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066D3" w14:textId="77777777" w:rsidR="00446513" w:rsidRPr="00DF00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lang w:val="ro-RO"/>
        </w:rPr>
      </w:pPr>
      <w:r w:rsidRPr="00DF0083">
        <w:rPr>
          <w:rFonts w:ascii="Times New Roman" w:eastAsia="Times New Roman" w:hAnsi="Times New Roman" w:cs="Times New Roman"/>
          <w:b/>
          <w:color w:val="000000"/>
          <w:lang w:val="ro-RO"/>
        </w:rPr>
        <w:t>ANEXA 1 – Concursul „Miss &amp; Mister Bunica și Bunelul”</w:t>
      </w:r>
    </w:p>
    <w:tbl>
      <w:tblPr>
        <w:tblStyle w:val="a"/>
        <w:tblW w:w="9664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1847"/>
        <w:gridCol w:w="7817"/>
      </w:tblGrid>
      <w:tr w:rsidR="00446513" w:rsidRPr="00DF0083" w14:paraId="3F7D41FF" w14:textId="77777777" w:rsidTr="00625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1F956DB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Detalii cheie</w:t>
            </w:r>
          </w:p>
        </w:tc>
        <w:tc>
          <w:tcPr>
            <w:tcW w:w="7817" w:type="dxa"/>
            <w:shd w:val="clear" w:color="auto" w:fill="FFFFFF"/>
          </w:tcPr>
          <w:p w14:paraId="429DEC41" w14:textId="77777777" w:rsidR="00446513" w:rsidRPr="00DF0083" w:rsidRDefault="00000000">
            <w:pPr>
              <w:ind w:right="7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 detaliată</w:t>
            </w:r>
          </w:p>
        </w:tc>
      </w:tr>
      <w:tr w:rsidR="00446513" w:rsidRPr="00DF0083" w14:paraId="6255176C" w14:textId="77777777" w:rsidTr="00625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EFEFEF"/>
          </w:tcPr>
          <w:p w14:paraId="435998F2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</w:t>
            </w:r>
          </w:p>
        </w:tc>
        <w:tc>
          <w:tcPr>
            <w:tcW w:w="7817" w:type="dxa"/>
            <w:shd w:val="clear" w:color="auto" w:fill="EFEFEF"/>
          </w:tcPr>
          <w:p w14:paraId="5F4D566D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Concurs dedicat cuplurilor de seniori care doresc să-și împărtășească povestea de viață, să inspire prin experiența lor și să participe la o serie de momente artistice live. </w:t>
            </w:r>
          </w:p>
          <w:p w14:paraId="34F97D9F" w14:textId="77777777" w:rsidR="00446513" w:rsidRPr="00DF0083" w:rsidRDefault="00000000">
            <w:pPr>
              <w:ind w:right="2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5 cupluri înscrise la concurs care vor acumula cele mai multe puncte vor fi desemnate semifinaliste și vor fi invitate la evenimentul de încheiere a festivalului din 5 octombrie la Bălți. În cadrul evenimentului cuplurile vor susține 2 probe suplimentare și va fi desemnat cuplul pentru titlul „Miss &amp; Mister Bunica și Bunelul” 2025. </w:t>
            </w:r>
          </w:p>
        </w:tc>
      </w:tr>
      <w:tr w:rsidR="00446513" w:rsidRPr="00DF0083" w14:paraId="38B46ED7" w14:textId="77777777" w:rsidTr="00625102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7570823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Cine poate participa</w:t>
            </w:r>
          </w:p>
        </w:tc>
        <w:tc>
          <w:tcPr>
            <w:tcW w:w="7817" w:type="dxa"/>
            <w:shd w:val="clear" w:color="auto" w:fill="FFFFFF"/>
          </w:tcPr>
          <w:p w14:paraId="783F8A95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Sunt binevenite cuplurile care au peste 50 de ani de viață conjugală. </w:t>
            </w:r>
          </w:p>
        </w:tc>
      </w:tr>
      <w:tr w:rsidR="00446513" w:rsidRPr="00DF0083" w14:paraId="74AC22C7" w14:textId="77777777" w:rsidTr="00625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7D0CF98E" w14:textId="77777777" w:rsidR="00446513" w:rsidRPr="00DF0083" w:rsidRDefault="00000000">
            <w:pPr>
              <w:ind w:right="-21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Ce trebuie </w:t>
            </w:r>
          </w:p>
          <w:p w14:paraId="75CEB96A" w14:textId="77777777" w:rsidR="00446513" w:rsidRPr="00DF0083" w:rsidRDefault="00000000">
            <w:pPr>
              <w:ind w:right="-21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realizat</w:t>
            </w:r>
          </w:p>
        </w:tc>
        <w:tc>
          <w:tcPr>
            <w:tcW w:w="7817" w:type="dxa"/>
            <w:shd w:val="clear" w:color="auto" w:fill="FFFFFF"/>
          </w:tcPr>
          <w:p w14:paraId="16AC0907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Etapa online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: Un videoclip de maxim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2 minute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care să includă:  </w:t>
            </w:r>
          </w:p>
          <w:p w14:paraId="60E30C36" w14:textId="77777777" w:rsidR="00446513" w:rsidRPr="00DF0083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prezentarea cuplului (nume, prenume,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localitate, ani petrecuți împreună);</w:t>
            </w:r>
          </w:p>
          <w:p w14:paraId="01585614" w14:textId="77777777" w:rsidR="00446513" w:rsidRPr="00DF0083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un sfat pentru generațiile tinere;</w:t>
            </w:r>
          </w:p>
          <w:p w14:paraId="34EAE44E" w14:textId="77777777" w:rsidR="00446513" w:rsidRPr="00DF0083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un moment creativ (ex. cântec, poezie, dans, poveste amuzantă, gătit, meșteșugit, pictat împreună), care exprimă armonia, iubirea sau umorul lor și realizat împreună.</w:t>
            </w:r>
          </w:p>
          <w:p w14:paraId="3245502A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Selecția finală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– pe scenă (5 octombrie 2025):</w:t>
            </w:r>
          </w:p>
          <w:p w14:paraId="282139B5" w14:textId="77777777" w:rsidR="00446513" w:rsidRPr="00DF0083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scurtă declarație de dragoste (30 secunde-maxim 1 minut);</w:t>
            </w:r>
          </w:p>
          <w:p w14:paraId="1DAF99CE" w14:textId="77777777" w:rsidR="00446513" w:rsidRPr="00DF0083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un dans (maxim 1 minut)</w:t>
            </w:r>
          </w:p>
        </w:tc>
      </w:tr>
      <w:tr w:rsidR="00446513" w:rsidRPr="00DF0083" w14:paraId="0A0CE167" w14:textId="77777777" w:rsidTr="00625102">
        <w:trPr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0ABF1190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Cerințe tehnice pentru video</w:t>
            </w:r>
          </w:p>
        </w:tc>
        <w:tc>
          <w:tcPr>
            <w:tcW w:w="7817" w:type="dxa"/>
            <w:shd w:val="clear" w:color="auto" w:fill="FFFFFF"/>
          </w:tcPr>
          <w:p w14:paraId="5F117456" w14:textId="77777777" w:rsidR="00446513" w:rsidRPr="00DF0083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Format: </w:t>
            </w:r>
            <w:r w:rsidRPr="00DF0083">
              <w:rPr>
                <w:rFonts w:ascii="Times New Roman" w:eastAsia="Times New Roman" w:hAnsi="Times New Roman" w:cs="Times New Roman"/>
                <w:b/>
                <w:color w:val="000000"/>
                <w:lang w:val="ro-RO"/>
              </w:rPr>
              <w:t xml:space="preserve">MP4 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(recomandat);</w:t>
            </w:r>
          </w:p>
          <w:p w14:paraId="3BA8FBD5" w14:textId="77777777" w:rsidR="00446513" w:rsidRPr="00DF0083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Rezoluție minimă recomandată: </w:t>
            </w:r>
            <w:r w:rsidRPr="00DF0083">
              <w:rPr>
                <w:rFonts w:ascii="Times New Roman" w:eastAsia="Times New Roman" w:hAnsi="Times New Roman" w:cs="Times New Roman"/>
                <w:b/>
                <w:color w:val="000000"/>
                <w:lang w:val="ro-RO"/>
              </w:rPr>
              <w:t xml:space="preserve">1280x720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color w:val="000000"/>
                <w:lang w:val="ro-RO"/>
              </w:rPr>
              <w:t>px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 (HD);</w:t>
            </w:r>
          </w:p>
          <w:p w14:paraId="5CD1E621" w14:textId="77777777" w:rsidR="00446513" w:rsidRPr="00DF0083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Durata maximă: </w:t>
            </w:r>
            <w:r w:rsidRPr="00DF0083">
              <w:rPr>
                <w:rFonts w:ascii="Times New Roman" w:eastAsia="Times New Roman" w:hAnsi="Times New Roman" w:cs="Times New Roman"/>
                <w:b/>
                <w:color w:val="000000"/>
                <w:lang w:val="ro-RO"/>
              </w:rPr>
              <w:t>2 minute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;</w:t>
            </w:r>
          </w:p>
          <w:p w14:paraId="7B767253" w14:textId="77777777" w:rsidR="00446513" w:rsidRPr="00DF0083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Orientare video: </w:t>
            </w:r>
            <w:r w:rsidRPr="00DF0083">
              <w:rPr>
                <w:rFonts w:ascii="Times New Roman" w:eastAsia="Times New Roman" w:hAnsi="Times New Roman" w:cs="Times New Roman"/>
                <w:b/>
                <w:color w:val="000000"/>
                <w:lang w:val="ro-RO"/>
              </w:rPr>
              <w:t>orizontală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.</w:t>
            </w:r>
          </w:p>
        </w:tc>
      </w:tr>
      <w:tr w:rsidR="00446513" w:rsidRPr="00DF0083" w14:paraId="73E894E0" w14:textId="77777777" w:rsidTr="00625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2B2FDAA6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denumește fișierul</w:t>
            </w:r>
          </w:p>
        </w:tc>
        <w:tc>
          <w:tcPr>
            <w:tcW w:w="7817" w:type="dxa"/>
            <w:shd w:val="clear" w:color="auto" w:fill="FFFFFF"/>
          </w:tcPr>
          <w:p w14:paraId="65E3EEEA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MissMister_PrenumeCuplu_Localitate.mp4</w:t>
            </w:r>
          </w:p>
          <w:p w14:paraId="74517453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>Exemplu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: MissMister_IonsiMaria_Balti.mp4</w:t>
            </w:r>
          </w:p>
        </w:tc>
      </w:tr>
      <w:tr w:rsidR="00446513" w:rsidRPr="00DF0083" w14:paraId="390AF7DF" w14:textId="77777777" w:rsidTr="00625102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3CA457FA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trimite materialul</w:t>
            </w:r>
          </w:p>
        </w:tc>
        <w:tc>
          <w:tcPr>
            <w:tcW w:w="7817" w:type="dxa"/>
            <w:shd w:val="clear" w:color="auto" w:fill="FFFFFF"/>
          </w:tcPr>
          <w:p w14:paraId="07CFDC61" w14:textId="77777777" w:rsidR="00446513" w:rsidRPr="00DF0083" w:rsidRDefault="00000000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Trimiteți video-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ul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pe adresa de e-mail: </w:t>
            </w:r>
            <w:hyperlink r:id="rId8">
              <w:r w:rsidR="00446513" w:rsidRPr="00DF0083"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  <w:lang w:val="ro-RO"/>
                </w:rPr>
                <w:t>bunicafest@gmail.com</w:t>
              </w:r>
            </w:hyperlink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</w:p>
          <w:p w14:paraId="4C461E73" w14:textId="77777777" w:rsidR="00446513" w:rsidRPr="00DF0083" w:rsidRDefault="00000000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Dacă fișierul e mare utilizați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WeTransfer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/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GoogleDrive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sau alte platforme de transfer. </w:t>
            </w:r>
          </w:p>
        </w:tc>
      </w:tr>
      <w:tr w:rsidR="00446513" w:rsidRPr="00DF0083" w14:paraId="64E11C1C" w14:textId="77777777" w:rsidTr="00625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74D3F489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Termen-limită</w:t>
            </w:r>
          </w:p>
        </w:tc>
        <w:tc>
          <w:tcPr>
            <w:tcW w:w="7817" w:type="dxa"/>
            <w:shd w:val="clear" w:color="auto" w:fill="FFFFFF"/>
          </w:tcPr>
          <w:p w14:paraId="02591366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25 august 2025</w:t>
            </w:r>
          </w:p>
          <w:p w14:paraId="2E49EBA0" w14:textId="77777777" w:rsidR="00446513" w:rsidRPr="00DF0083" w:rsidRDefault="00446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</w:p>
        </w:tc>
      </w:tr>
      <w:tr w:rsidR="00446513" w:rsidRPr="00DF0083" w14:paraId="7CFFA601" w14:textId="77777777" w:rsidTr="00625102">
        <w:trPr>
          <w:trHeight w:val="2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2B005DDA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Jurizare</w:t>
            </w:r>
          </w:p>
        </w:tc>
        <w:tc>
          <w:tcPr>
            <w:tcW w:w="7817" w:type="dxa"/>
            <w:shd w:val="clear" w:color="auto" w:fill="FFFFFF"/>
          </w:tcPr>
          <w:p w14:paraId="481D3B74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Evaluarea va fi realizată astfel:</w:t>
            </w:r>
          </w:p>
          <w:p w14:paraId="247EA104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50% juriu + 50% vot public online (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like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-uri, distribuiri). </w:t>
            </w:r>
          </w:p>
          <w:p w14:paraId="28F3E20F" w14:textId="77777777" w:rsidR="00446513" w:rsidRPr="00DF0083" w:rsidRDefault="00446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  <w:p w14:paraId="2F34177E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Juriul va aprecia:</w:t>
            </w:r>
          </w:p>
          <w:p w14:paraId="7C75FF88" w14:textId="77777777" w:rsidR="00446513" w:rsidRPr="00DF0083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Originalitatea și emoția poveștii cuplului. </w:t>
            </w:r>
          </w:p>
          <w:p w14:paraId="55D8FE8A" w14:textId="77777777" w:rsidR="00446513" w:rsidRPr="00DF0083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Sinceritatea și naturalețea prezentării;</w:t>
            </w:r>
          </w:p>
          <w:p w14:paraId="00A9D0F9" w14:textId="77777777" w:rsidR="00446513" w:rsidRPr="00DF0083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Creativitatea momentului artistic;</w:t>
            </w:r>
          </w:p>
          <w:p w14:paraId="0DC295F6" w14:textId="77777777" w:rsidR="00446513" w:rsidRPr="00DF0083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Respectarea cerințelor tehnice și tematice.</w:t>
            </w:r>
          </w:p>
        </w:tc>
      </w:tr>
      <w:tr w:rsidR="00446513" w:rsidRPr="00DF0083" w14:paraId="5544E302" w14:textId="77777777" w:rsidTr="00625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76905D13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Premii</w:t>
            </w:r>
          </w:p>
        </w:tc>
        <w:tc>
          <w:tcPr>
            <w:tcW w:w="7817" w:type="dxa"/>
            <w:shd w:val="clear" w:color="auto" w:fill="FFFFFF"/>
          </w:tcPr>
          <w:p w14:paraId="1B4F88EE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Diplome, trofee, cadouri surpriză.</w:t>
            </w:r>
          </w:p>
        </w:tc>
      </w:tr>
      <w:tr w:rsidR="00446513" w:rsidRPr="00DF0083" w14:paraId="1FA227F7" w14:textId="77777777" w:rsidTr="00625102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FFF"/>
          </w:tcPr>
          <w:p w14:paraId="4EC5A7AE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Persoane de contact</w:t>
            </w:r>
          </w:p>
        </w:tc>
        <w:tc>
          <w:tcPr>
            <w:tcW w:w="7817" w:type="dxa"/>
            <w:shd w:val="clear" w:color="auto" w:fill="FFFFFF"/>
          </w:tcPr>
          <w:p w14:paraId="0FBEA3E4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Daniela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Matiescu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067 578 707; Anastasia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Selivestru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067 700 250</w:t>
            </w:r>
          </w:p>
        </w:tc>
      </w:tr>
    </w:tbl>
    <w:p w14:paraId="761831C3" w14:textId="77777777" w:rsidR="00446513" w:rsidRPr="00DF0083" w:rsidRDefault="00446513" w:rsidP="00171D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</w:p>
    <w:sectPr w:rsidR="00446513" w:rsidRPr="00DF0083" w:rsidSect="00171DCE">
      <w:footerReference w:type="default" r:id="rId9"/>
      <w:pgSz w:w="12240" w:h="15840"/>
      <w:pgMar w:top="540" w:right="850" w:bottom="36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77E89" w14:textId="77777777" w:rsidR="004207F8" w:rsidRDefault="004207F8">
      <w:pPr>
        <w:spacing w:after="0" w:line="240" w:lineRule="auto"/>
      </w:pPr>
      <w:r>
        <w:separator/>
      </w:r>
    </w:p>
  </w:endnote>
  <w:endnote w:type="continuationSeparator" w:id="0">
    <w:p w14:paraId="40FD85CF" w14:textId="77777777" w:rsidR="004207F8" w:rsidRDefault="00420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AEC66BB-09A4-4861-AACE-88BD4B1DBE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35D87CC-C23D-4AE4-A80A-59BFE9BDD8E0}"/>
    <w:embedBold r:id="rId3" w:fontKey="{C052FC76-DED4-43A4-BDE7-28E0EEE4F2B4}"/>
    <w:embedItalic r:id="rId4" w:fontKey="{4066E6F0-D4DD-4C89-84C7-AB58136F77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2CD0573-69FC-462B-8E35-D51B00CB4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3B7BD" w14:textId="77777777" w:rsidR="004465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5102">
      <w:rPr>
        <w:noProof/>
        <w:color w:val="000000"/>
      </w:rPr>
      <w:t>1</w:t>
    </w:r>
    <w:r>
      <w:rPr>
        <w:color w:val="000000"/>
      </w:rPr>
      <w:fldChar w:fldCharType="end"/>
    </w:r>
  </w:p>
  <w:p w14:paraId="3B5CA913" w14:textId="77777777" w:rsidR="00446513" w:rsidRDefault="004465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ABEA8" w14:textId="77777777" w:rsidR="004207F8" w:rsidRDefault="004207F8">
      <w:pPr>
        <w:spacing w:after="0" w:line="240" w:lineRule="auto"/>
      </w:pPr>
      <w:r>
        <w:separator/>
      </w:r>
    </w:p>
  </w:footnote>
  <w:footnote w:type="continuationSeparator" w:id="0">
    <w:p w14:paraId="64733D86" w14:textId="77777777" w:rsidR="004207F8" w:rsidRDefault="00420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1B7F"/>
    <w:multiLevelType w:val="multilevel"/>
    <w:tmpl w:val="274048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411039"/>
    <w:multiLevelType w:val="multilevel"/>
    <w:tmpl w:val="34A8A3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902031"/>
    <w:multiLevelType w:val="multilevel"/>
    <w:tmpl w:val="7EE80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536AC"/>
    <w:multiLevelType w:val="multilevel"/>
    <w:tmpl w:val="4BE89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4823A12"/>
    <w:multiLevelType w:val="multilevel"/>
    <w:tmpl w:val="F1142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E974AD"/>
    <w:multiLevelType w:val="multilevel"/>
    <w:tmpl w:val="E6E8D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077853"/>
    <w:multiLevelType w:val="multilevel"/>
    <w:tmpl w:val="CBCA9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B35715"/>
    <w:multiLevelType w:val="multilevel"/>
    <w:tmpl w:val="FFA4E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4A1958"/>
    <w:multiLevelType w:val="multilevel"/>
    <w:tmpl w:val="FE2EE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F44489"/>
    <w:multiLevelType w:val="multilevel"/>
    <w:tmpl w:val="1400B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9E4008"/>
    <w:multiLevelType w:val="multilevel"/>
    <w:tmpl w:val="74C4019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3A627DDC"/>
    <w:multiLevelType w:val="multilevel"/>
    <w:tmpl w:val="62E8B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022540"/>
    <w:multiLevelType w:val="multilevel"/>
    <w:tmpl w:val="6C8CC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5451F0"/>
    <w:multiLevelType w:val="multilevel"/>
    <w:tmpl w:val="724665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6F6EDA"/>
    <w:multiLevelType w:val="multilevel"/>
    <w:tmpl w:val="C710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03E435E"/>
    <w:multiLevelType w:val="multilevel"/>
    <w:tmpl w:val="66F07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0E454E"/>
    <w:multiLevelType w:val="multilevel"/>
    <w:tmpl w:val="0724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758496C"/>
    <w:multiLevelType w:val="multilevel"/>
    <w:tmpl w:val="EB220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7B65648"/>
    <w:multiLevelType w:val="multilevel"/>
    <w:tmpl w:val="B310D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A14190D"/>
    <w:multiLevelType w:val="multilevel"/>
    <w:tmpl w:val="80AEF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A66622F"/>
    <w:multiLevelType w:val="multilevel"/>
    <w:tmpl w:val="01F8C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0B97D54"/>
    <w:multiLevelType w:val="multilevel"/>
    <w:tmpl w:val="C710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131004B"/>
    <w:multiLevelType w:val="multilevel"/>
    <w:tmpl w:val="E75AFC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31F19B0"/>
    <w:multiLevelType w:val="hybridMultilevel"/>
    <w:tmpl w:val="456C999C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DB3526"/>
    <w:multiLevelType w:val="multilevel"/>
    <w:tmpl w:val="4B22E5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CBD0454"/>
    <w:multiLevelType w:val="multilevel"/>
    <w:tmpl w:val="508A1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D0C57D7"/>
    <w:multiLevelType w:val="multilevel"/>
    <w:tmpl w:val="4E0C8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BE1BF4"/>
    <w:multiLevelType w:val="hybridMultilevel"/>
    <w:tmpl w:val="4CC2FBA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F2DAC"/>
    <w:multiLevelType w:val="multilevel"/>
    <w:tmpl w:val="CE985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5DE361E"/>
    <w:multiLevelType w:val="multilevel"/>
    <w:tmpl w:val="BAC24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69A22B4F"/>
    <w:multiLevelType w:val="multilevel"/>
    <w:tmpl w:val="85F457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420028"/>
    <w:multiLevelType w:val="multilevel"/>
    <w:tmpl w:val="612EA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E311428"/>
    <w:multiLevelType w:val="multilevel"/>
    <w:tmpl w:val="E1563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709A100E"/>
    <w:multiLevelType w:val="multilevel"/>
    <w:tmpl w:val="1C6A4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4733711"/>
    <w:multiLevelType w:val="multilevel"/>
    <w:tmpl w:val="ADC29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849536B"/>
    <w:multiLevelType w:val="multilevel"/>
    <w:tmpl w:val="0DD4D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4691325">
    <w:abstractNumId w:val="13"/>
  </w:num>
  <w:num w:numId="2" w16cid:durableId="855119625">
    <w:abstractNumId w:val="28"/>
  </w:num>
  <w:num w:numId="3" w16cid:durableId="520439951">
    <w:abstractNumId w:val="31"/>
  </w:num>
  <w:num w:numId="4" w16cid:durableId="1425957307">
    <w:abstractNumId w:val="11"/>
  </w:num>
  <w:num w:numId="5" w16cid:durableId="185604885">
    <w:abstractNumId w:val="8"/>
  </w:num>
  <w:num w:numId="6" w16cid:durableId="496195744">
    <w:abstractNumId w:val="20"/>
  </w:num>
  <w:num w:numId="7" w16cid:durableId="483815667">
    <w:abstractNumId w:val="10"/>
  </w:num>
  <w:num w:numId="8" w16cid:durableId="447549152">
    <w:abstractNumId w:val="9"/>
  </w:num>
  <w:num w:numId="9" w16cid:durableId="168444294">
    <w:abstractNumId w:val="16"/>
  </w:num>
  <w:num w:numId="10" w16cid:durableId="126050339">
    <w:abstractNumId w:val="35"/>
  </w:num>
  <w:num w:numId="11" w16cid:durableId="106580523">
    <w:abstractNumId w:val="4"/>
  </w:num>
  <w:num w:numId="12" w16cid:durableId="306981666">
    <w:abstractNumId w:val="15"/>
  </w:num>
  <w:num w:numId="13" w16cid:durableId="873732519">
    <w:abstractNumId w:val="18"/>
  </w:num>
  <w:num w:numId="14" w16cid:durableId="1558857218">
    <w:abstractNumId w:val="2"/>
  </w:num>
  <w:num w:numId="15" w16cid:durableId="1337459821">
    <w:abstractNumId w:val="5"/>
  </w:num>
  <w:num w:numId="16" w16cid:durableId="115560945">
    <w:abstractNumId w:val="7"/>
  </w:num>
  <w:num w:numId="17" w16cid:durableId="1655722671">
    <w:abstractNumId w:val="29"/>
  </w:num>
  <w:num w:numId="18" w16cid:durableId="870146286">
    <w:abstractNumId w:val="1"/>
  </w:num>
  <w:num w:numId="19" w16cid:durableId="551698193">
    <w:abstractNumId w:val="3"/>
  </w:num>
  <w:num w:numId="20" w16cid:durableId="1457021397">
    <w:abstractNumId w:val="32"/>
  </w:num>
  <w:num w:numId="21" w16cid:durableId="1678843008">
    <w:abstractNumId w:val="34"/>
  </w:num>
  <w:num w:numId="22" w16cid:durableId="1333336982">
    <w:abstractNumId w:val="19"/>
  </w:num>
  <w:num w:numId="23" w16cid:durableId="513540876">
    <w:abstractNumId w:val="33"/>
  </w:num>
  <w:num w:numId="24" w16cid:durableId="111705539">
    <w:abstractNumId w:val="22"/>
  </w:num>
  <w:num w:numId="25" w16cid:durableId="865216552">
    <w:abstractNumId w:val="25"/>
  </w:num>
  <w:num w:numId="26" w16cid:durableId="85078302">
    <w:abstractNumId w:val="30"/>
  </w:num>
  <w:num w:numId="27" w16cid:durableId="2133672189">
    <w:abstractNumId w:val="6"/>
  </w:num>
  <w:num w:numId="28" w16cid:durableId="2035955632">
    <w:abstractNumId w:val="12"/>
  </w:num>
  <w:num w:numId="29" w16cid:durableId="1604339232">
    <w:abstractNumId w:val="17"/>
  </w:num>
  <w:num w:numId="30" w16cid:durableId="1015349818">
    <w:abstractNumId w:val="21"/>
  </w:num>
  <w:num w:numId="31" w16cid:durableId="683752432">
    <w:abstractNumId w:val="0"/>
  </w:num>
  <w:num w:numId="32" w16cid:durableId="117530079">
    <w:abstractNumId w:val="26"/>
  </w:num>
  <w:num w:numId="33" w16cid:durableId="957373002">
    <w:abstractNumId w:val="24"/>
  </w:num>
  <w:num w:numId="34" w16cid:durableId="227545777">
    <w:abstractNumId w:val="23"/>
  </w:num>
  <w:num w:numId="35" w16cid:durableId="174733454">
    <w:abstractNumId w:val="27"/>
  </w:num>
  <w:num w:numId="36" w16cid:durableId="17003495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3"/>
    <w:rsid w:val="00171DCE"/>
    <w:rsid w:val="00215671"/>
    <w:rsid w:val="002D5800"/>
    <w:rsid w:val="004207F8"/>
    <w:rsid w:val="00442875"/>
    <w:rsid w:val="00446513"/>
    <w:rsid w:val="004F72AB"/>
    <w:rsid w:val="005A5E3F"/>
    <w:rsid w:val="00625102"/>
    <w:rsid w:val="009D6AD8"/>
    <w:rsid w:val="00C01653"/>
    <w:rsid w:val="00C371E6"/>
    <w:rsid w:val="00C47F28"/>
    <w:rsid w:val="00DF0083"/>
    <w:rsid w:val="00DF080A"/>
    <w:rsid w:val="00EA738B"/>
    <w:rsid w:val="00EB3DDD"/>
    <w:rsid w:val="00EE3C1A"/>
    <w:rsid w:val="00F0191E"/>
    <w:rsid w:val="00F576C8"/>
    <w:rsid w:val="00F63EEC"/>
    <w:rsid w:val="00FC198A"/>
    <w:rsid w:val="00F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94F8B1"/>
  <w15:docId w15:val="{DF3B8C83-AE02-4B65-9622-4FF0EA84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ro-M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nicafe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CASMED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2025-07-22T04:45:00Z</dcterms:created>
  <dcterms:modified xsi:type="dcterms:W3CDTF">2025-07-31T10:21:00Z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