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73063106" w:rsidR="001C2343" w:rsidRPr="00110631" w:rsidRDefault="0029073C" w:rsidP="0029073C">
      <w:pPr>
        <w:spacing w:after="0" w:line="240" w:lineRule="auto"/>
        <w:jc w:val="center"/>
        <w:rPr>
          <w:rFonts w:ascii="Times New Roman" w:eastAsia="Times New Roman" w:hAnsi="Times New Roman" w:cs="Times New Roman"/>
          <w:i/>
          <w:u w:val="single"/>
          <w:lang w:val="ro-RO" w:eastAsia="ru-RU"/>
        </w:rPr>
      </w:pPr>
      <w:r w:rsidRPr="00110631">
        <w:rPr>
          <w:rFonts w:ascii="Times New Roman" w:eastAsia="Times New Roman" w:hAnsi="Times New Roman" w:cs="Times New Roman"/>
          <w:b/>
          <w:i/>
          <w:sz w:val="24"/>
          <w:szCs w:val="24"/>
          <w:u w:val="single"/>
          <w:lang w:val="ro-RO" w:eastAsia="ru-RU"/>
        </w:rPr>
        <w:t xml:space="preserve">specialist principal </w:t>
      </w:r>
      <w:r w:rsidR="001B68F3">
        <w:rPr>
          <w:rFonts w:ascii="Times New Roman" w:eastAsia="Times New Roman" w:hAnsi="Times New Roman" w:cs="Times New Roman"/>
          <w:i/>
          <w:sz w:val="24"/>
          <w:szCs w:val="24"/>
          <w:u w:val="single"/>
          <w:lang w:val="ro-RO" w:eastAsia="ru-RU"/>
        </w:rPr>
        <w:t>la</w:t>
      </w:r>
      <w:r w:rsidRPr="00110631">
        <w:rPr>
          <w:rFonts w:ascii="Times New Roman" w:eastAsia="Times New Roman" w:hAnsi="Times New Roman" w:cs="Times New Roman"/>
          <w:i/>
          <w:u w:val="single"/>
          <w:lang w:val="ro-RO" w:eastAsia="ru-RU"/>
        </w:rPr>
        <w:t xml:space="preserve"> </w:t>
      </w:r>
    </w:p>
    <w:p w14:paraId="7954DD2B" w14:textId="77777777" w:rsidR="00884ABF" w:rsidRPr="00110631" w:rsidRDefault="00884ABF" w:rsidP="0029073C">
      <w:pPr>
        <w:spacing w:after="0" w:line="240" w:lineRule="auto"/>
        <w:jc w:val="center"/>
        <w:rPr>
          <w:rFonts w:ascii="Times New Roman" w:hAnsi="Times New Roman" w:cs="Times New Roman"/>
          <w:b/>
          <w:iCs/>
          <w:sz w:val="24"/>
          <w:szCs w:val="24"/>
          <w:lang w:val="ro-RO"/>
        </w:rPr>
      </w:pPr>
      <w:r w:rsidRPr="00110631">
        <w:rPr>
          <w:rFonts w:ascii="Times New Roman" w:hAnsi="Times New Roman" w:cs="Times New Roman"/>
          <w:b/>
          <w:iCs/>
          <w:sz w:val="24"/>
          <w:szCs w:val="24"/>
          <w:lang w:val="ro-RO"/>
        </w:rPr>
        <w:t>Direcția arhitectură și urbanism</w:t>
      </w:r>
    </w:p>
    <w:p w14:paraId="6B1D00C4" w14:textId="62C06EC9" w:rsidR="005E5BC0" w:rsidRPr="00110631" w:rsidRDefault="005E5BC0" w:rsidP="0029073C">
      <w:pPr>
        <w:spacing w:after="0" w:line="240" w:lineRule="auto"/>
        <w:jc w:val="center"/>
        <w:rPr>
          <w:rFonts w:ascii="Times New Roman" w:eastAsia="Times New Roman" w:hAnsi="Times New Roman" w:cs="Times New Roman"/>
          <w:i/>
          <w:sz w:val="24"/>
          <w:szCs w:val="24"/>
          <w:lang w:val="ro-RO" w:eastAsia="ru-RU"/>
        </w:rPr>
      </w:pPr>
      <w:bookmarkStart w:id="0" w:name="_GoBack"/>
      <w:bookmarkEnd w:id="0"/>
      <w:r w:rsidRPr="00110631">
        <w:rPr>
          <w:rFonts w:ascii="Times New Roman" w:eastAsia="Times New Roman" w:hAnsi="Times New Roman" w:cs="Times New Roman"/>
          <w:i/>
          <w:sz w:val="24"/>
          <w:szCs w:val="24"/>
          <w:lang w:val="ro-RO" w:eastAsia="ru-RU"/>
        </w:rPr>
        <w:t>(</w:t>
      </w:r>
      <w:r w:rsidRPr="002036DF">
        <w:rPr>
          <w:rFonts w:ascii="Times New Roman" w:eastAsia="Times New Roman" w:hAnsi="Times New Roman" w:cs="Times New Roman"/>
          <w:i/>
          <w:sz w:val="24"/>
          <w:szCs w:val="24"/>
          <w:lang w:val="ro-RO" w:eastAsia="ru-RU"/>
        </w:rPr>
        <w:t xml:space="preserve">1 funcție </w:t>
      </w:r>
      <w:r w:rsidR="00314D89" w:rsidRPr="002036DF">
        <w:rPr>
          <w:rFonts w:ascii="Times New Roman" w:eastAsia="Times New Roman" w:hAnsi="Times New Roman" w:cs="Times New Roman"/>
          <w:i/>
          <w:sz w:val="24"/>
          <w:szCs w:val="24"/>
          <w:lang w:val="ro-RO" w:eastAsia="ru-RU"/>
        </w:rPr>
        <w:t>publică</w:t>
      </w:r>
      <w:r w:rsidR="00AC6B93" w:rsidRPr="002036DF">
        <w:rPr>
          <w:rFonts w:ascii="Times New Roman" w:eastAsia="Times New Roman" w:hAnsi="Times New Roman" w:cs="Times New Roman"/>
          <w:i/>
          <w:sz w:val="24"/>
          <w:szCs w:val="24"/>
          <w:lang w:val="ro-RO" w:eastAsia="ru-RU"/>
        </w:rPr>
        <w:t xml:space="preserve"> vacantă</w:t>
      </w:r>
      <w:r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110631"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7B4A5CD8" w14:textId="77777777" w:rsidR="0029073C" w:rsidRPr="00110631"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41D79263" w:rsidR="008C7105" w:rsidRPr="002036DF" w:rsidRDefault="008C7105" w:rsidP="00391B84">
      <w:pPr>
        <w:spacing w:after="0" w:line="240" w:lineRule="auto"/>
        <w:ind w:firstLine="708"/>
        <w:jc w:val="both"/>
        <w:rPr>
          <w:rFonts w:ascii="Times New Roman" w:eastAsia="Times New Roman" w:hAnsi="Times New Roman" w:cs="Times New Roman"/>
          <w:sz w:val="24"/>
          <w:szCs w:val="24"/>
          <w:lang w:val="ro-RO" w:eastAsia="ru-RU"/>
        </w:rPr>
      </w:pPr>
      <w:r w:rsidRPr="00110631">
        <w:rPr>
          <w:rFonts w:ascii="Times New Roman" w:eastAsia="Times New Roman" w:hAnsi="Times New Roman" w:cs="Times New Roman"/>
          <w:sz w:val="24"/>
          <w:szCs w:val="24"/>
          <w:lang w:val="ro-RO" w:eastAsia="ru-RU"/>
        </w:rPr>
        <w:t xml:space="preserve">Asigurarea </w:t>
      </w:r>
      <w:r w:rsidR="00DB518D" w:rsidRPr="00110631">
        <w:rPr>
          <w:rFonts w:ascii="Times New Roman" w:eastAsia="Times New Roman" w:hAnsi="Times New Roman" w:cs="Times New Roman"/>
          <w:sz w:val="24"/>
          <w:szCs w:val="24"/>
          <w:lang w:val="ro-RO" w:eastAsia="ru-RU"/>
        </w:rPr>
        <w:t>funcționării eficiente a activității autorității publice locale în domeniul funiciar în conformitate cu legislația în viroare</w:t>
      </w:r>
      <w:r w:rsidR="002036DF">
        <w:rPr>
          <w:rFonts w:ascii="Times New Roman" w:eastAsia="Times New Roman" w:hAnsi="Times New Roman" w:cs="Times New Roman"/>
          <w:sz w:val="24"/>
          <w:szCs w:val="24"/>
          <w:lang w:val="ro-RO" w:eastAsia="ru-RU"/>
        </w:rPr>
        <w:t>.</w:t>
      </w: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5E16BC70"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sidRPr="00110631">
        <w:rPr>
          <w:rFonts w:ascii="Times New Roman" w:eastAsia="Calibri" w:hAnsi="Times New Roman" w:cs="Times New Roman"/>
          <w:sz w:val="24"/>
          <w:szCs w:val="24"/>
          <w:lang w:val="ro-RO"/>
        </w:rPr>
        <w:t>Examinarea adresărilor și perfectarea răspunsurilor din domeniul construcțiilor pretins ilegale.</w:t>
      </w:r>
    </w:p>
    <w:p w14:paraId="2947EB88"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sidRPr="00110631">
        <w:rPr>
          <w:rFonts w:ascii="Times New Roman" w:eastAsia="Calibri" w:hAnsi="Times New Roman" w:cs="Times New Roman"/>
          <w:sz w:val="24"/>
          <w:szCs w:val="24"/>
          <w:lang w:val="ro-RO"/>
        </w:rPr>
        <w:t>Constatarea contravențiilor în domeniul construcțiilor pretins ilegale.</w:t>
      </w:r>
    </w:p>
    <w:p w14:paraId="472387E3"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Constatarea contravențiilor în domeniul utilizării terenurilor publice pretins illegal.</w:t>
      </w:r>
    </w:p>
    <w:p w14:paraId="3920F43E"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Contestarea hotărîrilor judecătorești nefavorabile pentru administrația publică locală.</w:t>
      </w:r>
    </w:p>
    <w:p w14:paraId="1A4FBA31"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Asigurarea serviciului ”Telefonul cetățeanului”.</w:t>
      </w:r>
    </w:p>
    <w:p w14:paraId="7688ADD8" w14:textId="7FA6B879" w:rsidR="00B01128"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Elaborarea actelor permisive în construcție în baza deciziilor judecătorești irevocabile.</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Cerințe specifice</w:t>
      </w:r>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6D0778F3"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r w:rsidR="00577AB9" w:rsidRPr="001C2343">
        <w:rPr>
          <w:rFonts w:ascii="Times New Roman" w:hAnsi="Times New Roman" w:cs="Times New Roman"/>
          <w:sz w:val="24"/>
          <w:szCs w:val="24"/>
          <w:shd w:val="clear" w:color="auto" w:fill="FFFFFF"/>
          <w:lang w:val="en-US"/>
        </w:rPr>
        <w:t>superioare</w:t>
      </w:r>
      <w:r w:rsidR="00577AB9" w:rsidRPr="001C2343">
        <w:rPr>
          <w:rFonts w:ascii="Times New Roman" w:hAnsi="Times New Roman" w:cs="Times New Roman"/>
          <w:sz w:val="24"/>
          <w:szCs w:val="24"/>
          <w:lang w:val="en-US"/>
        </w:rPr>
        <w:t xml:space="preserve"> </w:t>
      </w:r>
      <w:r w:rsidR="00577AB9" w:rsidRPr="001C2343">
        <w:rPr>
          <w:rFonts w:ascii="Times New Roman" w:hAnsi="Times New Roman" w:cs="Times New Roman"/>
          <w:sz w:val="24"/>
          <w:szCs w:val="24"/>
          <w:shd w:val="clear" w:color="auto" w:fill="FFFFFF"/>
          <w:lang w:val="en-US"/>
        </w:rPr>
        <w:t>absolvite cu diplomă de licenţă sau echivalentă</w:t>
      </w:r>
      <w:r w:rsidRPr="001C2343">
        <w:rPr>
          <w:rFonts w:ascii="Times New Roman" w:eastAsia="Times New Roman" w:hAnsi="Times New Roman" w:cs="Times New Roman"/>
          <w:sz w:val="24"/>
          <w:szCs w:val="24"/>
          <w:lang w:val="it-IT" w:eastAsia="ru-RU"/>
        </w:rPr>
        <w:t xml:space="preserve">, de regulă în domeniul </w:t>
      </w:r>
      <w:r w:rsidR="00DB518D">
        <w:rPr>
          <w:rFonts w:ascii="Times New Roman" w:eastAsia="Times New Roman" w:hAnsi="Times New Roman" w:cs="Times New Roman"/>
          <w:sz w:val="24"/>
          <w:szCs w:val="24"/>
          <w:lang w:val="it-IT" w:eastAsia="ru-RU"/>
        </w:rPr>
        <w:t xml:space="preserve">administrației </w:t>
      </w:r>
      <w:r w:rsidRPr="001C2343">
        <w:rPr>
          <w:rFonts w:ascii="Times New Roman" w:eastAsia="Times New Roman" w:hAnsi="Times New Roman" w:cs="Times New Roman"/>
          <w:sz w:val="24"/>
          <w:szCs w:val="24"/>
          <w:lang w:val="it-IT" w:eastAsia="ru-RU"/>
        </w:rPr>
        <w:t xml:space="preserve">publice, </w:t>
      </w:r>
      <w:r w:rsidR="00673FC5">
        <w:rPr>
          <w:rFonts w:ascii="Times New Roman" w:eastAsia="Times New Roman" w:hAnsi="Times New Roman" w:cs="Times New Roman"/>
          <w:sz w:val="24"/>
          <w:szCs w:val="24"/>
          <w:lang w:val="it-IT" w:eastAsia="ru-RU"/>
        </w:rPr>
        <w:t>drept</w:t>
      </w:r>
      <w:r w:rsidR="00DB518D">
        <w:rPr>
          <w:rFonts w:ascii="Times New Roman" w:eastAsia="Times New Roman" w:hAnsi="Times New Roman" w:cs="Times New Roman"/>
          <w:sz w:val="24"/>
          <w:szCs w:val="24"/>
          <w:lang w:val="it-IT" w:eastAsia="ru-RU"/>
        </w:rPr>
        <w:t>, cadastru și urbanism</w:t>
      </w:r>
      <w:r w:rsidR="00673FC5">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r w:rsidRPr="001C2343">
        <w:rPr>
          <w:rFonts w:ascii="Times New Roman" w:eastAsia="Times New Roman" w:hAnsi="Times New Roman" w:cs="Times New Roman"/>
          <w:b/>
          <w:i/>
          <w:sz w:val="24"/>
          <w:szCs w:val="24"/>
          <w:lang w:val="en-US" w:eastAsia="ru-RU"/>
        </w:rPr>
        <w:t xml:space="preserve">Cunoștințe: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lastRenderedPageBreak/>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de la 6910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07343F15" w14:textId="77777777" w:rsidR="00391B84" w:rsidRDefault="00391B84" w:rsidP="00941A47">
      <w:pPr>
        <w:rPr>
          <w:rFonts w:ascii="Times New Roman" w:hAnsi="Times New Roman" w:cs="Times New Roman"/>
          <w:b/>
          <w:lang w:val="ro-RO"/>
        </w:rPr>
      </w:pPr>
    </w:p>
    <w:p w14:paraId="42B78E9E" w14:textId="28B3F609" w:rsidR="00941A47" w:rsidRPr="00941A47" w:rsidRDefault="00941A47" w:rsidP="00941A47">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154BC6">
        <w:rPr>
          <w:rFonts w:ascii="Times New Roman" w:hAnsi="Times New Roman" w:cs="Times New Roman"/>
          <w:b/>
          <w:color w:val="FF0000"/>
          <w:lang w:val="ro-RO"/>
        </w:rPr>
        <w:t>09</w:t>
      </w:r>
      <w:r w:rsidR="00EB1A9F">
        <w:rPr>
          <w:rFonts w:ascii="Times New Roman" w:hAnsi="Times New Roman" w:cs="Times New Roman"/>
          <w:b/>
          <w:color w:val="FF0000"/>
          <w:lang w:val="ro-RO"/>
        </w:rPr>
        <w:t xml:space="preserve"> decembrie</w:t>
      </w:r>
      <w:r w:rsidRPr="00941A47">
        <w:rPr>
          <w:rFonts w:ascii="Times New Roman" w:hAnsi="Times New Roman" w:cs="Times New Roman"/>
          <w:b/>
          <w:color w:val="FF0000"/>
          <w:lang w:val="ro-RO"/>
        </w:rPr>
        <w:t xml:space="preserve"> 2024</w:t>
      </w:r>
    </w:p>
    <w:p w14:paraId="16E726FB"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3CCF2E05" w14:textId="77777777" w:rsidR="00941A47" w:rsidRPr="00941A47" w:rsidRDefault="00941A47" w:rsidP="00941A47">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3C3AA5E2" w14:textId="356F441F" w:rsidR="002036DF" w:rsidRDefault="00941A47" w:rsidP="002036DF">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08953042" w14:textId="77777777" w:rsidR="002036DF" w:rsidRDefault="002036DF" w:rsidP="002036DF">
      <w:pPr>
        <w:pStyle w:val="a6"/>
        <w:ind w:left="786"/>
        <w:rPr>
          <w:rFonts w:ascii="Times New Roman" w:hAnsi="Times New Roman" w:cs="Times New Roman"/>
          <w:lang w:val="ro-MD"/>
        </w:rPr>
      </w:pPr>
    </w:p>
    <w:p w14:paraId="37D9B130" w14:textId="77777777" w:rsidR="002036DF" w:rsidRPr="002036DF" w:rsidRDefault="002036DF" w:rsidP="002036DF">
      <w:pPr>
        <w:pStyle w:val="a6"/>
        <w:ind w:left="786"/>
        <w:rPr>
          <w:rFonts w:ascii="Times New Roman" w:hAnsi="Times New Roman" w:cs="Times New Roman"/>
          <w:lang w:val="ro-MD"/>
        </w:rPr>
      </w:pP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44EBD09F" w14:textId="3B70242C" w:rsidR="00DB518D" w:rsidRDefault="00DB518D"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620251">
        <w:rPr>
          <w:rFonts w:ascii="Times New Roman" w:eastAsia="Times New Roman" w:hAnsi="Times New Roman" w:cs="Times New Roman"/>
          <w:sz w:val="24"/>
          <w:szCs w:val="24"/>
          <w:lang w:val="ro-RO" w:eastAsia="ru-RU"/>
        </w:rPr>
        <w:t xml:space="preserve"> Codul civil</w:t>
      </w:r>
      <w:r w:rsidR="00110631">
        <w:rPr>
          <w:rFonts w:ascii="Times New Roman" w:eastAsia="Times New Roman" w:hAnsi="Times New Roman" w:cs="Times New Roman"/>
          <w:sz w:val="24"/>
          <w:szCs w:val="24"/>
          <w:lang w:val="ro-RO" w:eastAsia="ru-RU"/>
        </w:rPr>
        <w:t>;</w:t>
      </w:r>
    </w:p>
    <w:p w14:paraId="0577D4D7" w14:textId="58287EB4" w:rsidR="00620251" w:rsidRDefault="00620251"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administrativ</w:t>
      </w:r>
      <w:r w:rsidR="00110631">
        <w:rPr>
          <w:rFonts w:ascii="Times New Roman" w:eastAsia="Times New Roman" w:hAnsi="Times New Roman" w:cs="Times New Roman"/>
          <w:sz w:val="24"/>
          <w:szCs w:val="24"/>
          <w:lang w:val="ro-RO" w:eastAsia="ru-RU"/>
        </w:rPr>
        <w:t>;</w:t>
      </w:r>
    </w:p>
    <w:p w14:paraId="056A24B4" w14:textId="70D5A7E6" w:rsidR="00620251" w:rsidRDefault="00C12525"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fun</w:t>
      </w:r>
      <w:r w:rsidR="00620251">
        <w:rPr>
          <w:rFonts w:ascii="Times New Roman" w:eastAsia="Times New Roman" w:hAnsi="Times New Roman" w:cs="Times New Roman"/>
          <w:sz w:val="24"/>
          <w:szCs w:val="24"/>
          <w:lang w:val="ro-RO" w:eastAsia="ru-RU"/>
        </w:rPr>
        <w:t>ciar</w:t>
      </w:r>
      <w:r w:rsidR="00110631">
        <w:rPr>
          <w:rFonts w:ascii="Times New Roman" w:eastAsia="Times New Roman" w:hAnsi="Times New Roman" w:cs="Times New Roman"/>
          <w:sz w:val="24"/>
          <w:szCs w:val="24"/>
          <w:lang w:val="ro-RO" w:eastAsia="ru-RU"/>
        </w:rPr>
        <w:t>;</w:t>
      </w:r>
      <w:r w:rsidR="00620251">
        <w:rPr>
          <w:rFonts w:ascii="Times New Roman" w:eastAsia="Times New Roman" w:hAnsi="Times New Roman" w:cs="Times New Roman"/>
          <w:sz w:val="24"/>
          <w:szCs w:val="24"/>
          <w:lang w:val="ro-RO" w:eastAsia="ru-RU"/>
        </w:rPr>
        <w:t xml:space="preserve"> </w:t>
      </w:r>
    </w:p>
    <w:p w14:paraId="57B037CC" w14:textId="03BE1AEF" w:rsidR="00620251" w:rsidRPr="00620251" w:rsidRDefault="00620251" w:rsidP="00DB518D">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 Codul urbasnismului și construcțiilor</w:t>
      </w:r>
      <w:r w:rsidR="00110631">
        <w:rPr>
          <w:rFonts w:ascii="Times New Roman" w:eastAsia="Times New Roman" w:hAnsi="Times New Roman" w:cs="Times New Roman"/>
          <w:sz w:val="24"/>
          <w:szCs w:val="24"/>
          <w:lang w:val="ro-RO" w:eastAsia="ru-RU"/>
        </w:rPr>
        <w:t>;</w:t>
      </w:r>
    </w:p>
    <w:p w14:paraId="75C7F30A" w14:textId="5D7188E7"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nr.1350-XIV din 02.11.2000 cu privire la activitatea arhitecturală</w:t>
      </w:r>
      <w:r w:rsidR="00110631">
        <w:rPr>
          <w:rFonts w:ascii="Times New Roman" w:eastAsia="Times New Roman" w:hAnsi="Times New Roman" w:cs="Times New Roman"/>
          <w:sz w:val="24"/>
          <w:szCs w:val="24"/>
          <w:lang w:val="ro-RO" w:eastAsia="ru-RU"/>
        </w:rPr>
        <w:t>;</w:t>
      </w:r>
    </w:p>
    <w:p w14:paraId="63538EA2" w14:textId="72C72A2E"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nr.721 din 02.02.1996 privind calitatea în construcții;</w:t>
      </w:r>
    </w:p>
    <w:p w14:paraId="5DAA16E1" w14:textId="48FE810D"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nr.20 din 04.03.2016 cu privire la standartizarea națională;</w:t>
      </w:r>
    </w:p>
    <w:p w14:paraId="13F500D8" w14:textId="6ABE2FCC"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 163 din 09.07.2010 privind autorizarea executării lucrărilor de construcție</w:t>
      </w:r>
    </w:p>
    <w:p w14:paraId="2E621BA6" w14:textId="2DA40DD5" w:rsidR="00620251" w:rsidRDefault="00620251"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DC2B9D">
        <w:rPr>
          <w:rFonts w:ascii="Times New Roman" w:eastAsia="Times New Roman" w:hAnsi="Times New Roman" w:cs="Times New Roman"/>
          <w:sz w:val="24"/>
          <w:szCs w:val="24"/>
          <w:lang w:val="ro-RO" w:eastAsia="ru-RU"/>
        </w:rPr>
        <w:t xml:space="preserve"> HG nr. 361 din 25.06.1996 cu privire la asigurarea calității construcțiilor </w:t>
      </w:r>
      <w:r w:rsidR="00110631">
        <w:rPr>
          <w:rFonts w:ascii="Times New Roman" w:eastAsia="Times New Roman" w:hAnsi="Times New Roman" w:cs="Times New Roman"/>
          <w:sz w:val="24"/>
          <w:szCs w:val="24"/>
          <w:lang w:val="ro-RO" w:eastAsia="ru-RU"/>
        </w:rPr>
        <w:t>.</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E065BB"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E065BB"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lastRenderedPageBreak/>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E065BB"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E065BB"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E065BB"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E065BB"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E065BB"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E065BB"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E065BB"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E065BB"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E065BB"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E065BB"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E065BB"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E065BB"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E065BB"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E065BB"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E065BB"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10824A12"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50A23C90" w14:textId="77777777" w:rsidR="002036DF" w:rsidRPr="002036DF" w:rsidRDefault="002036DF" w:rsidP="002036DF">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7AFA4A5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6F029FE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52BD590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450D41FA"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28A8E4E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7261ED32"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31D5865C"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6790402D" w14:textId="77777777" w:rsidR="002036DF" w:rsidRPr="002036DF" w:rsidRDefault="002036DF" w:rsidP="002036DF">
      <w:pPr>
        <w:ind w:left="720"/>
        <w:rPr>
          <w:rFonts w:ascii="Times New Roman" w:hAnsi="Times New Roman" w:cs="Times New Roman"/>
          <w:b/>
          <w:i/>
          <w:sz w:val="24"/>
          <w:szCs w:val="24"/>
          <w:lang w:val="ro-RO"/>
        </w:rPr>
      </w:pPr>
    </w:p>
    <w:p w14:paraId="71604E02" w14:textId="77777777" w:rsidR="002036DF" w:rsidRPr="00BB6282" w:rsidRDefault="002036DF"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2E39D11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lastRenderedPageBreak/>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74D458FC" w14:textId="08C59C46" w:rsidR="0029073C" w:rsidRPr="002036DF" w:rsidRDefault="005E5BC0" w:rsidP="002036DF">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sectPr w:rsidR="0029073C" w:rsidRPr="00203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8164" w14:textId="77777777" w:rsidR="000055AB" w:rsidRDefault="000055AB" w:rsidP="0029073C">
      <w:pPr>
        <w:spacing w:after="0" w:line="240" w:lineRule="auto"/>
      </w:pPr>
      <w:r>
        <w:separator/>
      </w:r>
    </w:p>
  </w:endnote>
  <w:endnote w:type="continuationSeparator" w:id="0">
    <w:p w14:paraId="7473E900" w14:textId="77777777" w:rsidR="000055AB" w:rsidRDefault="000055AB"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B13A1" w14:textId="77777777" w:rsidR="000055AB" w:rsidRDefault="000055AB" w:rsidP="0029073C">
      <w:pPr>
        <w:spacing w:after="0" w:line="240" w:lineRule="auto"/>
      </w:pPr>
      <w:r>
        <w:separator/>
      </w:r>
    </w:p>
  </w:footnote>
  <w:footnote w:type="continuationSeparator" w:id="0">
    <w:p w14:paraId="61AB7A23" w14:textId="77777777" w:rsidR="000055AB" w:rsidRDefault="000055AB"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2"/>
  </w:num>
  <w:num w:numId="2">
    <w:abstractNumId w:val="9"/>
  </w:num>
  <w:num w:numId="3">
    <w:abstractNumId w:val="7"/>
  </w:num>
  <w:num w:numId="4">
    <w:abstractNumId w:val="10"/>
  </w:num>
  <w:num w:numId="5">
    <w:abstractNumId w:val="8"/>
  </w:num>
  <w:num w:numId="6">
    <w:abstractNumId w:val="6"/>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3C"/>
    <w:rsid w:val="000055AB"/>
    <w:rsid w:val="00051036"/>
    <w:rsid w:val="000E0D76"/>
    <w:rsid w:val="000F79BE"/>
    <w:rsid w:val="00110631"/>
    <w:rsid w:val="00154BC6"/>
    <w:rsid w:val="001B68F3"/>
    <w:rsid w:val="001C2343"/>
    <w:rsid w:val="002036DF"/>
    <w:rsid w:val="0029073C"/>
    <w:rsid w:val="00294674"/>
    <w:rsid w:val="002C5F6B"/>
    <w:rsid w:val="00301334"/>
    <w:rsid w:val="0030161E"/>
    <w:rsid w:val="003047F8"/>
    <w:rsid w:val="00314D89"/>
    <w:rsid w:val="00391B84"/>
    <w:rsid w:val="003B2BA7"/>
    <w:rsid w:val="003B7464"/>
    <w:rsid w:val="00414146"/>
    <w:rsid w:val="004164C3"/>
    <w:rsid w:val="00453ABA"/>
    <w:rsid w:val="004A1C8C"/>
    <w:rsid w:val="004E2A85"/>
    <w:rsid w:val="004E433E"/>
    <w:rsid w:val="00561A6A"/>
    <w:rsid w:val="00577AB9"/>
    <w:rsid w:val="0059039A"/>
    <w:rsid w:val="005E5BC0"/>
    <w:rsid w:val="00620251"/>
    <w:rsid w:val="00624A58"/>
    <w:rsid w:val="00673FC5"/>
    <w:rsid w:val="006B1B8A"/>
    <w:rsid w:val="00752338"/>
    <w:rsid w:val="00860DAF"/>
    <w:rsid w:val="00884ABF"/>
    <w:rsid w:val="008928F6"/>
    <w:rsid w:val="008C7105"/>
    <w:rsid w:val="00941A47"/>
    <w:rsid w:val="00974CBA"/>
    <w:rsid w:val="009829CE"/>
    <w:rsid w:val="00982CD8"/>
    <w:rsid w:val="00992A19"/>
    <w:rsid w:val="00A26B09"/>
    <w:rsid w:val="00A86BC1"/>
    <w:rsid w:val="00A86D91"/>
    <w:rsid w:val="00A95A4F"/>
    <w:rsid w:val="00AC6B93"/>
    <w:rsid w:val="00AE0E18"/>
    <w:rsid w:val="00B01128"/>
    <w:rsid w:val="00B22788"/>
    <w:rsid w:val="00B600F2"/>
    <w:rsid w:val="00B95D62"/>
    <w:rsid w:val="00BA16FF"/>
    <w:rsid w:val="00BB6282"/>
    <w:rsid w:val="00C01BD2"/>
    <w:rsid w:val="00C12525"/>
    <w:rsid w:val="00CF73D7"/>
    <w:rsid w:val="00D143FE"/>
    <w:rsid w:val="00D215F7"/>
    <w:rsid w:val="00D30665"/>
    <w:rsid w:val="00D550FD"/>
    <w:rsid w:val="00D85649"/>
    <w:rsid w:val="00DB518D"/>
    <w:rsid w:val="00DC2B9D"/>
    <w:rsid w:val="00DD47D6"/>
    <w:rsid w:val="00DE71D1"/>
    <w:rsid w:val="00E065BB"/>
    <w:rsid w:val="00E467F9"/>
    <w:rsid w:val="00EB1A9F"/>
    <w:rsid w:val="00ED02AE"/>
    <w:rsid w:val="00F01D23"/>
    <w:rsid w:val="00F31975"/>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1552</Words>
  <Characters>8847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2022-06-09T06:59:00Z</cp:lastPrinted>
  <dcterms:created xsi:type="dcterms:W3CDTF">2024-04-12T08:37:00Z</dcterms:created>
  <dcterms:modified xsi:type="dcterms:W3CDTF">2024-11-15T13:08:00Z</dcterms:modified>
</cp:coreProperties>
</file>