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01AC0" w14:textId="4259AFC3" w:rsidR="00D85EC7" w:rsidRPr="00D85EC7" w:rsidRDefault="00D85EC7" w:rsidP="00D85EC7">
      <w:pPr>
        <w:jc w:val="both"/>
        <w:rPr>
          <w:b/>
          <w:bCs/>
          <w:lang w:val="ro-RO"/>
        </w:rPr>
      </w:pPr>
      <w:r w:rsidRPr="00D85EC7">
        <w:rPr>
          <w:b/>
          <w:bCs/>
          <w:lang w:val="ro-RO"/>
        </w:rPr>
        <w:t>Описание должности</w:t>
      </w:r>
    </w:p>
    <w:p w14:paraId="688F1A21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54EA50C9" w14:textId="1E498DCC" w:rsidR="00D85EC7" w:rsidRPr="00D85EC7" w:rsidRDefault="00D85EC7" w:rsidP="00D85EC7">
      <w:pPr>
        <w:jc w:val="both"/>
        <w:rPr>
          <w:bCs/>
          <w:lang w:val="ro-RO"/>
        </w:rPr>
      </w:pPr>
      <w:r w:rsidRPr="00D85EC7">
        <w:rPr>
          <w:bCs/>
          <w:u w:val="single"/>
          <w:lang w:val="ro-RO"/>
        </w:rPr>
        <w:t>Общая цель</w:t>
      </w:r>
      <w:r w:rsidRPr="00D85EC7">
        <w:rPr>
          <w:bCs/>
          <w:lang w:val="ro-RO"/>
        </w:rPr>
        <w:t xml:space="preserve"> должности состоит в посредничестве и улучшении общения между бенефициарами и поставщиками публичных услуг, органами местного публичного управления </w:t>
      </w:r>
      <w:r>
        <w:rPr>
          <w:bCs/>
        </w:rPr>
        <w:t>мун. Бэлць</w:t>
      </w:r>
      <w:r w:rsidRPr="00D85EC7">
        <w:rPr>
          <w:bCs/>
          <w:lang w:val="ro-RO"/>
        </w:rPr>
        <w:t>, компетентными государственными учреждениями.</w:t>
      </w:r>
    </w:p>
    <w:p w14:paraId="3C29FEF8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322742AA" w14:textId="77777777" w:rsidR="00D85EC7" w:rsidRPr="00D85EC7" w:rsidRDefault="00D85EC7" w:rsidP="00D85EC7">
      <w:pPr>
        <w:jc w:val="both"/>
        <w:rPr>
          <w:bCs/>
          <w:lang w:val="ro-RO"/>
        </w:rPr>
      </w:pPr>
      <w:r w:rsidRPr="00D85EC7">
        <w:rPr>
          <w:bCs/>
          <w:lang w:val="ro-RO"/>
        </w:rPr>
        <w:t>Общинный посредник выявляет семьи из числа ромов и их потребности, содействует их оценке и координирует их доступ к существующим социальным, медицинским, образовательным и другим услугам для преодоления затруднительного периода, решения выявленных проблем или получения адекватной поддержки для бенефициаров.</w:t>
      </w:r>
    </w:p>
    <w:p w14:paraId="2735540B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43E5ED22" w14:textId="714658DF" w:rsidR="00D85EC7" w:rsidRPr="00D85EC7" w:rsidRDefault="00D85EC7" w:rsidP="00D85EC7">
      <w:pPr>
        <w:jc w:val="both"/>
        <w:rPr>
          <w:bCs/>
          <w:lang w:val="ro-RO"/>
        </w:rPr>
      </w:pPr>
      <w:r w:rsidRPr="00D85EC7">
        <w:rPr>
          <w:bCs/>
          <w:lang w:val="ro-RO"/>
        </w:rPr>
        <w:t xml:space="preserve">Общинный посредник работает в команде с персоналом органа местного публичного управления </w:t>
      </w:r>
      <w:r>
        <w:rPr>
          <w:bCs/>
        </w:rPr>
        <w:t>мун. Бэлць</w:t>
      </w:r>
      <w:r w:rsidRPr="00D85EC7">
        <w:rPr>
          <w:bCs/>
          <w:lang w:val="ro-RO"/>
        </w:rPr>
        <w:t xml:space="preserve"> </w:t>
      </w:r>
      <w:r w:rsidRPr="00D85EC7">
        <w:rPr>
          <w:bCs/>
          <w:lang w:val="ro-RO"/>
        </w:rPr>
        <w:t>в области социальной защиты, участковым полицейским, педагогическими кадрами, медицинским работником, территориальной общественной ассоциацией и т.д., для разрешения проблем ромов, находящихся в затруднительном положении.</w:t>
      </w:r>
    </w:p>
    <w:p w14:paraId="66C70199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7B953906" w14:textId="77777777" w:rsidR="00D85EC7" w:rsidRPr="00D85EC7" w:rsidRDefault="00D85EC7" w:rsidP="00D85EC7">
      <w:pPr>
        <w:jc w:val="both"/>
        <w:rPr>
          <w:b/>
          <w:bCs/>
          <w:lang w:val="ro-RO"/>
        </w:rPr>
      </w:pPr>
      <w:r w:rsidRPr="00D85EC7">
        <w:rPr>
          <w:b/>
          <w:bCs/>
          <w:lang w:val="ro-RO"/>
        </w:rPr>
        <w:t>Должностные обязанности:</w:t>
      </w:r>
    </w:p>
    <w:p w14:paraId="26B99158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3809A1AE" w14:textId="77777777" w:rsidR="00D85EC7" w:rsidRPr="00D85EC7" w:rsidRDefault="00D85EC7" w:rsidP="00D85EC7">
      <w:pPr>
        <w:jc w:val="both"/>
        <w:rPr>
          <w:bCs/>
          <w:lang w:val="ro-RO"/>
        </w:rPr>
      </w:pPr>
      <w:r w:rsidRPr="00D85EC7">
        <w:rPr>
          <w:bCs/>
          <w:lang w:val="ro-RO"/>
        </w:rPr>
        <w:t>Общинный посредник выполняет следующие обязанности:</w:t>
      </w:r>
    </w:p>
    <w:p w14:paraId="648C5957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774C433B" w14:textId="77777777" w:rsidR="00D85EC7" w:rsidRPr="00D85EC7" w:rsidRDefault="00D85EC7" w:rsidP="00D85EC7">
      <w:pPr>
        <w:jc w:val="both"/>
        <w:rPr>
          <w:b/>
          <w:bCs/>
          <w:lang w:val="ro-RO"/>
        </w:rPr>
      </w:pPr>
      <w:r w:rsidRPr="00D85EC7">
        <w:rPr>
          <w:b/>
          <w:bCs/>
          <w:lang w:val="ro-RO"/>
        </w:rPr>
        <w:t>1) в области социальной помощи:</w:t>
      </w:r>
    </w:p>
    <w:p w14:paraId="43BC2C77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250298CA" w14:textId="77777777" w:rsidR="00D85EC7" w:rsidRPr="00D85EC7" w:rsidRDefault="00D85EC7" w:rsidP="00D85EC7">
      <w:pPr>
        <w:pStyle w:val="ListParagraph"/>
        <w:numPr>
          <w:ilvl w:val="0"/>
          <w:numId w:val="37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культивирует взаимное доверие между органами местного публичного управления и населенным пунктом, к которому принадлежит;</w:t>
      </w:r>
    </w:p>
    <w:p w14:paraId="6FAC42C4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3E8A3AAF" w14:textId="77777777" w:rsidR="00D85EC7" w:rsidRPr="00D85EC7" w:rsidRDefault="00D85EC7" w:rsidP="00D85EC7">
      <w:pPr>
        <w:pStyle w:val="ListParagraph"/>
        <w:numPr>
          <w:ilvl w:val="0"/>
          <w:numId w:val="37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упрощает общение между жителями населенного пункта и представителями органов местного публичного управления первого уровня;</w:t>
      </w:r>
    </w:p>
    <w:p w14:paraId="57FA318D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344BD03B" w14:textId="77777777" w:rsidR="00D85EC7" w:rsidRPr="00D85EC7" w:rsidRDefault="00D85EC7" w:rsidP="00D85EC7">
      <w:pPr>
        <w:pStyle w:val="ListParagraph"/>
        <w:numPr>
          <w:ilvl w:val="0"/>
          <w:numId w:val="37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информирует социального работника о случаях потенциальных бенефициаров социальной помощи;</w:t>
      </w:r>
    </w:p>
    <w:p w14:paraId="5B803163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5FF38784" w14:textId="77777777" w:rsidR="00D85EC7" w:rsidRPr="00D85EC7" w:rsidRDefault="00D85EC7" w:rsidP="00D85EC7">
      <w:pPr>
        <w:pStyle w:val="ListParagraph"/>
        <w:numPr>
          <w:ilvl w:val="0"/>
          <w:numId w:val="37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немедленно информирует по телефону местный орган опеки и в течение 24 часов отправляет акт об уведомлении случая, вызывающего подозрения о насилии, пренебрежении, эксплуатации и торговле детьми, в соответствии с положениями Постановления Правительства № 270/2014 об утверждении Инструкций по механизму межсекторального сотрудничества в области выявления, оценки, направления, помощи и мониторинга детей-жертв и потенциальных жертв насилия, пренебрежения, эксплуатации и торговли, докладывает о случаях детей из населенного пункта, находящихся в ситуации риска, а также может участвовать в процессе реинтеграции ребенка в биологическую/расширенную семью;</w:t>
      </w:r>
    </w:p>
    <w:p w14:paraId="1CA2CA04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2C2CC6FB" w14:textId="77777777" w:rsidR="00D85EC7" w:rsidRPr="00D85EC7" w:rsidRDefault="00D85EC7" w:rsidP="00D85EC7">
      <w:pPr>
        <w:pStyle w:val="ListParagraph"/>
        <w:numPr>
          <w:ilvl w:val="0"/>
          <w:numId w:val="37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определяет ситуацию и потребности бенефициара и его семьи, с выездом на места и посещением на дому, и вносит предложения руководителю органа местного публичного управления первого уровня по решению соответствующих социальных проблем;</w:t>
      </w:r>
    </w:p>
    <w:p w14:paraId="4CDA689E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71EC62A4" w14:textId="77777777" w:rsidR="00D85EC7" w:rsidRPr="00D85EC7" w:rsidRDefault="00D85EC7" w:rsidP="00D85EC7">
      <w:pPr>
        <w:pStyle w:val="ListParagraph"/>
        <w:numPr>
          <w:ilvl w:val="0"/>
          <w:numId w:val="37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мобилизует бенефициаров и устанавливает партнерство с целью разрешения их проблем;</w:t>
      </w:r>
    </w:p>
    <w:p w14:paraId="14912757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1F9EEE87" w14:textId="77777777" w:rsidR="00D85EC7" w:rsidRPr="00D85EC7" w:rsidRDefault="00D85EC7" w:rsidP="00D85EC7">
      <w:pPr>
        <w:pStyle w:val="ListParagraph"/>
        <w:numPr>
          <w:ilvl w:val="0"/>
          <w:numId w:val="37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информирует бенефициаров об услугах и пособиях в рамках системы социальной защиты и оказывает необходимую помощь для их получения;</w:t>
      </w:r>
    </w:p>
    <w:p w14:paraId="2F31742E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1742D8F6" w14:textId="77777777" w:rsidR="00D85EC7" w:rsidRPr="00D85EC7" w:rsidRDefault="00D85EC7" w:rsidP="00D85EC7">
      <w:pPr>
        <w:pStyle w:val="ListParagraph"/>
        <w:numPr>
          <w:ilvl w:val="0"/>
          <w:numId w:val="37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упрощает доступ бенефициаров к социальным пособиям, гарантированным государством;</w:t>
      </w:r>
    </w:p>
    <w:p w14:paraId="7A8A1D72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1F989494" w14:textId="77777777" w:rsidR="00D85EC7" w:rsidRPr="00D85EC7" w:rsidRDefault="00D85EC7" w:rsidP="00D85EC7">
      <w:pPr>
        <w:jc w:val="both"/>
        <w:rPr>
          <w:b/>
          <w:bCs/>
          <w:lang w:val="ro-RO"/>
        </w:rPr>
      </w:pPr>
      <w:r w:rsidRPr="00D85EC7">
        <w:rPr>
          <w:b/>
          <w:bCs/>
          <w:lang w:val="ro-RO"/>
        </w:rPr>
        <w:lastRenderedPageBreak/>
        <w:t>2) в области образования:</w:t>
      </w:r>
    </w:p>
    <w:p w14:paraId="3B88B67A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06CD2F74" w14:textId="77777777" w:rsidR="00D85EC7" w:rsidRPr="00D85EC7" w:rsidRDefault="00D85EC7" w:rsidP="00D85EC7">
      <w:pPr>
        <w:pStyle w:val="ListParagraph"/>
        <w:numPr>
          <w:ilvl w:val="0"/>
          <w:numId w:val="38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выявляет проблемы и потребности детей, которые не посещают образовательное учреждение регулярно;</w:t>
      </w:r>
    </w:p>
    <w:p w14:paraId="08A23369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519AF472" w14:textId="77777777" w:rsidR="00D85EC7" w:rsidRPr="00D85EC7" w:rsidRDefault="00D85EC7" w:rsidP="00D85EC7">
      <w:pPr>
        <w:pStyle w:val="ListParagraph"/>
        <w:numPr>
          <w:ilvl w:val="0"/>
          <w:numId w:val="38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организует информационно-просветительские мероприятия для родителей относительно регистрации и зачисления детей в систему образования, обязательного обучения в образовательном учреждении до 16-летнего возраста и необходимости продолжения учебы;</w:t>
      </w:r>
    </w:p>
    <w:p w14:paraId="40A0A72F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6E3A93E2" w14:textId="77777777" w:rsidR="00D85EC7" w:rsidRPr="00D85EC7" w:rsidRDefault="00D85EC7" w:rsidP="00D85EC7">
      <w:pPr>
        <w:pStyle w:val="ListParagraph"/>
        <w:numPr>
          <w:ilvl w:val="0"/>
          <w:numId w:val="38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способствует включению детей населенного пункта в программу продленного дня (уроки медитации);</w:t>
      </w:r>
    </w:p>
    <w:p w14:paraId="58482ED3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643939E1" w14:textId="77777777" w:rsidR="00D85EC7" w:rsidRPr="00D85EC7" w:rsidRDefault="00D85EC7" w:rsidP="00D85EC7">
      <w:pPr>
        <w:pStyle w:val="ListParagraph"/>
        <w:numPr>
          <w:ilvl w:val="0"/>
          <w:numId w:val="38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способствует повышению интереса талантливых детей ромов для их зачисления в учебные заведения внешкольного образования;</w:t>
      </w:r>
    </w:p>
    <w:p w14:paraId="026E55CB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5DDDF32F" w14:textId="77777777" w:rsidR="00D85EC7" w:rsidRPr="00D85EC7" w:rsidRDefault="00D85EC7" w:rsidP="00D85EC7">
      <w:pPr>
        <w:pStyle w:val="ListParagraph"/>
        <w:numPr>
          <w:ilvl w:val="0"/>
          <w:numId w:val="38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поощряет ромов-выпускников учреждений среднего образования продолжать обучение в учреждениях среднего профессионального, среднего специального и высшего образования;</w:t>
      </w:r>
    </w:p>
    <w:p w14:paraId="26C732E3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42F7ECA8" w14:textId="77777777" w:rsidR="00D85EC7" w:rsidRPr="00D85EC7" w:rsidRDefault="00D85EC7" w:rsidP="00D85EC7">
      <w:pPr>
        <w:jc w:val="both"/>
        <w:rPr>
          <w:b/>
          <w:bCs/>
          <w:lang w:val="ro-RO"/>
        </w:rPr>
      </w:pPr>
      <w:r w:rsidRPr="00D85EC7">
        <w:rPr>
          <w:b/>
          <w:bCs/>
          <w:lang w:val="ro-RO"/>
        </w:rPr>
        <w:t>3) в области здравоохранения:</w:t>
      </w:r>
    </w:p>
    <w:p w14:paraId="3C3EB9BB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4D680676" w14:textId="77777777" w:rsidR="00D85EC7" w:rsidRPr="00D85EC7" w:rsidRDefault="00D85EC7" w:rsidP="00D85EC7">
      <w:pPr>
        <w:pStyle w:val="ListParagraph"/>
        <w:numPr>
          <w:ilvl w:val="0"/>
          <w:numId w:val="39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содействует доступу бенефициаров к услугам здравоохранения;</w:t>
      </w:r>
    </w:p>
    <w:p w14:paraId="2ACCBA4E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0B140939" w14:textId="77777777" w:rsidR="00D85EC7" w:rsidRPr="00D85EC7" w:rsidRDefault="00D85EC7" w:rsidP="00D85EC7">
      <w:pPr>
        <w:pStyle w:val="ListParagraph"/>
        <w:numPr>
          <w:ilvl w:val="0"/>
          <w:numId w:val="39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организует деятельность по информированию населения о привлечении в систему обязательного медицинского страхования, о правах и обязанностях пациента и т.д.;</w:t>
      </w:r>
    </w:p>
    <w:p w14:paraId="1AB27CBE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4C683EDE" w14:textId="77777777" w:rsidR="00D85EC7" w:rsidRPr="00D85EC7" w:rsidRDefault="00D85EC7" w:rsidP="00D85EC7">
      <w:pPr>
        <w:pStyle w:val="ListParagraph"/>
        <w:numPr>
          <w:ilvl w:val="0"/>
          <w:numId w:val="39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способствует продвижению вакцинации и информированию родителей о ее роли, необходимости и воздействии;</w:t>
      </w:r>
    </w:p>
    <w:p w14:paraId="5640AD2E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0A409215" w14:textId="77777777" w:rsidR="00D85EC7" w:rsidRPr="00D85EC7" w:rsidRDefault="00D85EC7" w:rsidP="00D85EC7">
      <w:pPr>
        <w:pStyle w:val="ListParagraph"/>
        <w:numPr>
          <w:ilvl w:val="0"/>
          <w:numId w:val="39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информирует и осведомляет бенефициаров о репродуктивном здоровье;</w:t>
      </w:r>
    </w:p>
    <w:p w14:paraId="6A30F755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738D718F" w14:textId="77777777" w:rsidR="00D85EC7" w:rsidRPr="00D85EC7" w:rsidRDefault="00D85EC7" w:rsidP="00D85EC7">
      <w:pPr>
        <w:pStyle w:val="ListParagraph"/>
        <w:numPr>
          <w:ilvl w:val="0"/>
          <w:numId w:val="39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привлекает бенефициаров, включая детей, к проведению профилактических медицинских осмотров;</w:t>
      </w:r>
    </w:p>
    <w:p w14:paraId="144A7A8E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084C59F4" w14:textId="77777777" w:rsidR="00D85EC7" w:rsidRPr="00D85EC7" w:rsidRDefault="00D85EC7" w:rsidP="00D85EC7">
      <w:pPr>
        <w:pStyle w:val="ListParagraph"/>
        <w:numPr>
          <w:ilvl w:val="0"/>
          <w:numId w:val="39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информирует бенефициаров о здоровом образе жизни, факторах риска;</w:t>
      </w:r>
    </w:p>
    <w:p w14:paraId="74239A3D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14E103A2" w14:textId="77777777" w:rsidR="00D85EC7" w:rsidRPr="00D85EC7" w:rsidRDefault="00D85EC7" w:rsidP="00D85EC7">
      <w:pPr>
        <w:pStyle w:val="ListParagraph"/>
        <w:numPr>
          <w:ilvl w:val="0"/>
          <w:numId w:val="39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объясняет преимущества включения людей в систему медицинского страхования и процесс, посредством которого они могут получить статус застрахованного лица;</w:t>
      </w:r>
    </w:p>
    <w:p w14:paraId="17551FDE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37B43C19" w14:textId="77777777" w:rsidR="00D85EC7" w:rsidRPr="00D85EC7" w:rsidRDefault="00D85EC7" w:rsidP="00D85EC7">
      <w:pPr>
        <w:pStyle w:val="ListParagraph"/>
        <w:numPr>
          <w:ilvl w:val="0"/>
          <w:numId w:val="39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обеспечивает поддержку для включения этнического населения ромов в список семейного врача;</w:t>
      </w:r>
    </w:p>
    <w:p w14:paraId="18726A9E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7870F993" w14:textId="77777777" w:rsidR="00D85EC7" w:rsidRPr="00D85EC7" w:rsidRDefault="00D85EC7" w:rsidP="00D85EC7">
      <w:pPr>
        <w:pStyle w:val="ListParagraph"/>
        <w:numPr>
          <w:ilvl w:val="0"/>
          <w:numId w:val="39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участвует в программе выявления и лечения туберкулеза;</w:t>
      </w:r>
    </w:p>
    <w:p w14:paraId="212375DD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686D63B1" w14:textId="77777777" w:rsidR="00D85EC7" w:rsidRPr="00D85EC7" w:rsidRDefault="00D85EC7" w:rsidP="00D85EC7">
      <w:pPr>
        <w:pStyle w:val="ListParagraph"/>
        <w:numPr>
          <w:ilvl w:val="0"/>
          <w:numId w:val="39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сообщает медицинским работникам о случаях подозрения на заболевания и чрезвычайных ситуациях в общественном здоровье в сообществе (вспышки инфекционных заболеваний и др.)</w:t>
      </w:r>
    </w:p>
    <w:p w14:paraId="47967749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726AFA44" w14:textId="77777777" w:rsidR="00D85EC7" w:rsidRPr="00D85EC7" w:rsidRDefault="00D85EC7" w:rsidP="00D85EC7">
      <w:pPr>
        <w:jc w:val="both"/>
        <w:rPr>
          <w:b/>
          <w:bCs/>
          <w:lang w:val="ro-RO"/>
        </w:rPr>
      </w:pPr>
      <w:r w:rsidRPr="00D85EC7">
        <w:rPr>
          <w:b/>
          <w:bCs/>
          <w:lang w:val="ro-RO"/>
        </w:rPr>
        <w:t>4) в области занятости населения:</w:t>
      </w:r>
    </w:p>
    <w:p w14:paraId="0D0FFF3D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39BF7671" w14:textId="77777777" w:rsidR="00D85EC7" w:rsidRPr="00D85EC7" w:rsidRDefault="00D85EC7" w:rsidP="00D85EC7">
      <w:pPr>
        <w:pStyle w:val="ListParagraph"/>
        <w:numPr>
          <w:ilvl w:val="0"/>
          <w:numId w:val="40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информирует бенефициаров о возможностях трудоустройства путем доступа к услугам и мерам по трудоустройству, реализуемым территориальными подразделениями занятости населения;</w:t>
      </w:r>
    </w:p>
    <w:p w14:paraId="012F9822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19EC03FB" w14:textId="77777777" w:rsidR="00D85EC7" w:rsidRPr="00D85EC7" w:rsidRDefault="00D85EC7" w:rsidP="00D85EC7">
      <w:pPr>
        <w:pStyle w:val="ListParagraph"/>
        <w:numPr>
          <w:ilvl w:val="0"/>
          <w:numId w:val="40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lastRenderedPageBreak/>
        <w:t>содействует участию бенефициаров в услугах занятости;</w:t>
      </w:r>
    </w:p>
    <w:p w14:paraId="0E616D6F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4AAFF19C" w14:textId="77777777" w:rsidR="00D85EC7" w:rsidRPr="00D85EC7" w:rsidRDefault="00D85EC7" w:rsidP="00D85EC7">
      <w:pPr>
        <w:pStyle w:val="ListParagraph"/>
        <w:numPr>
          <w:ilvl w:val="0"/>
          <w:numId w:val="40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совместно с территориальными подразделениями занятости населения сотрудничает с работодателями с целью расширения возможности трудоустройства ромов, находящихся в поиске работы;</w:t>
      </w:r>
    </w:p>
    <w:p w14:paraId="5AD4CB4B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3087E7B2" w14:textId="77777777" w:rsidR="00D85EC7" w:rsidRPr="00D85EC7" w:rsidRDefault="00D85EC7" w:rsidP="00D85EC7">
      <w:pPr>
        <w:pStyle w:val="ListParagraph"/>
        <w:numPr>
          <w:ilvl w:val="0"/>
          <w:numId w:val="40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информирует бенефициаров о возможности доступа к программам развития малых и средних предприятий;</w:t>
      </w:r>
    </w:p>
    <w:p w14:paraId="68D05D45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1C971675" w14:textId="77777777" w:rsidR="00D85EC7" w:rsidRPr="00D85EC7" w:rsidRDefault="00D85EC7" w:rsidP="00D85EC7">
      <w:pPr>
        <w:jc w:val="both"/>
        <w:rPr>
          <w:b/>
          <w:bCs/>
          <w:lang w:val="ro-RO"/>
        </w:rPr>
      </w:pPr>
      <w:r w:rsidRPr="00D85EC7">
        <w:rPr>
          <w:b/>
          <w:bCs/>
          <w:lang w:val="ro-RO"/>
        </w:rPr>
        <w:t>5) в области организационной деятельности:</w:t>
      </w:r>
    </w:p>
    <w:p w14:paraId="6B4539AD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59C2A45F" w14:textId="77777777" w:rsidR="00D85EC7" w:rsidRPr="00D85EC7" w:rsidRDefault="00D85EC7" w:rsidP="00D85EC7">
      <w:pPr>
        <w:pStyle w:val="ListParagraph"/>
        <w:numPr>
          <w:ilvl w:val="0"/>
          <w:numId w:val="41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регулярно заполняет документацию, за которую несет ответственность: регистр лиц, нуждающихся в приеме; регистр учета групп бенефициаров по видам услуг, дела бенефициаров;</w:t>
      </w:r>
    </w:p>
    <w:p w14:paraId="1B28BA8A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0488F470" w14:textId="085D7EA7" w:rsidR="00D85EC7" w:rsidRPr="00D85EC7" w:rsidRDefault="00D85EC7" w:rsidP="00D85EC7">
      <w:pPr>
        <w:pStyle w:val="ListParagraph"/>
        <w:numPr>
          <w:ilvl w:val="0"/>
          <w:numId w:val="41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 xml:space="preserve">составляет ежеквартально и ежегодно отчеты о проделанной работе в соответствии с установленными требованиями и представляет их в органы местного публичного управления </w:t>
      </w:r>
      <w:r>
        <w:rPr>
          <w:bCs/>
        </w:rPr>
        <w:t>мун. Бэлць</w:t>
      </w:r>
      <w:r w:rsidRPr="00D85EC7">
        <w:rPr>
          <w:bCs/>
          <w:lang w:val="ro-RO"/>
        </w:rPr>
        <w:t>;</w:t>
      </w:r>
    </w:p>
    <w:p w14:paraId="151617ED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0BA08B29" w14:textId="77777777" w:rsidR="00D85EC7" w:rsidRPr="00D85EC7" w:rsidRDefault="00D85EC7" w:rsidP="00D85EC7">
      <w:pPr>
        <w:pStyle w:val="ListParagraph"/>
        <w:numPr>
          <w:ilvl w:val="0"/>
          <w:numId w:val="41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содействует рассмотрению и разрешению предложений, заявлений, петиций и жалоб, поступающих от бенефициаров;</w:t>
      </w:r>
    </w:p>
    <w:p w14:paraId="29074FE1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1890361E" w14:textId="77777777" w:rsidR="00D85EC7" w:rsidRPr="00D85EC7" w:rsidRDefault="00D85EC7" w:rsidP="00D85EC7">
      <w:pPr>
        <w:pStyle w:val="ListParagraph"/>
        <w:numPr>
          <w:ilvl w:val="0"/>
          <w:numId w:val="41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устанавливает приоритеты задач, планирует и организует свою работу с соблюдением установленных сроков;</w:t>
      </w:r>
    </w:p>
    <w:p w14:paraId="6F78EC65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0D11D42F" w14:textId="7CAABD47" w:rsidR="00D85EC7" w:rsidRPr="00D85EC7" w:rsidRDefault="00D85EC7" w:rsidP="00D85EC7">
      <w:pPr>
        <w:pStyle w:val="ListParagraph"/>
        <w:numPr>
          <w:ilvl w:val="0"/>
          <w:numId w:val="41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 xml:space="preserve">работает в команде с персоналом органов местного публичного управления </w:t>
      </w:r>
      <w:r>
        <w:rPr>
          <w:bCs/>
        </w:rPr>
        <w:t>мун. Бэлць</w:t>
      </w:r>
      <w:r w:rsidRPr="00D85EC7">
        <w:rPr>
          <w:bCs/>
          <w:lang w:val="ro-RO"/>
        </w:rPr>
        <w:t xml:space="preserve"> </w:t>
      </w:r>
      <w:r w:rsidRPr="00D85EC7">
        <w:rPr>
          <w:bCs/>
          <w:lang w:val="ro-RO"/>
        </w:rPr>
        <w:t>в области социальной помощи, здравоохранения, образования, и др., поддерживает и упрощает, по необходимости, их доступ в данном населенном пункте для разрешения проблем бенефициаров;</w:t>
      </w:r>
    </w:p>
    <w:p w14:paraId="0005BB5C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76F1794F" w14:textId="77777777" w:rsidR="00D85EC7" w:rsidRPr="00D85EC7" w:rsidRDefault="00D85EC7" w:rsidP="00D85EC7">
      <w:pPr>
        <w:pStyle w:val="ListParagraph"/>
        <w:numPr>
          <w:ilvl w:val="0"/>
          <w:numId w:val="41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посредничает потенциальные конфликтные ситуации между бенефициарами и персоналом органов местного публичного управления первого уровня;</w:t>
      </w:r>
    </w:p>
    <w:p w14:paraId="28C7B115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0FE12AC1" w14:textId="77777777" w:rsidR="00D85EC7" w:rsidRPr="00D85EC7" w:rsidRDefault="00D85EC7" w:rsidP="00D85EC7">
      <w:pPr>
        <w:pStyle w:val="ListParagraph"/>
        <w:numPr>
          <w:ilvl w:val="0"/>
          <w:numId w:val="41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выявляет недокументированных лиц населения ромов, направляет их в ответственное учреждение и содействует их документированию;</w:t>
      </w:r>
    </w:p>
    <w:p w14:paraId="4C31E376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30F00C4C" w14:textId="77777777" w:rsidR="00D85EC7" w:rsidRPr="00D85EC7" w:rsidRDefault="00D85EC7" w:rsidP="00D85EC7">
      <w:pPr>
        <w:pStyle w:val="ListParagraph"/>
        <w:numPr>
          <w:ilvl w:val="0"/>
          <w:numId w:val="41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осуществляет другие полномочия, которыми наделен согласно действующему законодательству;</w:t>
      </w:r>
    </w:p>
    <w:p w14:paraId="04147EB4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214D709F" w14:textId="77777777" w:rsidR="00D85EC7" w:rsidRPr="00D85EC7" w:rsidRDefault="00D85EC7" w:rsidP="00D85EC7">
      <w:pPr>
        <w:pStyle w:val="ListParagraph"/>
        <w:numPr>
          <w:ilvl w:val="0"/>
          <w:numId w:val="41"/>
        </w:numPr>
        <w:jc w:val="both"/>
        <w:rPr>
          <w:bCs/>
          <w:lang w:val="ro-RO"/>
        </w:rPr>
      </w:pPr>
      <w:r w:rsidRPr="00D85EC7">
        <w:rPr>
          <w:bCs/>
          <w:lang w:val="ro-RO"/>
        </w:rPr>
        <w:t>участвует в продвижении проектов по безопасности сообщества.</w:t>
      </w:r>
    </w:p>
    <w:p w14:paraId="32E64434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46D33A75" w14:textId="3D2C3D69" w:rsidR="00D85EC7" w:rsidRPr="00D85EC7" w:rsidRDefault="00D85EC7" w:rsidP="00D85EC7">
      <w:pPr>
        <w:jc w:val="both"/>
        <w:rPr>
          <w:b/>
          <w:bCs/>
          <w:lang w:val="ro-RO"/>
        </w:rPr>
      </w:pPr>
      <w:r w:rsidRPr="00D85EC7">
        <w:rPr>
          <w:b/>
          <w:bCs/>
          <w:lang w:val="ro-RO"/>
        </w:rPr>
        <w:t>Квалификационные требования</w:t>
      </w:r>
    </w:p>
    <w:p w14:paraId="307683DB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4DAD2ADF" w14:textId="77777777" w:rsidR="00D85EC7" w:rsidRPr="00D85EC7" w:rsidRDefault="00D85EC7" w:rsidP="00D85EC7">
      <w:pPr>
        <w:jc w:val="both"/>
        <w:rPr>
          <w:bCs/>
          <w:lang w:val="ro-RO"/>
        </w:rPr>
      </w:pPr>
      <w:r w:rsidRPr="00D85EC7">
        <w:rPr>
          <w:b/>
          <w:bCs/>
          <w:lang w:val="ro-RO"/>
        </w:rPr>
        <w:t xml:space="preserve">Образование: </w:t>
      </w:r>
      <w:r w:rsidRPr="00D85EC7">
        <w:rPr>
          <w:bCs/>
          <w:lang w:val="ro-RO"/>
        </w:rPr>
        <w:t>профессионально-техническое/высшее (лиценциат), в зависимости от обстоятельств, общее среднее образование; курсы начальной подготовки для общинных посредников.</w:t>
      </w:r>
    </w:p>
    <w:p w14:paraId="07527D57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029F1B4C" w14:textId="77777777" w:rsidR="00D85EC7" w:rsidRPr="00D85EC7" w:rsidRDefault="00D85EC7" w:rsidP="00D85EC7">
      <w:pPr>
        <w:jc w:val="both"/>
        <w:rPr>
          <w:bCs/>
          <w:lang w:val="ro-RO"/>
        </w:rPr>
      </w:pPr>
      <w:r w:rsidRPr="00D85EC7">
        <w:rPr>
          <w:b/>
          <w:bCs/>
          <w:lang w:val="ro-RO"/>
        </w:rPr>
        <w:t xml:space="preserve">Профессиональный опыт: </w:t>
      </w:r>
      <w:r w:rsidRPr="00D85EC7">
        <w:rPr>
          <w:bCs/>
          <w:lang w:val="ro-RO"/>
        </w:rPr>
        <w:t>профессиональный опыт не менее 1 года в социальной сфере.</w:t>
      </w:r>
    </w:p>
    <w:p w14:paraId="2CE6D7ED" w14:textId="77777777" w:rsidR="00D85EC7" w:rsidRPr="00D85EC7" w:rsidRDefault="00D85EC7" w:rsidP="00D85EC7">
      <w:pPr>
        <w:jc w:val="both"/>
        <w:rPr>
          <w:b/>
          <w:bCs/>
          <w:lang w:val="ro-RO"/>
        </w:rPr>
      </w:pPr>
    </w:p>
    <w:p w14:paraId="2EF6641C" w14:textId="159BA30D" w:rsidR="00D85EC7" w:rsidRPr="00D85EC7" w:rsidRDefault="00D85EC7" w:rsidP="00D85EC7">
      <w:pPr>
        <w:jc w:val="both"/>
        <w:rPr>
          <w:bCs/>
          <w:lang w:val="ro-RO"/>
        </w:rPr>
      </w:pPr>
      <w:r w:rsidRPr="00D85EC7">
        <w:rPr>
          <w:b/>
          <w:bCs/>
          <w:lang w:val="ro-RO"/>
        </w:rPr>
        <w:t xml:space="preserve">Знания: </w:t>
      </w:r>
      <w:r w:rsidRPr="00D85EC7">
        <w:rPr>
          <w:bCs/>
          <w:lang w:val="ro-RO"/>
        </w:rPr>
        <w:t xml:space="preserve">знание Конституции Республики Молдова и действующего законодательства; должностной инструкции; настоящего Рамочного положения; решений и распоряжений, утвержденных органами местного публичного управления </w:t>
      </w:r>
      <w:r>
        <w:rPr>
          <w:bCs/>
        </w:rPr>
        <w:t>мун. Бэлць</w:t>
      </w:r>
      <w:r w:rsidRPr="00D85EC7">
        <w:rPr>
          <w:bCs/>
          <w:lang w:val="ro-RO"/>
        </w:rPr>
        <w:t>.</w:t>
      </w:r>
    </w:p>
    <w:p w14:paraId="3D6B5BD1" w14:textId="77777777" w:rsidR="00D85EC7" w:rsidRPr="00D85EC7" w:rsidRDefault="00D85EC7" w:rsidP="00D85EC7">
      <w:pPr>
        <w:jc w:val="both"/>
        <w:rPr>
          <w:bCs/>
          <w:lang w:val="ro-RO"/>
        </w:rPr>
      </w:pPr>
    </w:p>
    <w:p w14:paraId="659BD259" w14:textId="17C2BD22" w:rsidR="0038112A" w:rsidRPr="00D85EC7" w:rsidRDefault="00D85EC7" w:rsidP="00D85EC7">
      <w:pPr>
        <w:jc w:val="both"/>
        <w:rPr>
          <w:bCs/>
          <w:lang w:val="ro-RO"/>
        </w:rPr>
      </w:pPr>
      <w:r w:rsidRPr="00D85EC7">
        <w:rPr>
          <w:b/>
          <w:bCs/>
          <w:lang w:val="ro-RO"/>
        </w:rPr>
        <w:t xml:space="preserve">Отношение/поведение: </w:t>
      </w:r>
      <w:r w:rsidRPr="00D85EC7">
        <w:rPr>
          <w:bCs/>
          <w:lang w:val="ro-RO"/>
        </w:rPr>
        <w:t>уважение к людям, ответственность за качественное выполнение должностных обязанностей, соблюдение дисциплины труда, заинтересованность в повышении квалификации.</w:t>
      </w:r>
      <w:bookmarkStart w:id="0" w:name="_GoBack"/>
      <w:bookmarkEnd w:id="0"/>
      <w:r w:rsidR="00823D8F">
        <w:rPr>
          <w:lang w:val="ro-RO"/>
        </w:rPr>
        <w:t xml:space="preserve"> </w:t>
      </w:r>
    </w:p>
    <w:sectPr w:rsidR="0038112A" w:rsidRPr="00D85EC7" w:rsidSect="00EB2C05">
      <w:pgSz w:w="11906" w:h="16838"/>
      <w:pgMar w:top="851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2837" w14:textId="77777777" w:rsidR="00CB5AAF" w:rsidRDefault="00CB5AAF">
      <w:r>
        <w:separator/>
      </w:r>
    </w:p>
  </w:endnote>
  <w:endnote w:type="continuationSeparator" w:id="0">
    <w:p w14:paraId="6B924828" w14:textId="77777777" w:rsidR="00CB5AAF" w:rsidRDefault="00CB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E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CFE01" w14:textId="77777777" w:rsidR="00CB5AAF" w:rsidRDefault="00CB5AAF">
      <w:r>
        <w:separator/>
      </w:r>
    </w:p>
  </w:footnote>
  <w:footnote w:type="continuationSeparator" w:id="0">
    <w:p w14:paraId="0CE1406C" w14:textId="77777777" w:rsidR="00CB5AAF" w:rsidRDefault="00CB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6.75pt;height:1.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03242E05"/>
    <w:multiLevelType w:val="hybridMultilevel"/>
    <w:tmpl w:val="41D02986"/>
    <w:lvl w:ilvl="0" w:tplc="42F64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D28"/>
    <w:multiLevelType w:val="hybridMultilevel"/>
    <w:tmpl w:val="F89E4FF2"/>
    <w:lvl w:ilvl="0" w:tplc="441C4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6893"/>
    <w:multiLevelType w:val="hybridMultilevel"/>
    <w:tmpl w:val="18B8C280"/>
    <w:lvl w:ilvl="0" w:tplc="D5CA3AA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09E8"/>
    <w:multiLevelType w:val="hybridMultilevel"/>
    <w:tmpl w:val="5664A4C4"/>
    <w:lvl w:ilvl="0" w:tplc="8FECD58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42FC"/>
    <w:multiLevelType w:val="hybridMultilevel"/>
    <w:tmpl w:val="8CD6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E6D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5D20"/>
    <w:multiLevelType w:val="multilevel"/>
    <w:tmpl w:val="A4C80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01B"/>
    <w:multiLevelType w:val="multilevel"/>
    <w:tmpl w:val="B53C5B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2A4B56"/>
    <w:multiLevelType w:val="hybridMultilevel"/>
    <w:tmpl w:val="F17489A6"/>
    <w:lvl w:ilvl="0" w:tplc="441C4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6F62"/>
    <w:multiLevelType w:val="hybridMultilevel"/>
    <w:tmpl w:val="A210D24C"/>
    <w:lvl w:ilvl="0" w:tplc="4DD0A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4698"/>
    <w:multiLevelType w:val="hybridMultilevel"/>
    <w:tmpl w:val="0240D1DC"/>
    <w:lvl w:ilvl="0" w:tplc="441C4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C1853"/>
    <w:multiLevelType w:val="hybridMultilevel"/>
    <w:tmpl w:val="958C8B78"/>
    <w:lvl w:ilvl="0" w:tplc="4DD0A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978B3"/>
    <w:multiLevelType w:val="multilevel"/>
    <w:tmpl w:val="58E4A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27FA6224"/>
    <w:multiLevelType w:val="hybridMultilevel"/>
    <w:tmpl w:val="B930FE70"/>
    <w:lvl w:ilvl="0" w:tplc="99306752">
      <w:start w:val="2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40B62">
      <w:start w:val="1"/>
      <w:numFmt w:val="bullet"/>
      <w:lvlText w:val="•"/>
      <w:lvlPicBulletId w:val="0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20A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CED7A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08320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BCD8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ABAE8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0096E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639FE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002F58"/>
    <w:multiLevelType w:val="hybridMultilevel"/>
    <w:tmpl w:val="DAFC7ED6"/>
    <w:lvl w:ilvl="0" w:tplc="B1D61372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152B7"/>
    <w:multiLevelType w:val="hybridMultilevel"/>
    <w:tmpl w:val="E12E554E"/>
    <w:lvl w:ilvl="0" w:tplc="441C4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2311C"/>
    <w:multiLevelType w:val="hybridMultilevel"/>
    <w:tmpl w:val="72A6E0D2"/>
    <w:lvl w:ilvl="0" w:tplc="4DD0A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916EF"/>
    <w:multiLevelType w:val="hybridMultilevel"/>
    <w:tmpl w:val="04208CEC"/>
    <w:lvl w:ilvl="0" w:tplc="3732CA7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B62DE"/>
    <w:multiLevelType w:val="hybridMultilevel"/>
    <w:tmpl w:val="56A4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D4609"/>
    <w:multiLevelType w:val="multilevel"/>
    <w:tmpl w:val="113C6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7F147FB"/>
    <w:multiLevelType w:val="hybridMultilevel"/>
    <w:tmpl w:val="74901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87C57"/>
    <w:multiLevelType w:val="hybridMultilevel"/>
    <w:tmpl w:val="C21AF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B797D"/>
    <w:multiLevelType w:val="multilevel"/>
    <w:tmpl w:val="21286018"/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BA37BDA"/>
    <w:multiLevelType w:val="multilevel"/>
    <w:tmpl w:val="381602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F0540DF"/>
    <w:multiLevelType w:val="multilevel"/>
    <w:tmpl w:val="F5C6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FA638E"/>
    <w:multiLevelType w:val="multilevel"/>
    <w:tmpl w:val="1B1682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46C73F3"/>
    <w:multiLevelType w:val="multilevel"/>
    <w:tmpl w:val="F5C65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AF13D9"/>
    <w:multiLevelType w:val="hybridMultilevel"/>
    <w:tmpl w:val="CEBE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333C2"/>
    <w:multiLevelType w:val="multilevel"/>
    <w:tmpl w:val="95EC24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C795799"/>
    <w:multiLevelType w:val="hybridMultilevel"/>
    <w:tmpl w:val="ABA0A1FC"/>
    <w:lvl w:ilvl="0" w:tplc="5E1CD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F5AC2"/>
    <w:multiLevelType w:val="hybridMultilevel"/>
    <w:tmpl w:val="2E34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C4176"/>
    <w:multiLevelType w:val="hybridMultilevel"/>
    <w:tmpl w:val="044294D2"/>
    <w:lvl w:ilvl="0" w:tplc="4DD0A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9396F"/>
    <w:multiLevelType w:val="hybridMultilevel"/>
    <w:tmpl w:val="1D081228"/>
    <w:lvl w:ilvl="0" w:tplc="4DD0A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7721F"/>
    <w:multiLevelType w:val="multilevel"/>
    <w:tmpl w:val="CB2877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9F94DB2"/>
    <w:multiLevelType w:val="hybridMultilevel"/>
    <w:tmpl w:val="DD4AE6F8"/>
    <w:lvl w:ilvl="0" w:tplc="BF5EF998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90256"/>
    <w:multiLevelType w:val="multilevel"/>
    <w:tmpl w:val="9D6CDF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EEC18E6"/>
    <w:multiLevelType w:val="hybridMultilevel"/>
    <w:tmpl w:val="B0680280"/>
    <w:lvl w:ilvl="0" w:tplc="441C4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23013"/>
    <w:multiLevelType w:val="multilevel"/>
    <w:tmpl w:val="E7E00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18D6D6D"/>
    <w:multiLevelType w:val="multilevel"/>
    <w:tmpl w:val="733C50B0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3F01B25"/>
    <w:multiLevelType w:val="multilevel"/>
    <w:tmpl w:val="CC625C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75C5D1B"/>
    <w:multiLevelType w:val="hybridMultilevel"/>
    <w:tmpl w:val="73EED99E"/>
    <w:lvl w:ilvl="0" w:tplc="FF02AE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C3E3F"/>
    <w:multiLevelType w:val="hybridMultilevel"/>
    <w:tmpl w:val="7174E4FE"/>
    <w:lvl w:ilvl="0" w:tplc="5302CB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28"/>
  </w:num>
  <w:num w:numId="3">
    <w:abstractNumId w:val="27"/>
  </w:num>
  <w:num w:numId="4">
    <w:abstractNumId w:val="23"/>
  </w:num>
  <w:num w:numId="5">
    <w:abstractNumId w:val="38"/>
  </w:num>
  <w:num w:numId="6">
    <w:abstractNumId w:val="22"/>
  </w:num>
  <w:num w:numId="7">
    <w:abstractNumId w:val="2"/>
  </w:num>
  <w:num w:numId="8">
    <w:abstractNumId w:val="33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25"/>
  </w:num>
  <w:num w:numId="14">
    <w:abstractNumId w:val="6"/>
  </w:num>
  <w:num w:numId="15">
    <w:abstractNumId w:val="39"/>
  </w:num>
  <w:num w:numId="16">
    <w:abstractNumId w:val="40"/>
  </w:num>
  <w:num w:numId="17">
    <w:abstractNumId w:val="11"/>
  </w:num>
  <w:num w:numId="18">
    <w:abstractNumId w:val="26"/>
  </w:num>
  <w:num w:numId="19">
    <w:abstractNumId w:val="0"/>
  </w:num>
  <w:num w:numId="20">
    <w:abstractNumId w:val="37"/>
  </w:num>
  <w:num w:numId="21">
    <w:abstractNumId w:val="32"/>
  </w:num>
  <w:num w:numId="22">
    <w:abstractNumId w:val="36"/>
  </w:num>
  <w:num w:numId="23">
    <w:abstractNumId w:val="21"/>
  </w:num>
  <w:num w:numId="24">
    <w:abstractNumId w:val="20"/>
  </w:num>
  <w:num w:numId="25">
    <w:abstractNumId w:val="19"/>
  </w:num>
  <w:num w:numId="26">
    <w:abstractNumId w:val="18"/>
  </w:num>
  <w:num w:numId="27">
    <w:abstractNumId w:val="34"/>
  </w:num>
  <w:num w:numId="28">
    <w:abstractNumId w:val="24"/>
  </w:num>
  <w:num w:numId="29">
    <w:abstractNumId w:val="4"/>
  </w:num>
  <w:num w:numId="30">
    <w:abstractNumId w:val="29"/>
  </w:num>
  <w:num w:numId="31">
    <w:abstractNumId w:val="35"/>
  </w:num>
  <w:num w:numId="32">
    <w:abstractNumId w:val="14"/>
  </w:num>
  <w:num w:numId="33">
    <w:abstractNumId w:val="7"/>
  </w:num>
  <w:num w:numId="34">
    <w:abstractNumId w:val="9"/>
  </w:num>
  <w:num w:numId="35">
    <w:abstractNumId w:val="1"/>
  </w:num>
  <w:num w:numId="36">
    <w:abstractNumId w:val="17"/>
  </w:num>
  <w:num w:numId="37">
    <w:abstractNumId w:val="31"/>
  </w:num>
  <w:num w:numId="38">
    <w:abstractNumId w:val="15"/>
  </w:num>
  <w:num w:numId="39">
    <w:abstractNumId w:val="30"/>
  </w:num>
  <w:num w:numId="40">
    <w:abstractNumId w:val="10"/>
  </w:num>
  <w:num w:numId="4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26E"/>
    <w:rsid w:val="00007E27"/>
    <w:rsid w:val="0001182B"/>
    <w:rsid w:val="00012CE5"/>
    <w:rsid w:val="0002474A"/>
    <w:rsid w:val="0003057F"/>
    <w:rsid w:val="00030DA8"/>
    <w:rsid w:val="00031385"/>
    <w:rsid w:val="00037813"/>
    <w:rsid w:val="00050F69"/>
    <w:rsid w:val="00051D86"/>
    <w:rsid w:val="00060444"/>
    <w:rsid w:val="00060B6A"/>
    <w:rsid w:val="0006512C"/>
    <w:rsid w:val="00066515"/>
    <w:rsid w:val="00070527"/>
    <w:rsid w:val="00080DE9"/>
    <w:rsid w:val="00080E1D"/>
    <w:rsid w:val="00083539"/>
    <w:rsid w:val="00083AA4"/>
    <w:rsid w:val="00090DA7"/>
    <w:rsid w:val="0009256E"/>
    <w:rsid w:val="00093043"/>
    <w:rsid w:val="00096A92"/>
    <w:rsid w:val="000A3218"/>
    <w:rsid w:val="000A4DAA"/>
    <w:rsid w:val="000C2EBA"/>
    <w:rsid w:val="000C4AD4"/>
    <w:rsid w:val="000C7449"/>
    <w:rsid w:val="000D2F4D"/>
    <w:rsid w:val="000D3137"/>
    <w:rsid w:val="000D72C8"/>
    <w:rsid w:val="000E24D9"/>
    <w:rsid w:val="000F3B5E"/>
    <w:rsid w:val="000F53CA"/>
    <w:rsid w:val="001017FE"/>
    <w:rsid w:val="0010231A"/>
    <w:rsid w:val="00103D8F"/>
    <w:rsid w:val="00110A47"/>
    <w:rsid w:val="00112D13"/>
    <w:rsid w:val="00130513"/>
    <w:rsid w:val="00132C2A"/>
    <w:rsid w:val="00151257"/>
    <w:rsid w:val="0015185C"/>
    <w:rsid w:val="00157735"/>
    <w:rsid w:val="00160EC1"/>
    <w:rsid w:val="00171CE2"/>
    <w:rsid w:val="001935EA"/>
    <w:rsid w:val="001951B7"/>
    <w:rsid w:val="001A0DCB"/>
    <w:rsid w:val="001A18E1"/>
    <w:rsid w:val="001A4530"/>
    <w:rsid w:val="001A6692"/>
    <w:rsid w:val="001B4A0B"/>
    <w:rsid w:val="001B4C5E"/>
    <w:rsid w:val="001B6551"/>
    <w:rsid w:val="001C1525"/>
    <w:rsid w:val="001C3EB4"/>
    <w:rsid w:val="001D13BB"/>
    <w:rsid w:val="001D1520"/>
    <w:rsid w:val="001D7D6A"/>
    <w:rsid w:val="001E098E"/>
    <w:rsid w:val="001E3E2C"/>
    <w:rsid w:val="001E4543"/>
    <w:rsid w:val="001E702B"/>
    <w:rsid w:val="001E798C"/>
    <w:rsid w:val="001F5B97"/>
    <w:rsid w:val="001F78E0"/>
    <w:rsid w:val="00204BDC"/>
    <w:rsid w:val="00204F2B"/>
    <w:rsid w:val="00206BD6"/>
    <w:rsid w:val="00211033"/>
    <w:rsid w:val="00212550"/>
    <w:rsid w:val="00212EDB"/>
    <w:rsid w:val="002131B0"/>
    <w:rsid w:val="00214BF4"/>
    <w:rsid w:val="00214C39"/>
    <w:rsid w:val="00222389"/>
    <w:rsid w:val="002248C1"/>
    <w:rsid w:val="0022637E"/>
    <w:rsid w:val="002272DB"/>
    <w:rsid w:val="0024067A"/>
    <w:rsid w:val="0025126C"/>
    <w:rsid w:val="0025207D"/>
    <w:rsid w:val="002621B9"/>
    <w:rsid w:val="002630A6"/>
    <w:rsid w:val="00267D7E"/>
    <w:rsid w:val="002A3F48"/>
    <w:rsid w:val="002A428F"/>
    <w:rsid w:val="002B3F7E"/>
    <w:rsid w:val="002B420D"/>
    <w:rsid w:val="002B49CF"/>
    <w:rsid w:val="002B7BDC"/>
    <w:rsid w:val="002C37D8"/>
    <w:rsid w:val="002D0884"/>
    <w:rsid w:val="002D3214"/>
    <w:rsid w:val="002D369D"/>
    <w:rsid w:val="002E1E38"/>
    <w:rsid w:val="002F0A85"/>
    <w:rsid w:val="00300CC5"/>
    <w:rsid w:val="0030345D"/>
    <w:rsid w:val="00306E62"/>
    <w:rsid w:val="003142AD"/>
    <w:rsid w:val="0032259C"/>
    <w:rsid w:val="003274D2"/>
    <w:rsid w:val="0033064D"/>
    <w:rsid w:val="00330AC5"/>
    <w:rsid w:val="00334C1F"/>
    <w:rsid w:val="003450DD"/>
    <w:rsid w:val="003469AA"/>
    <w:rsid w:val="00347AEB"/>
    <w:rsid w:val="00351702"/>
    <w:rsid w:val="00356A9F"/>
    <w:rsid w:val="00357647"/>
    <w:rsid w:val="00362077"/>
    <w:rsid w:val="00362BF1"/>
    <w:rsid w:val="0036571E"/>
    <w:rsid w:val="00376CBD"/>
    <w:rsid w:val="0038112A"/>
    <w:rsid w:val="00385A17"/>
    <w:rsid w:val="0039760D"/>
    <w:rsid w:val="003A31DB"/>
    <w:rsid w:val="003A4645"/>
    <w:rsid w:val="003A589B"/>
    <w:rsid w:val="003B6CC2"/>
    <w:rsid w:val="003B7D16"/>
    <w:rsid w:val="003C1C03"/>
    <w:rsid w:val="003C795F"/>
    <w:rsid w:val="003D1AF1"/>
    <w:rsid w:val="003D3E16"/>
    <w:rsid w:val="003F0356"/>
    <w:rsid w:val="003F1981"/>
    <w:rsid w:val="00405B4B"/>
    <w:rsid w:val="004116C6"/>
    <w:rsid w:val="00415331"/>
    <w:rsid w:val="0041583D"/>
    <w:rsid w:val="0042012B"/>
    <w:rsid w:val="0042228F"/>
    <w:rsid w:val="00430B4E"/>
    <w:rsid w:val="00430BDA"/>
    <w:rsid w:val="0043319D"/>
    <w:rsid w:val="00436635"/>
    <w:rsid w:val="004465D0"/>
    <w:rsid w:val="00447136"/>
    <w:rsid w:val="00447AA1"/>
    <w:rsid w:val="004614DB"/>
    <w:rsid w:val="00462106"/>
    <w:rsid w:val="00462A28"/>
    <w:rsid w:val="00463CC1"/>
    <w:rsid w:val="004668AE"/>
    <w:rsid w:val="00470B0A"/>
    <w:rsid w:val="00470D51"/>
    <w:rsid w:val="00470F73"/>
    <w:rsid w:val="004716C7"/>
    <w:rsid w:val="00472D3F"/>
    <w:rsid w:val="00476B26"/>
    <w:rsid w:val="004830A7"/>
    <w:rsid w:val="004830FE"/>
    <w:rsid w:val="00483B68"/>
    <w:rsid w:val="0048768D"/>
    <w:rsid w:val="00492358"/>
    <w:rsid w:val="004B5602"/>
    <w:rsid w:val="004C56BA"/>
    <w:rsid w:val="004D09A7"/>
    <w:rsid w:val="004D12A6"/>
    <w:rsid w:val="004D1464"/>
    <w:rsid w:val="004D4BE5"/>
    <w:rsid w:val="004E17B7"/>
    <w:rsid w:val="004F162B"/>
    <w:rsid w:val="004F3A74"/>
    <w:rsid w:val="004F662C"/>
    <w:rsid w:val="00513E77"/>
    <w:rsid w:val="005160C7"/>
    <w:rsid w:val="00516139"/>
    <w:rsid w:val="0051624B"/>
    <w:rsid w:val="005223D7"/>
    <w:rsid w:val="00526335"/>
    <w:rsid w:val="005272D1"/>
    <w:rsid w:val="005275ED"/>
    <w:rsid w:val="005317E1"/>
    <w:rsid w:val="0053301F"/>
    <w:rsid w:val="00535A89"/>
    <w:rsid w:val="00542F2F"/>
    <w:rsid w:val="00543FF3"/>
    <w:rsid w:val="00545275"/>
    <w:rsid w:val="00557320"/>
    <w:rsid w:val="00560C06"/>
    <w:rsid w:val="005644C4"/>
    <w:rsid w:val="005714D5"/>
    <w:rsid w:val="00582042"/>
    <w:rsid w:val="00587351"/>
    <w:rsid w:val="00592B92"/>
    <w:rsid w:val="005936BE"/>
    <w:rsid w:val="005A1766"/>
    <w:rsid w:val="005A2115"/>
    <w:rsid w:val="005A25B2"/>
    <w:rsid w:val="005A51E8"/>
    <w:rsid w:val="005B11F3"/>
    <w:rsid w:val="005B1A91"/>
    <w:rsid w:val="005B4D30"/>
    <w:rsid w:val="005B6379"/>
    <w:rsid w:val="005C37E0"/>
    <w:rsid w:val="005C4B96"/>
    <w:rsid w:val="005D0911"/>
    <w:rsid w:val="005D16C5"/>
    <w:rsid w:val="005D2456"/>
    <w:rsid w:val="005D2FFF"/>
    <w:rsid w:val="005D442A"/>
    <w:rsid w:val="005D487D"/>
    <w:rsid w:val="005D4AB1"/>
    <w:rsid w:val="005D5C3D"/>
    <w:rsid w:val="005D6A49"/>
    <w:rsid w:val="005D7438"/>
    <w:rsid w:val="005E2162"/>
    <w:rsid w:val="005E5C41"/>
    <w:rsid w:val="006021A9"/>
    <w:rsid w:val="00602E5E"/>
    <w:rsid w:val="006032A7"/>
    <w:rsid w:val="0061215E"/>
    <w:rsid w:val="00615AAC"/>
    <w:rsid w:val="00615CE4"/>
    <w:rsid w:val="0061726E"/>
    <w:rsid w:val="00622AE6"/>
    <w:rsid w:val="00622C5D"/>
    <w:rsid w:val="006233F2"/>
    <w:rsid w:val="0062685E"/>
    <w:rsid w:val="006274A1"/>
    <w:rsid w:val="00641CEA"/>
    <w:rsid w:val="006432CB"/>
    <w:rsid w:val="006436AD"/>
    <w:rsid w:val="00643B16"/>
    <w:rsid w:val="00646E0C"/>
    <w:rsid w:val="00650C33"/>
    <w:rsid w:val="00650F6C"/>
    <w:rsid w:val="0065283E"/>
    <w:rsid w:val="00654C1E"/>
    <w:rsid w:val="0065634A"/>
    <w:rsid w:val="0066290E"/>
    <w:rsid w:val="006633B0"/>
    <w:rsid w:val="00665CCD"/>
    <w:rsid w:val="00673C8D"/>
    <w:rsid w:val="00674C0C"/>
    <w:rsid w:val="0068029D"/>
    <w:rsid w:val="00680907"/>
    <w:rsid w:val="00683018"/>
    <w:rsid w:val="00683D04"/>
    <w:rsid w:val="00690DED"/>
    <w:rsid w:val="00691870"/>
    <w:rsid w:val="00691B98"/>
    <w:rsid w:val="0069749F"/>
    <w:rsid w:val="006A0414"/>
    <w:rsid w:val="006A14C4"/>
    <w:rsid w:val="006A38DE"/>
    <w:rsid w:val="006C258C"/>
    <w:rsid w:val="006C47F4"/>
    <w:rsid w:val="006C5BCC"/>
    <w:rsid w:val="006E0110"/>
    <w:rsid w:val="006E4A2C"/>
    <w:rsid w:val="006E57C6"/>
    <w:rsid w:val="006E6B1B"/>
    <w:rsid w:val="006E6BB6"/>
    <w:rsid w:val="006E7DE0"/>
    <w:rsid w:val="006F0ACE"/>
    <w:rsid w:val="006F39E1"/>
    <w:rsid w:val="006F7532"/>
    <w:rsid w:val="00705E85"/>
    <w:rsid w:val="00714BC7"/>
    <w:rsid w:val="00724747"/>
    <w:rsid w:val="00724769"/>
    <w:rsid w:val="00731F2D"/>
    <w:rsid w:val="00733DF0"/>
    <w:rsid w:val="00736587"/>
    <w:rsid w:val="00750BD2"/>
    <w:rsid w:val="00762E62"/>
    <w:rsid w:val="007637D4"/>
    <w:rsid w:val="007643F0"/>
    <w:rsid w:val="007674C6"/>
    <w:rsid w:val="00771181"/>
    <w:rsid w:val="00771E19"/>
    <w:rsid w:val="0078053F"/>
    <w:rsid w:val="0078746E"/>
    <w:rsid w:val="007904C9"/>
    <w:rsid w:val="00795832"/>
    <w:rsid w:val="007A5172"/>
    <w:rsid w:val="007B3299"/>
    <w:rsid w:val="007B6D01"/>
    <w:rsid w:val="007C35A3"/>
    <w:rsid w:val="007C3942"/>
    <w:rsid w:val="007D0418"/>
    <w:rsid w:val="007D5D27"/>
    <w:rsid w:val="007D634C"/>
    <w:rsid w:val="007E4146"/>
    <w:rsid w:val="007E5AAD"/>
    <w:rsid w:val="007F7330"/>
    <w:rsid w:val="007F7FDD"/>
    <w:rsid w:val="008004FF"/>
    <w:rsid w:val="008022A4"/>
    <w:rsid w:val="00802704"/>
    <w:rsid w:val="00802F7F"/>
    <w:rsid w:val="00803DB8"/>
    <w:rsid w:val="0080435C"/>
    <w:rsid w:val="00804D13"/>
    <w:rsid w:val="00812CB3"/>
    <w:rsid w:val="008214CF"/>
    <w:rsid w:val="00823D8F"/>
    <w:rsid w:val="008245E3"/>
    <w:rsid w:val="00832BE8"/>
    <w:rsid w:val="00832F4D"/>
    <w:rsid w:val="008408F6"/>
    <w:rsid w:val="00842B48"/>
    <w:rsid w:val="00843418"/>
    <w:rsid w:val="00851577"/>
    <w:rsid w:val="00860931"/>
    <w:rsid w:val="008645E2"/>
    <w:rsid w:val="0087158B"/>
    <w:rsid w:val="0087169E"/>
    <w:rsid w:val="00880D23"/>
    <w:rsid w:val="00881944"/>
    <w:rsid w:val="00885A5F"/>
    <w:rsid w:val="00890395"/>
    <w:rsid w:val="0089099C"/>
    <w:rsid w:val="00896513"/>
    <w:rsid w:val="008970F8"/>
    <w:rsid w:val="008A1E59"/>
    <w:rsid w:val="008B5720"/>
    <w:rsid w:val="008B736F"/>
    <w:rsid w:val="008C5905"/>
    <w:rsid w:val="008C6D13"/>
    <w:rsid w:val="008E2A6C"/>
    <w:rsid w:val="008F0639"/>
    <w:rsid w:val="008F452C"/>
    <w:rsid w:val="008F7289"/>
    <w:rsid w:val="00904540"/>
    <w:rsid w:val="00911975"/>
    <w:rsid w:val="0091271A"/>
    <w:rsid w:val="00917EB0"/>
    <w:rsid w:val="00920D48"/>
    <w:rsid w:val="009213FD"/>
    <w:rsid w:val="00922A35"/>
    <w:rsid w:val="00931DAB"/>
    <w:rsid w:val="009331E3"/>
    <w:rsid w:val="00935989"/>
    <w:rsid w:val="009467CF"/>
    <w:rsid w:val="00946BC8"/>
    <w:rsid w:val="00947C5F"/>
    <w:rsid w:val="00947F99"/>
    <w:rsid w:val="00951663"/>
    <w:rsid w:val="00954B23"/>
    <w:rsid w:val="00954B79"/>
    <w:rsid w:val="00957103"/>
    <w:rsid w:val="00960054"/>
    <w:rsid w:val="00961CD7"/>
    <w:rsid w:val="00971343"/>
    <w:rsid w:val="00973C73"/>
    <w:rsid w:val="00975ED5"/>
    <w:rsid w:val="00977386"/>
    <w:rsid w:val="0098203C"/>
    <w:rsid w:val="0098586E"/>
    <w:rsid w:val="00985EB1"/>
    <w:rsid w:val="00986618"/>
    <w:rsid w:val="00990A6C"/>
    <w:rsid w:val="00992F81"/>
    <w:rsid w:val="00995A54"/>
    <w:rsid w:val="009A1050"/>
    <w:rsid w:val="009A1CB7"/>
    <w:rsid w:val="009A3FD5"/>
    <w:rsid w:val="009A7EE9"/>
    <w:rsid w:val="009B2CC3"/>
    <w:rsid w:val="009B45A9"/>
    <w:rsid w:val="009B5BD9"/>
    <w:rsid w:val="009B6F98"/>
    <w:rsid w:val="009C08A1"/>
    <w:rsid w:val="009C1E69"/>
    <w:rsid w:val="009D0F80"/>
    <w:rsid w:val="009D1A84"/>
    <w:rsid w:val="009D4D71"/>
    <w:rsid w:val="009D64C1"/>
    <w:rsid w:val="009E3581"/>
    <w:rsid w:val="009E531A"/>
    <w:rsid w:val="009E7A33"/>
    <w:rsid w:val="009E7F57"/>
    <w:rsid w:val="009F058D"/>
    <w:rsid w:val="009F6A76"/>
    <w:rsid w:val="00A00970"/>
    <w:rsid w:val="00A010A0"/>
    <w:rsid w:val="00A147DA"/>
    <w:rsid w:val="00A40D60"/>
    <w:rsid w:val="00A41388"/>
    <w:rsid w:val="00A45740"/>
    <w:rsid w:val="00A461A0"/>
    <w:rsid w:val="00A47D8D"/>
    <w:rsid w:val="00A50DF1"/>
    <w:rsid w:val="00A52AF5"/>
    <w:rsid w:val="00A55A5E"/>
    <w:rsid w:val="00A55BB7"/>
    <w:rsid w:val="00A646BD"/>
    <w:rsid w:val="00A661D1"/>
    <w:rsid w:val="00A66CE6"/>
    <w:rsid w:val="00A735F5"/>
    <w:rsid w:val="00A77204"/>
    <w:rsid w:val="00A84998"/>
    <w:rsid w:val="00A85546"/>
    <w:rsid w:val="00A87538"/>
    <w:rsid w:val="00A95ACB"/>
    <w:rsid w:val="00A979F2"/>
    <w:rsid w:val="00AA449F"/>
    <w:rsid w:val="00AA5BE5"/>
    <w:rsid w:val="00AA5CB7"/>
    <w:rsid w:val="00AA6F28"/>
    <w:rsid w:val="00AB1C5C"/>
    <w:rsid w:val="00AB208B"/>
    <w:rsid w:val="00AB34CA"/>
    <w:rsid w:val="00AD0A38"/>
    <w:rsid w:val="00AD15AB"/>
    <w:rsid w:val="00AD447C"/>
    <w:rsid w:val="00AD52FB"/>
    <w:rsid w:val="00AD76B0"/>
    <w:rsid w:val="00AD7A0A"/>
    <w:rsid w:val="00AE5542"/>
    <w:rsid w:val="00AE727C"/>
    <w:rsid w:val="00AE771D"/>
    <w:rsid w:val="00AF2B2C"/>
    <w:rsid w:val="00AF5D90"/>
    <w:rsid w:val="00AF6B11"/>
    <w:rsid w:val="00B06636"/>
    <w:rsid w:val="00B116C7"/>
    <w:rsid w:val="00B13B68"/>
    <w:rsid w:val="00B17618"/>
    <w:rsid w:val="00B21722"/>
    <w:rsid w:val="00B24EFB"/>
    <w:rsid w:val="00B26C6B"/>
    <w:rsid w:val="00B326D1"/>
    <w:rsid w:val="00B41A2D"/>
    <w:rsid w:val="00B511DF"/>
    <w:rsid w:val="00B52211"/>
    <w:rsid w:val="00B52D45"/>
    <w:rsid w:val="00B56776"/>
    <w:rsid w:val="00B60400"/>
    <w:rsid w:val="00B723B2"/>
    <w:rsid w:val="00B745D0"/>
    <w:rsid w:val="00B84295"/>
    <w:rsid w:val="00B8568C"/>
    <w:rsid w:val="00B86FAC"/>
    <w:rsid w:val="00B87868"/>
    <w:rsid w:val="00B92382"/>
    <w:rsid w:val="00B935AE"/>
    <w:rsid w:val="00B952EA"/>
    <w:rsid w:val="00B962CE"/>
    <w:rsid w:val="00BA1396"/>
    <w:rsid w:val="00BA5A2F"/>
    <w:rsid w:val="00BA5D71"/>
    <w:rsid w:val="00BB7AC8"/>
    <w:rsid w:val="00BB7D89"/>
    <w:rsid w:val="00BC139E"/>
    <w:rsid w:val="00BC3A1D"/>
    <w:rsid w:val="00BD151F"/>
    <w:rsid w:val="00BD4E40"/>
    <w:rsid w:val="00BE61ED"/>
    <w:rsid w:val="00BF666C"/>
    <w:rsid w:val="00BF6719"/>
    <w:rsid w:val="00BF7AF0"/>
    <w:rsid w:val="00C00405"/>
    <w:rsid w:val="00C037B8"/>
    <w:rsid w:val="00C10BA3"/>
    <w:rsid w:val="00C1401B"/>
    <w:rsid w:val="00C16BBA"/>
    <w:rsid w:val="00C20ACD"/>
    <w:rsid w:val="00C310CA"/>
    <w:rsid w:val="00C377FB"/>
    <w:rsid w:val="00C41749"/>
    <w:rsid w:val="00C44984"/>
    <w:rsid w:val="00C50872"/>
    <w:rsid w:val="00C52CA9"/>
    <w:rsid w:val="00C54109"/>
    <w:rsid w:val="00C55EEC"/>
    <w:rsid w:val="00C704F5"/>
    <w:rsid w:val="00C71357"/>
    <w:rsid w:val="00C72327"/>
    <w:rsid w:val="00C82077"/>
    <w:rsid w:val="00C833FA"/>
    <w:rsid w:val="00C92155"/>
    <w:rsid w:val="00C96FEB"/>
    <w:rsid w:val="00CA3180"/>
    <w:rsid w:val="00CA3776"/>
    <w:rsid w:val="00CA3BC1"/>
    <w:rsid w:val="00CA3D2C"/>
    <w:rsid w:val="00CA49BC"/>
    <w:rsid w:val="00CA51EF"/>
    <w:rsid w:val="00CB5233"/>
    <w:rsid w:val="00CB58A5"/>
    <w:rsid w:val="00CB5AAF"/>
    <w:rsid w:val="00CB77FB"/>
    <w:rsid w:val="00CC0389"/>
    <w:rsid w:val="00CC1F1F"/>
    <w:rsid w:val="00CC2408"/>
    <w:rsid w:val="00CC34A6"/>
    <w:rsid w:val="00CC7510"/>
    <w:rsid w:val="00CE4200"/>
    <w:rsid w:val="00CF2A55"/>
    <w:rsid w:val="00CF312B"/>
    <w:rsid w:val="00D01B6F"/>
    <w:rsid w:val="00D02905"/>
    <w:rsid w:val="00D05407"/>
    <w:rsid w:val="00D10704"/>
    <w:rsid w:val="00D13DBE"/>
    <w:rsid w:val="00D14C4D"/>
    <w:rsid w:val="00D15FE4"/>
    <w:rsid w:val="00D21319"/>
    <w:rsid w:val="00D22EB7"/>
    <w:rsid w:val="00D2537C"/>
    <w:rsid w:val="00D45AD2"/>
    <w:rsid w:val="00D46770"/>
    <w:rsid w:val="00D523C6"/>
    <w:rsid w:val="00D52517"/>
    <w:rsid w:val="00D52D24"/>
    <w:rsid w:val="00D542E8"/>
    <w:rsid w:val="00D55680"/>
    <w:rsid w:val="00D602D7"/>
    <w:rsid w:val="00D63F3F"/>
    <w:rsid w:val="00D667AF"/>
    <w:rsid w:val="00D677AE"/>
    <w:rsid w:val="00D85EC7"/>
    <w:rsid w:val="00DB0E72"/>
    <w:rsid w:val="00DB2DB6"/>
    <w:rsid w:val="00DB2FE2"/>
    <w:rsid w:val="00DB6CCE"/>
    <w:rsid w:val="00DD28DC"/>
    <w:rsid w:val="00DD5838"/>
    <w:rsid w:val="00DE0D72"/>
    <w:rsid w:val="00DE1EA9"/>
    <w:rsid w:val="00DE348F"/>
    <w:rsid w:val="00DE60AD"/>
    <w:rsid w:val="00DF3420"/>
    <w:rsid w:val="00DF677F"/>
    <w:rsid w:val="00E006D3"/>
    <w:rsid w:val="00E020D1"/>
    <w:rsid w:val="00E032D7"/>
    <w:rsid w:val="00E05017"/>
    <w:rsid w:val="00E06546"/>
    <w:rsid w:val="00E113FF"/>
    <w:rsid w:val="00E15204"/>
    <w:rsid w:val="00E15CEF"/>
    <w:rsid w:val="00E2074C"/>
    <w:rsid w:val="00E21E5D"/>
    <w:rsid w:val="00E23AB3"/>
    <w:rsid w:val="00E262CE"/>
    <w:rsid w:val="00E32A26"/>
    <w:rsid w:val="00E32B82"/>
    <w:rsid w:val="00E42378"/>
    <w:rsid w:val="00E42FB5"/>
    <w:rsid w:val="00E45CCF"/>
    <w:rsid w:val="00E520E9"/>
    <w:rsid w:val="00E536DA"/>
    <w:rsid w:val="00E65442"/>
    <w:rsid w:val="00E83428"/>
    <w:rsid w:val="00E86E81"/>
    <w:rsid w:val="00E96255"/>
    <w:rsid w:val="00EA2387"/>
    <w:rsid w:val="00EB2C05"/>
    <w:rsid w:val="00EB2C40"/>
    <w:rsid w:val="00EB5E2E"/>
    <w:rsid w:val="00EC1D75"/>
    <w:rsid w:val="00ED0370"/>
    <w:rsid w:val="00EE0C56"/>
    <w:rsid w:val="00EE7E6E"/>
    <w:rsid w:val="00EF368F"/>
    <w:rsid w:val="00EF62CA"/>
    <w:rsid w:val="00EF7F86"/>
    <w:rsid w:val="00F06531"/>
    <w:rsid w:val="00F12088"/>
    <w:rsid w:val="00F1214D"/>
    <w:rsid w:val="00F138AA"/>
    <w:rsid w:val="00F15AD3"/>
    <w:rsid w:val="00F243A3"/>
    <w:rsid w:val="00F249C3"/>
    <w:rsid w:val="00F27A26"/>
    <w:rsid w:val="00F30D92"/>
    <w:rsid w:val="00F3152A"/>
    <w:rsid w:val="00F31966"/>
    <w:rsid w:val="00F332EB"/>
    <w:rsid w:val="00F42F0C"/>
    <w:rsid w:val="00F43D22"/>
    <w:rsid w:val="00F4642E"/>
    <w:rsid w:val="00F55B42"/>
    <w:rsid w:val="00F56CAB"/>
    <w:rsid w:val="00F63C0B"/>
    <w:rsid w:val="00F64263"/>
    <w:rsid w:val="00F73E4B"/>
    <w:rsid w:val="00F76083"/>
    <w:rsid w:val="00F81562"/>
    <w:rsid w:val="00F8465D"/>
    <w:rsid w:val="00F910CC"/>
    <w:rsid w:val="00F91182"/>
    <w:rsid w:val="00F9335F"/>
    <w:rsid w:val="00F935D7"/>
    <w:rsid w:val="00F93819"/>
    <w:rsid w:val="00FA2368"/>
    <w:rsid w:val="00FA7DB1"/>
    <w:rsid w:val="00FB0744"/>
    <w:rsid w:val="00FB0B4E"/>
    <w:rsid w:val="00FB22FC"/>
    <w:rsid w:val="00FB2EF7"/>
    <w:rsid w:val="00FC6861"/>
    <w:rsid w:val="00FD7F21"/>
    <w:rsid w:val="00FE0B2C"/>
    <w:rsid w:val="00FE6E9F"/>
    <w:rsid w:val="00FF0A05"/>
    <w:rsid w:val="00FF35D2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A5364"/>
  <w15:docId w15:val="{A4DB21B5-4D05-4C27-8F84-FB2D9EA4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26E"/>
    <w:rPr>
      <w:sz w:val="24"/>
      <w:szCs w:val="24"/>
    </w:rPr>
  </w:style>
  <w:style w:type="paragraph" w:styleId="Heading1">
    <w:name w:val="heading 1"/>
    <w:basedOn w:val="Normal"/>
    <w:next w:val="Normal"/>
    <w:qFormat/>
    <w:rsid w:val="001A4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A45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A45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2B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A4530"/>
    <w:pPr>
      <w:keepNext/>
      <w:outlineLvl w:val="4"/>
    </w:pPr>
    <w:rPr>
      <w:rFonts w:ascii="Arial" w:hAnsi="Arial"/>
      <w:b/>
      <w:sz w:val="20"/>
      <w:szCs w:val="20"/>
      <w:u w:val="single"/>
    </w:rPr>
  </w:style>
  <w:style w:type="paragraph" w:styleId="Heading6">
    <w:name w:val="heading 6"/>
    <w:basedOn w:val="Normal"/>
    <w:next w:val="Normal"/>
    <w:qFormat/>
    <w:rsid w:val="001A453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1A453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62BF1"/>
    <w:rPr>
      <w:b/>
      <w:bCs/>
      <w:sz w:val="28"/>
      <w:szCs w:val="28"/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DB2F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2FE2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rsid w:val="000F53CA"/>
    <w:pPr>
      <w:spacing w:after="120"/>
    </w:pPr>
  </w:style>
  <w:style w:type="character" w:styleId="Strong">
    <w:name w:val="Strong"/>
    <w:uiPriority w:val="22"/>
    <w:qFormat/>
    <w:rsid w:val="00CC0389"/>
    <w:rPr>
      <w:b/>
    </w:rPr>
  </w:style>
  <w:style w:type="paragraph" w:styleId="Title">
    <w:name w:val="Title"/>
    <w:basedOn w:val="Normal"/>
    <w:qFormat/>
    <w:rsid w:val="00CC0389"/>
    <w:pPr>
      <w:tabs>
        <w:tab w:val="left" w:pos="1985"/>
      </w:tabs>
      <w:jc w:val="center"/>
    </w:pPr>
    <w:rPr>
      <w:b/>
      <w:szCs w:val="20"/>
      <w:lang w:val="en-US" w:eastAsia="en-US"/>
    </w:rPr>
  </w:style>
  <w:style w:type="paragraph" w:customStyle="1" w:styleId="Section1">
    <w:name w:val="Section 1"/>
    <w:basedOn w:val="Normal"/>
    <w:rsid w:val="00CC0389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line="240" w:lineRule="atLeast"/>
      <w:jc w:val="both"/>
    </w:pPr>
    <w:rPr>
      <w:rFonts w:ascii="CG Times (E1)" w:hAnsi="CG Times (E1)"/>
      <w:szCs w:val="20"/>
      <w:lang w:val="en-GB" w:eastAsia="en-GB"/>
    </w:rPr>
  </w:style>
  <w:style w:type="character" w:customStyle="1" w:styleId="FontStyle20">
    <w:name w:val="Font Style20"/>
    <w:basedOn w:val="DefaultParagraphFont"/>
    <w:rsid w:val="00F56CAB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rsid w:val="00FF0A05"/>
    <w:pPr>
      <w:ind w:firstLine="567"/>
      <w:jc w:val="both"/>
    </w:pPr>
  </w:style>
  <w:style w:type="table" w:styleId="TableGrid">
    <w:name w:val="Table Grid"/>
    <w:basedOn w:val="TableNormal"/>
    <w:rsid w:val="009B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header">
    <w:name w:val="doc_header"/>
    <w:basedOn w:val="DefaultParagraphFont"/>
    <w:rsid w:val="009B6F98"/>
  </w:style>
  <w:style w:type="character" w:customStyle="1" w:styleId="longtext">
    <w:name w:val="long_text"/>
    <w:rsid w:val="006A38DE"/>
  </w:style>
  <w:style w:type="character" w:customStyle="1" w:styleId="hps">
    <w:name w:val="hps"/>
    <w:basedOn w:val="DefaultParagraphFont"/>
    <w:rsid w:val="00C833FA"/>
  </w:style>
  <w:style w:type="paragraph" w:styleId="BodyText2">
    <w:name w:val="Body Text 2"/>
    <w:basedOn w:val="Normal"/>
    <w:rsid w:val="00C833FA"/>
    <w:pPr>
      <w:spacing w:after="120" w:line="480" w:lineRule="auto"/>
    </w:pPr>
  </w:style>
  <w:style w:type="paragraph" w:styleId="Footer">
    <w:name w:val="footer"/>
    <w:basedOn w:val="Normal"/>
    <w:rsid w:val="00362BF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62BF1"/>
  </w:style>
  <w:style w:type="paragraph" w:styleId="Header">
    <w:name w:val="header"/>
    <w:basedOn w:val="Normal"/>
    <w:rsid w:val="00362BF1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qFormat/>
    <w:rsid w:val="00362BF1"/>
    <w:rPr>
      <w:rFonts w:ascii="Calibri" w:eastAsia="Calibri" w:hAnsi="Calibri"/>
      <w:sz w:val="22"/>
      <w:szCs w:val="22"/>
      <w:lang w:val="en-GB" w:eastAsia="en-US"/>
    </w:rPr>
  </w:style>
  <w:style w:type="character" w:customStyle="1" w:styleId="docbody1">
    <w:name w:val="doc_body1"/>
    <w:basedOn w:val="DefaultParagraphFont"/>
    <w:rsid w:val="00362BF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Frspaiere">
    <w:name w:val="Fără spațiere"/>
    <w:qFormat/>
    <w:rsid w:val="00362BF1"/>
    <w:rPr>
      <w:rFonts w:ascii="Calibri" w:eastAsia="Calibri" w:hAnsi="Calibri"/>
      <w:sz w:val="22"/>
      <w:szCs w:val="22"/>
      <w:lang w:val="ro-RO" w:eastAsia="en-US"/>
    </w:rPr>
  </w:style>
  <w:style w:type="character" w:styleId="Hyperlink">
    <w:name w:val="Hyperlink"/>
    <w:basedOn w:val="DefaultParagraphFont"/>
    <w:uiPriority w:val="99"/>
    <w:rsid w:val="00362B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62BF1"/>
    <w:rPr>
      <w:color w:val="800080"/>
      <w:u w:val="single"/>
    </w:rPr>
  </w:style>
  <w:style w:type="paragraph" w:customStyle="1" w:styleId="xl65">
    <w:name w:val="xl65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362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362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362BF1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362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362BF1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"/>
    <w:rsid w:val="00362BF1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362BF1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Normal"/>
    <w:rsid w:val="00362BF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rsid w:val="00362B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362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al"/>
    <w:rsid w:val="00362BF1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Normal"/>
    <w:rsid w:val="00362B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"/>
    <w:rsid w:val="00362BF1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362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"/>
    <w:rsid w:val="00362BF1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"/>
    <w:rsid w:val="00362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rsid w:val="00362BF1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Normal"/>
    <w:rsid w:val="00362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Normal"/>
    <w:rsid w:val="00362BF1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"/>
    <w:rsid w:val="00362BF1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"/>
    <w:rsid w:val="00362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Normal"/>
    <w:rsid w:val="00362B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al"/>
    <w:rsid w:val="00362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Normal"/>
    <w:rsid w:val="00362BF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Normal"/>
    <w:rsid w:val="00362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362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"/>
    <w:rsid w:val="00362BF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362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al"/>
    <w:rsid w:val="00362BF1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Normal"/>
    <w:rsid w:val="00362BF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362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Normal"/>
    <w:rsid w:val="00362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362B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2">
    <w:name w:val="xl102"/>
    <w:basedOn w:val="Normal"/>
    <w:rsid w:val="00362B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Normal"/>
    <w:rsid w:val="00362BF1"/>
    <w:pPr>
      <w:pBdr>
        <w:top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4">
    <w:name w:val="xl104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5">
    <w:name w:val="xl105"/>
    <w:basedOn w:val="Normal"/>
    <w:rsid w:val="00362BF1"/>
    <w:pP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rsid w:val="00362BF1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Normal"/>
    <w:rsid w:val="00362BF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62BF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09">
    <w:name w:val="xl109"/>
    <w:basedOn w:val="Normal"/>
    <w:rsid w:val="00362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0">
    <w:name w:val="xl110"/>
    <w:basedOn w:val="Normal"/>
    <w:rsid w:val="00362B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62B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Normal"/>
    <w:rsid w:val="00362BF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7">
    <w:name w:val="xl117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rsid w:val="00362BF1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Normal"/>
    <w:rsid w:val="00362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Normal"/>
    <w:rsid w:val="00362B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Normal"/>
    <w:rsid w:val="00362BF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62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"/>
    <w:rsid w:val="00362B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Normal"/>
    <w:rsid w:val="00362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Normal"/>
    <w:rsid w:val="00362BF1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362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362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Normal"/>
    <w:rsid w:val="00362B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"/>
    <w:rsid w:val="00362B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362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Normal"/>
    <w:rsid w:val="00362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"/>
    <w:rsid w:val="00362BF1"/>
    <w:pP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"/>
    <w:rsid w:val="00362BF1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362BF1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Normal"/>
    <w:rsid w:val="00362BF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Normal"/>
    <w:rsid w:val="00362BF1"/>
    <w:pPr>
      <w:spacing w:before="100" w:beforeAutospacing="1" w:after="100" w:afterAutospacing="1"/>
    </w:pPr>
  </w:style>
  <w:style w:type="paragraph" w:customStyle="1" w:styleId="xl142">
    <w:name w:val="xl142"/>
    <w:basedOn w:val="Normal"/>
    <w:rsid w:val="00362BF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Normal"/>
    <w:rsid w:val="00362B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4">
    <w:name w:val="xl144"/>
    <w:basedOn w:val="Normal"/>
    <w:rsid w:val="00362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Normal"/>
    <w:rsid w:val="00362B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Normal"/>
    <w:rsid w:val="00362BF1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Normal"/>
    <w:rsid w:val="00362BF1"/>
    <w:pPr>
      <w:spacing w:before="100" w:beforeAutospacing="1" w:after="100" w:afterAutospacing="1"/>
    </w:pPr>
    <w:rPr>
      <w:sz w:val="18"/>
      <w:szCs w:val="18"/>
    </w:rPr>
  </w:style>
  <w:style w:type="paragraph" w:customStyle="1" w:styleId="xl148">
    <w:name w:val="xl148"/>
    <w:basedOn w:val="Normal"/>
    <w:rsid w:val="00362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Normal"/>
    <w:rsid w:val="00362B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Normal"/>
    <w:rsid w:val="00362BF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Normal"/>
    <w:rsid w:val="00362BF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Normal"/>
    <w:rsid w:val="00362BF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3">
    <w:name w:val="xl153"/>
    <w:basedOn w:val="Normal"/>
    <w:rsid w:val="00362B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Normal"/>
    <w:rsid w:val="00362B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Normal"/>
    <w:rsid w:val="00362BF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6">
    <w:name w:val="xl156"/>
    <w:basedOn w:val="Normal"/>
    <w:rsid w:val="00362B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10">
    <w:name w:val="Абзац списка1"/>
    <w:basedOn w:val="Normal"/>
    <w:rsid w:val="00733D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Normal"/>
    <w:rsid w:val="00F81562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13">
    <w:name w:val="Font Style13"/>
    <w:basedOn w:val="DefaultParagraphFont"/>
    <w:rsid w:val="00F8156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BalloonText">
    <w:name w:val="Balloon Text"/>
    <w:basedOn w:val="Normal"/>
    <w:uiPriority w:val="99"/>
    <w:rsid w:val="0090454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04540"/>
    <w:rPr>
      <w:sz w:val="24"/>
      <w:szCs w:val="24"/>
    </w:rPr>
  </w:style>
  <w:style w:type="paragraph" w:customStyle="1" w:styleId="Standard">
    <w:name w:val="Standard"/>
    <w:rsid w:val="00CA318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">
    <w:name w:val="Текст выноски Знак"/>
    <w:uiPriority w:val="99"/>
    <w:rsid w:val="00CA3180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A3180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rsid w:val="00CA3180"/>
    <w:pPr>
      <w:shd w:val="clear" w:color="auto" w:fill="000080"/>
      <w:autoSpaceDN w:val="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30345D"/>
    <w:pPr>
      <w:autoSpaceDN w:val="0"/>
      <w:ind w:left="708"/>
    </w:pPr>
  </w:style>
  <w:style w:type="character" w:customStyle="1" w:styleId="12pt">
    <w:name w:val="Основной текст + 12 pt"/>
    <w:aliases w:val="Полужирный,Курсив,Интервал 0 pt"/>
    <w:uiPriority w:val="99"/>
    <w:rsid w:val="00B60400"/>
    <w:rPr>
      <w:rFonts w:ascii="Times New Roman" w:hAnsi="Times New Roman" w:cs="Times New Roman"/>
      <w:b/>
      <w:bCs/>
      <w:i/>
      <w:iCs/>
      <w:spacing w:val="7"/>
      <w:sz w:val="23"/>
      <w:szCs w:val="23"/>
      <w:shd w:val="clear" w:color="auto" w:fill="FFFFFF"/>
    </w:rPr>
  </w:style>
  <w:style w:type="paragraph" w:customStyle="1" w:styleId="msonormal0">
    <w:name w:val="msonormal"/>
    <w:basedOn w:val="Normal"/>
    <w:rsid w:val="0002474A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0247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2474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2474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7">
    <w:name w:val="xl157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58">
    <w:name w:val="xl158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59">
    <w:name w:val="xl159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0">
    <w:name w:val="xl160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61">
    <w:name w:val="xl161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2">
    <w:name w:val="xl162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3">
    <w:name w:val="xl163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4">
    <w:name w:val="xl164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5">
    <w:name w:val="xl165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6">
    <w:name w:val="xl166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67">
    <w:name w:val="xl167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9">
    <w:name w:val="xl169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0">
    <w:name w:val="xl170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1">
    <w:name w:val="xl171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16"/>
      <w:szCs w:val="16"/>
    </w:rPr>
  </w:style>
  <w:style w:type="paragraph" w:customStyle="1" w:styleId="xl174">
    <w:name w:val="xl174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5">
    <w:name w:val="xl175"/>
    <w:basedOn w:val="Normal"/>
    <w:rsid w:val="000247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7">
    <w:name w:val="xl177"/>
    <w:basedOn w:val="Normal"/>
    <w:rsid w:val="000247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8">
    <w:name w:val="xl178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79">
    <w:name w:val="xl179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0">
    <w:name w:val="xl180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1">
    <w:name w:val="xl181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2">
    <w:name w:val="xl182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83">
    <w:name w:val="xl183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84">
    <w:name w:val="xl184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86">
    <w:name w:val="xl186"/>
    <w:basedOn w:val="Normal"/>
    <w:rsid w:val="0002474A"/>
    <w:pPr>
      <w:shd w:val="clear" w:color="000000" w:fill="BDD7EE"/>
      <w:spacing w:before="100" w:beforeAutospacing="1" w:after="100" w:afterAutospacing="1"/>
      <w:textAlignment w:val="top"/>
    </w:pPr>
  </w:style>
  <w:style w:type="paragraph" w:customStyle="1" w:styleId="xl187">
    <w:name w:val="xl187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8">
    <w:name w:val="xl188"/>
    <w:basedOn w:val="Normal"/>
    <w:rsid w:val="00024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Normal"/>
    <w:rsid w:val="00024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0">
    <w:name w:val="xl190"/>
    <w:basedOn w:val="Normal"/>
    <w:rsid w:val="00024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1">
    <w:name w:val="xl191"/>
    <w:basedOn w:val="Normal"/>
    <w:rsid w:val="0002474A"/>
    <w:pP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Normal"/>
    <w:rsid w:val="00024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4">
    <w:name w:val="xl194"/>
    <w:basedOn w:val="Normal"/>
    <w:rsid w:val="0002474A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5">
    <w:name w:val="xl195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6">
    <w:name w:val="xl196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97">
    <w:name w:val="xl197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8">
    <w:name w:val="xl198"/>
    <w:basedOn w:val="Normal"/>
    <w:rsid w:val="0002474A"/>
    <w:pPr>
      <w:pBdr>
        <w:top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99">
    <w:name w:val="xl199"/>
    <w:basedOn w:val="Normal"/>
    <w:rsid w:val="000247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0">
    <w:name w:val="xl200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</w:pPr>
  </w:style>
  <w:style w:type="paragraph" w:customStyle="1" w:styleId="xl202">
    <w:name w:val="xl202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  <w:color w:val="000000"/>
    </w:rPr>
  </w:style>
  <w:style w:type="paragraph" w:customStyle="1" w:styleId="xl203">
    <w:name w:val="xl203"/>
    <w:basedOn w:val="Normal"/>
    <w:rsid w:val="0002474A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4">
    <w:name w:val="xl204"/>
    <w:basedOn w:val="Normal"/>
    <w:rsid w:val="0002474A"/>
    <w:pPr>
      <w:pBdr>
        <w:bottom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5">
    <w:name w:val="xl205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Normal"/>
    <w:rsid w:val="0002474A"/>
    <w:pPr>
      <w:pBdr>
        <w:top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7">
    <w:name w:val="xl207"/>
    <w:basedOn w:val="Normal"/>
    <w:rsid w:val="000247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8">
    <w:name w:val="xl208"/>
    <w:basedOn w:val="Normal"/>
    <w:rsid w:val="00024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9">
    <w:name w:val="xl209"/>
    <w:basedOn w:val="Normal"/>
    <w:rsid w:val="000247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"/>
    <w:rsid w:val="000247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02474A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12">
    <w:name w:val="xl212"/>
    <w:basedOn w:val="Normal"/>
    <w:rsid w:val="0002474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13">
    <w:name w:val="xl213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14">
    <w:name w:val="xl214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Normal"/>
    <w:rsid w:val="0002474A"/>
    <w:pPr>
      <w:pBdr>
        <w:top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Normal"/>
    <w:rsid w:val="0002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Normal"/>
    <w:rsid w:val="0002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8">
    <w:name w:val="xl218"/>
    <w:basedOn w:val="Normal"/>
    <w:rsid w:val="000247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Normal"/>
    <w:rsid w:val="000247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20">
    <w:name w:val="xl220"/>
    <w:basedOn w:val="Normal"/>
    <w:rsid w:val="0002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E1B51-6705-42CE-980D-0E2A6003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Republica Moldova</vt:lpstr>
      <vt:lpstr>Republica Moldova</vt:lpstr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Moldova</dc:title>
  <dc:creator>User</dc:creator>
  <cp:lastModifiedBy>User</cp:lastModifiedBy>
  <cp:revision>184</cp:revision>
  <cp:lastPrinted>2024-01-31T07:33:00Z</cp:lastPrinted>
  <dcterms:created xsi:type="dcterms:W3CDTF">2015-07-17T10:58:00Z</dcterms:created>
  <dcterms:modified xsi:type="dcterms:W3CDTF">2024-02-01T11:58:00Z</dcterms:modified>
</cp:coreProperties>
</file>