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66F" w14:textId="77777777" w:rsidR="00C92794" w:rsidRPr="00A92B7D" w:rsidRDefault="00C92794" w:rsidP="009F4674">
      <w:pPr>
        <w:jc w:val="center"/>
        <w:rPr>
          <w:b/>
          <w:i/>
          <w:lang w:val="en-US"/>
        </w:rPr>
      </w:pPr>
      <w:proofErr w:type="spellStart"/>
      <w:r w:rsidRPr="00A92B7D">
        <w:rPr>
          <w:b/>
          <w:i/>
          <w:lang w:val="en-US"/>
        </w:rPr>
        <w:t>Primăria</w:t>
      </w:r>
      <w:proofErr w:type="spellEnd"/>
      <w:r w:rsidRPr="00A92B7D">
        <w:rPr>
          <w:b/>
          <w:i/>
          <w:lang w:val="en-US"/>
        </w:rPr>
        <w:t xml:space="preserve"> </w:t>
      </w:r>
      <w:proofErr w:type="spellStart"/>
      <w:r w:rsidRPr="00A92B7D">
        <w:rPr>
          <w:b/>
          <w:i/>
          <w:lang w:val="en-US"/>
        </w:rPr>
        <w:t>municipiului</w:t>
      </w:r>
      <w:proofErr w:type="spellEnd"/>
      <w:r w:rsidRPr="00A92B7D">
        <w:rPr>
          <w:b/>
          <w:i/>
          <w:lang w:val="en-US"/>
        </w:rPr>
        <w:t xml:space="preserve"> </w:t>
      </w:r>
      <w:proofErr w:type="spellStart"/>
      <w:r w:rsidRPr="00A92B7D">
        <w:rPr>
          <w:b/>
          <w:i/>
          <w:lang w:val="en-US"/>
        </w:rPr>
        <w:t>Bălți</w:t>
      </w:r>
      <w:proofErr w:type="spellEnd"/>
    </w:p>
    <w:p w14:paraId="03626EE1" w14:textId="2C8EC1CE" w:rsidR="00C92794" w:rsidRPr="00A92B7D" w:rsidRDefault="00EB161E" w:rsidP="009A159D">
      <w:pPr>
        <w:jc w:val="center"/>
        <w:rPr>
          <w:b/>
          <w:szCs w:val="22"/>
          <w:lang w:val="en-US"/>
        </w:rPr>
      </w:pPr>
      <w:r w:rsidRPr="00A92B7D">
        <w:rPr>
          <w:b/>
          <w:szCs w:val="22"/>
          <w:lang w:val="en-US"/>
        </w:rPr>
        <w:t xml:space="preserve">cu </w:t>
      </w:r>
      <w:proofErr w:type="spellStart"/>
      <w:r w:rsidRPr="00A92B7D">
        <w:rPr>
          <w:b/>
          <w:szCs w:val="22"/>
          <w:lang w:val="en-US"/>
        </w:rPr>
        <w:t>sediul</w:t>
      </w:r>
      <w:proofErr w:type="spellEnd"/>
      <w:r w:rsidRPr="00A92B7D">
        <w:rPr>
          <w:b/>
          <w:szCs w:val="22"/>
          <w:lang w:val="en-US"/>
        </w:rPr>
        <w:t xml:space="preserve"> în mun. </w:t>
      </w:r>
      <w:proofErr w:type="spellStart"/>
      <w:r w:rsidRPr="00A92B7D">
        <w:rPr>
          <w:b/>
          <w:szCs w:val="22"/>
          <w:lang w:val="en-US"/>
        </w:rPr>
        <w:t>Bălți</w:t>
      </w:r>
      <w:proofErr w:type="spellEnd"/>
      <w:r w:rsidRPr="00A92B7D">
        <w:rPr>
          <w:b/>
          <w:szCs w:val="22"/>
          <w:lang w:val="en-US"/>
        </w:rPr>
        <w:t xml:space="preserve">, </w:t>
      </w:r>
      <w:proofErr w:type="spellStart"/>
      <w:r w:rsidRPr="00A92B7D">
        <w:rPr>
          <w:b/>
          <w:szCs w:val="22"/>
          <w:lang w:val="en-US"/>
        </w:rPr>
        <w:t>P</w:t>
      </w:r>
      <w:r w:rsidR="005559EB" w:rsidRPr="00A92B7D">
        <w:rPr>
          <w:b/>
          <w:szCs w:val="22"/>
          <w:lang w:val="en-US"/>
        </w:rPr>
        <w:t>iața</w:t>
      </w:r>
      <w:proofErr w:type="spellEnd"/>
      <w:r w:rsidR="005559EB" w:rsidRPr="00A92B7D">
        <w:rPr>
          <w:b/>
          <w:szCs w:val="22"/>
          <w:lang w:val="en-US"/>
        </w:rPr>
        <w:t xml:space="preserve"> </w:t>
      </w:r>
      <w:proofErr w:type="spellStart"/>
      <w:r w:rsidR="005559EB" w:rsidRPr="00A92B7D">
        <w:rPr>
          <w:b/>
          <w:szCs w:val="22"/>
          <w:lang w:val="en-US"/>
        </w:rPr>
        <w:t>Independenței</w:t>
      </w:r>
      <w:proofErr w:type="spellEnd"/>
      <w:r w:rsidR="005559EB" w:rsidRPr="00A92B7D">
        <w:rPr>
          <w:b/>
          <w:szCs w:val="22"/>
          <w:lang w:val="en-US"/>
        </w:rPr>
        <w:t>,</w:t>
      </w:r>
      <w:r w:rsidR="00DA7137" w:rsidRPr="00A92B7D">
        <w:rPr>
          <w:b/>
          <w:szCs w:val="22"/>
          <w:lang w:val="en-US"/>
        </w:rPr>
        <w:t xml:space="preserve"> </w:t>
      </w:r>
      <w:r w:rsidR="00C92794" w:rsidRPr="00A92B7D">
        <w:rPr>
          <w:b/>
          <w:szCs w:val="22"/>
          <w:lang w:val="en-US"/>
        </w:rPr>
        <w:t>1</w:t>
      </w:r>
    </w:p>
    <w:p w14:paraId="72444EEE" w14:textId="77777777" w:rsidR="00C324D3" w:rsidRPr="00A92B7D" w:rsidRDefault="00C324D3" w:rsidP="009F4674">
      <w:pPr>
        <w:jc w:val="center"/>
        <w:rPr>
          <w:b/>
          <w:szCs w:val="22"/>
          <w:lang w:val="en-US"/>
        </w:rPr>
      </w:pPr>
    </w:p>
    <w:p w14:paraId="4194EC35" w14:textId="4864761F" w:rsidR="00C92794" w:rsidRPr="007F0283" w:rsidRDefault="00C92794" w:rsidP="009F4674">
      <w:pPr>
        <w:jc w:val="center"/>
        <w:rPr>
          <w:b/>
          <w:szCs w:val="22"/>
          <w:lang w:val="en-US"/>
        </w:rPr>
      </w:pPr>
      <w:proofErr w:type="spellStart"/>
      <w:r w:rsidRPr="007F0283">
        <w:rPr>
          <w:b/>
          <w:szCs w:val="22"/>
          <w:lang w:val="en-US"/>
        </w:rPr>
        <w:t>anunță</w:t>
      </w:r>
      <w:proofErr w:type="spellEnd"/>
      <w:r w:rsidR="009A159D" w:rsidRPr="007F0283">
        <w:rPr>
          <w:rFonts w:eastAsia="Calibri"/>
          <w:b/>
          <w:i/>
          <w:lang w:val="ro-RO" w:eastAsia="en-US"/>
        </w:rPr>
        <w:t xml:space="preserve"> </w:t>
      </w:r>
      <w:r w:rsidR="009A159D" w:rsidRPr="007F0283">
        <w:rPr>
          <w:rFonts w:eastAsia="Calibri"/>
          <w:b/>
          <w:iCs/>
          <w:lang w:val="ro-RO" w:eastAsia="en-US"/>
        </w:rPr>
        <w:t>concurs</w:t>
      </w:r>
    </w:p>
    <w:p w14:paraId="09368EE4" w14:textId="77777777" w:rsidR="00C92794" w:rsidRPr="00A92B7D" w:rsidRDefault="00C92794" w:rsidP="009F4674">
      <w:pPr>
        <w:jc w:val="center"/>
        <w:rPr>
          <w:b/>
          <w:szCs w:val="22"/>
          <w:lang w:val="en-US"/>
        </w:rPr>
      </w:pPr>
      <w:proofErr w:type="spellStart"/>
      <w:r w:rsidRPr="00A92B7D">
        <w:rPr>
          <w:b/>
          <w:szCs w:val="22"/>
          <w:lang w:val="en-US"/>
        </w:rPr>
        <w:t>pentru</w:t>
      </w:r>
      <w:proofErr w:type="spellEnd"/>
      <w:r w:rsidRPr="00A92B7D">
        <w:rPr>
          <w:b/>
          <w:szCs w:val="22"/>
          <w:lang w:val="en-US"/>
        </w:rPr>
        <w:t xml:space="preserve"> </w:t>
      </w:r>
      <w:proofErr w:type="spellStart"/>
      <w:r w:rsidRPr="00A92B7D">
        <w:rPr>
          <w:b/>
          <w:szCs w:val="22"/>
          <w:lang w:val="en-US"/>
        </w:rPr>
        <w:t>ocuparea</w:t>
      </w:r>
      <w:proofErr w:type="spellEnd"/>
      <w:r w:rsidRPr="00A92B7D">
        <w:rPr>
          <w:b/>
          <w:szCs w:val="22"/>
          <w:lang w:val="en-US"/>
        </w:rPr>
        <w:t xml:space="preserve"> </w:t>
      </w:r>
      <w:proofErr w:type="spellStart"/>
      <w:r w:rsidRPr="00A92B7D">
        <w:rPr>
          <w:b/>
          <w:szCs w:val="22"/>
          <w:lang w:val="en-US"/>
        </w:rPr>
        <w:t>funcției</w:t>
      </w:r>
      <w:proofErr w:type="spellEnd"/>
      <w:r w:rsidRPr="00A92B7D">
        <w:rPr>
          <w:b/>
          <w:szCs w:val="22"/>
          <w:lang w:val="en-US"/>
        </w:rPr>
        <w:t xml:space="preserve"> </w:t>
      </w:r>
      <w:proofErr w:type="spellStart"/>
      <w:r w:rsidRPr="00A92B7D">
        <w:rPr>
          <w:b/>
          <w:szCs w:val="22"/>
          <w:lang w:val="en-US"/>
        </w:rPr>
        <w:t>publice</w:t>
      </w:r>
      <w:proofErr w:type="spellEnd"/>
      <w:r w:rsidRPr="00A92B7D">
        <w:rPr>
          <w:b/>
          <w:szCs w:val="22"/>
          <w:lang w:val="en-US"/>
        </w:rPr>
        <w:t xml:space="preserve"> </w:t>
      </w:r>
      <w:proofErr w:type="spellStart"/>
      <w:r w:rsidRPr="00A92B7D">
        <w:rPr>
          <w:b/>
          <w:szCs w:val="22"/>
          <w:lang w:val="en-US"/>
        </w:rPr>
        <w:t>vacante</w:t>
      </w:r>
      <w:proofErr w:type="spellEnd"/>
      <w:r w:rsidRPr="00A92B7D">
        <w:rPr>
          <w:b/>
          <w:szCs w:val="22"/>
          <w:lang w:val="en-US"/>
        </w:rPr>
        <w:t xml:space="preserve"> </w:t>
      </w:r>
    </w:p>
    <w:p w14:paraId="0D1467F2" w14:textId="77777777" w:rsidR="00C92794" w:rsidRPr="00A92B7D" w:rsidRDefault="00C92794" w:rsidP="009F4674">
      <w:pPr>
        <w:jc w:val="center"/>
        <w:rPr>
          <w:b/>
          <w:lang w:val="en-US"/>
        </w:rPr>
      </w:pPr>
    </w:p>
    <w:p w14:paraId="1C5A16CC" w14:textId="77777777" w:rsidR="007F0283" w:rsidRDefault="007F0283" w:rsidP="009F4674">
      <w:pPr>
        <w:jc w:val="center"/>
        <w:rPr>
          <w:b/>
          <w:i/>
          <w:u w:val="single"/>
          <w:lang w:val="en-US"/>
        </w:rPr>
      </w:pPr>
      <w:r>
        <w:rPr>
          <w:b/>
          <w:i/>
          <w:u w:val="single"/>
          <w:lang w:val="en-US"/>
        </w:rPr>
        <w:t>ȘEF</w:t>
      </w:r>
    </w:p>
    <w:p w14:paraId="79F120AA" w14:textId="35914F04" w:rsidR="004967F7" w:rsidRDefault="00C92794" w:rsidP="009F4674">
      <w:pPr>
        <w:jc w:val="center"/>
        <w:rPr>
          <w:b/>
          <w:lang w:val="ro-RO"/>
        </w:rPr>
      </w:pPr>
      <w:r w:rsidRPr="00A92B7D">
        <w:rPr>
          <w:i/>
          <w:lang w:val="en-US"/>
        </w:rPr>
        <w:t xml:space="preserve"> al </w:t>
      </w:r>
      <w:r w:rsidR="0018166A">
        <w:rPr>
          <w:b/>
          <w:lang w:val="ro-RO"/>
        </w:rPr>
        <w:t>Direcției relații externe și</w:t>
      </w:r>
      <w:r w:rsidR="009F4674" w:rsidRPr="00A92B7D">
        <w:rPr>
          <w:b/>
          <w:lang w:val="ro-RO"/>
        </w:rPr>
        <w:t xml:space="preserve"> atragerea investițiilor</w:t>
      </w:r>
      <w:r w:rsidRPr="00A92B7D">
        <w:rPr>
          <w:b/>
          <w:lang w:val="ro-RO"/>
        </w:rPr>
        <w:t xml:space="preserve"> </w:t>
      </w:r>
    </w:p>
    <w:p w14:paraId="62E45B58" w14:textId="3F27045C"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permanentă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1F7A40" w:rsidRDefault="00A92B7D" w:rsidP="00A92B7D">
      <w:pPr>
        <w:ind w:firstLine="708"/>
        <w:rPr>
          <w:b/>
          <w:color w:val="000000" w:themeColor="text1"/>
          <w:u w:val="single"/>
          <w:lang w:val="ro-RO"/>
        </w:rPr>
      </w:pPr>
    </w:p>
    <w:p w14:paraId="2FD2A99A" w14:textId="21C1D354" w:rsidR="00A92B7D" w:rsidRPr="001F7A40" w:rsidRDefault="007A7620" w:rsidP="004967F7">
      <w:pPr>
        <w:ind w:firstLine="510"/>
        <w:jc w:val="both"/>
        <w:rPr>
          <w:color w:val="000000" w:themeColor="text1"/>
          <w:lang w:val="ro-RO"/>
        </w:rPr>
      </w:pPr>
      <w:r w:rsidRPr="001F7A40">
        <w:rPr>
          <w:color w:val="000000" w:themeColor="text1"/>
          <w:lang w:val="ro-RO"/>
        </w:rPr>
        <w:t xml:space="preserve">Asigurarea managementului eficient al subdiviziunii structurale în vederea realizării obiectivelor </w:t>
      </w:r>
      <w:r w:rsidR="00777FD4" w:rsidRPr="001F7A40">
        <w:rPr>
          <w:color w:val="000000" w:themeColor="text1"/>
          <w:lang w:val="ro-RO"/>
        </w:rPr>
        <w:t xml:space="preserve">de dezvoltare strategică a </w:t>
      </w:r>
      <w:r w:rsidRPr="001F7A40">
        <w:rPr>
          <w:color w:val="000000" w:themeColor="text1"/>
          <w:lang w:val="ro-RO"/>
        </w:rPr>
        <w:t xml:space="preserve">autorității administrației publice locale </w:t>
      </w:r>
      <w:r w:rsidR="00777FD4" w:rsidRPr="001F7A40">
        <w:rPr>
          <w:color w:val="000000" w:themeColor="text1"/>
          <w:lang w:val="ro-RO"/>
        </w:rPr>
        <w:t xml:space="preserve">prin </w:t>
      </w:r>
      <w:r w:rsidRPr="001F7A40">
        <w:rPr>
          <w:color w:val="000000" w:themeColor="text1"/>
          <w:lang w:val="ro-RO"/>
        </w:rPr>
        <w:t>implementarea proiectelor finanțate din surse externe</w:t>
      </w:r>
      <w:r w:rsidR="00F51D62" w:rsidRPr="001F7A40">
        <w:rPr>
          <w:color w:val="000000" w:themeColor="text1"/>
          <w:lang w:val="ro-RO"/>
        </w:rPr>
        <w:t xml:space="preserve"> și/sau bugetul de sta</w:t>
      </w:r>
      <w:r w:rsidR="001669DB" w:rsidRPr="001F7A40">
        <w:rPr>
          <w:color w:val="000000" w:themeColor="text1"/>
          <w:lang w:val="ro-RO"/>
        </w:rPr>
        <w:t>t</w:t>
      </w:r>
      <w:r w:rsidRPr="001F7A40">
        <w:rPr>
          <w:color w:val="000000" w:themeColor="text1"/>
          <w:lang w:val="ro-RO"/>
        </w:rPr>
        <w:t>, atragerea investițiilor</w:t>
      </w:r>
      <w:r w:rsidR="00777FD4" w:rsidRPr="001F7A40">
        <w:rPr>
          <w:color w:val="000000" w:themeColor="text1"/>
          <w:lang w:val="ro-RO"/>
        </w:rPr>
        <w:t xml:space="preserve"> străine</w:t>
      </w:r>
      <w:r w:rsidRPr="001F7A40">
        <w:rPr>
          <w:color w:val="000000" w:themeColor="text1"/>
          <w:lang w:val="ro-RO"/>
        </w:rPr>
        <w:t xml:space="preserve"> și dezvoltarea relațiilor de </w:t>
      </w:r>
      <w:r w:rsidR="00007B9F" w:rsidRPr="001F7A40">
        <w:rPr>
          <w:color w:val="000000" w:themeColor="text1"/>
          <w:lang w:val="ro-RO"/>
        </w:rPr>
        <w:t>colaborare</w:t>
      </w:r>
      <w:r w:rsidRPr="001F7A40">
        <w:rPr>
          <w:color w:val="000000" w:themeColor="text1"/>
          <w:lang w:val="ro-RO"/>
        </w:rPr>
        <w:t xml:space="preserve"> cu orașele înfrățite și partenere, partenerii externi de dezvoltare, precum și alte instituții și organizații</w:t>
      </w:r>
      <w:r w:rsidR="008A0719" w:rsidRPr="001F7A40">
        <w:rPr>
          <w:color w:val="000000" w:themeColor="text1"/>
          <w:lang w:val="ro-RO"/>
        </w:rPr>
        <w:t>.</w:t>
      </w:r>
    </w:p>
    <w:p w14:paraId="3FC13424" w14:textId="77777777" w:rsidR="00A92B7D" w:rsidRPr="001F7A40" w:rsidRDefault="00A92B7D" w:rsidP="00A92B7D">
      <w:pPr>
        <w:rPr>
          <w:b/>
          <w:color w:val="000000" w:themeColor="text1"/>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033D7D2B" w14:textId="77777777" w:rsidR="00A92B7D" w:rsidRPr="00A92B7D" w:rsidRDefault="00A92B7D" w:rsidP="00A92B7D">
      <w:pPr>
        <w:jc w:val="both"/>
        <w:rPr>
          <w:lang w:val="ro-RO"/>
        </w:rPr>
      </w:pPr>
    </w:p>
    <w:p w14:paraId="1C58FF21" w14:textId="71751F36" w:rsidR="00A92B7D" w:rsidRPr="001F7A40" w:rsidRDefault="00D826CF" w:rsidP="001C1BC3">
      <w:pPr>
        <w:pStyle w:val="a7"/>
        <w:numPr>
          <w:ilvl w:val="0"/>
          <w:numId w:val="10"/>
        </w:numPr>
        <w:ind w:left="284" w:hanging="284"/>
        <w:jc w:val="both"/>
      </w:pPr>
      <w:r w:rsidRPr="001F7A40">
        <w:t>Asigurarea managementului eficient al Direcției relații externe și atragerea investițiilor</w:t>
      </w:r>
      <w:r w:rsidR="008A0719" w:rsidRPr="001F7A40">
        <w:rPr>
          <w:lang w:val="en-US"/>
        </w:rPr>
        <w:t>;</w:t>
      </w:r>
    </w:p>
    <w:p w14:paraId="70797FA8" w14:textId="2CB35583" w:rsidR="008A0719" w:rsidRPr="001F7A40" w:rsidRDefault="00F51D62" w:rsidP="001C1BC3">
      <w:pPr>
        <w:pStyle w:val="a7"/>
        <w:numPr>
          <w:ilvl w:val="0"/>
          <w:numId w:val="10"/>
        </w:numPr>
        <w:ind w:left="284" w:hanging="284"/>
        <w:jc w:val="both"/>
      </w:pPr>
      <w:r w:rsidRPr="001F7A40">
        <w:rPr>
          <w:lang w:val="ro-MD"/>
        </w:rPr>
        <w:t>Coor</w:t>
      </w:r>
      <w:r w:rsidR="001D5EE0" w:rsidRPr="001F7A40">
        <w:rPr>
          <w:lang w:val="ro-MD"/>
        </w:rPr>
        <w:t>d</w:t>
      </w:r>
      <w:r w:rsidRPr="001F7A40">
        <w:rPr>
          <w:lang w:val="ro-MD"/>
        </w:rPr>
        <w:t>onarea procesului de elaborare și depunere a cererilor de finanțare în cadrul apelurilor de propuneri lansate de partenerii externi ai Republicii Moldova și/sau Guvernul Republicii Moldova</w:t>
      </w:r>
      <w:r w:rsidR="00CC4DF4" w:rsidRPr="001F7A40">
        <w:rPr>
          <w:lang w:val="ro-MD"/>
        </w:rPr>
        <w:t>;</w:t>
      </w:r>
    </w:p>
    <w:p w14:paraId="25DA48A7" w14:textId="2C65D5CB" w:rsidR="001D5EE0" w:rsidRPr="001F7A40" w:rsidRDefault="001D5EE0" w:rsidP="001C1BC3">
      <w:pPr>
        <w:pStyle w:val="a7"/>
        <w:numPr>
          <w:ilvl w:val="0"/>
          <w:numId w:val="10"/>
        </w:numPr>
        <w:ind w:left="284" w:hanging="284"/>
        <w:jc w:val="both"/>
      </w:pPr>
      <w:r w:rsidRPr="001F7A40">
        <w:t>Asigurarea implementării eficiente a activităților și acțiunilor proiectelor finanțate din surse externe și/sau bugetul de stat</w:t>
      </w:r>
      <w:r w:rsidR="00585B96" w:rsidRPr="001F7A40">
        <w:t>;</w:t>
      </w:r>
    </w:p>
    <w:p w14:paraId="29508589" w14:textId="424D03D6" w:rsidR="008A0719" w:rsidRPr="001F7A40" w:rsidRDefault="008A0719" w:rsidP="001C1BC3">
      <w:pPr>
        <w:pStyle w:val="a7"/>
        <w:numPr>
          <w:ilvl w:val="0"/>
          <w:numId w:val="10"/>
        </w:numPr>
        <w:ind w:left="284" w:hanging="284"/>
        <w:jc w:val="both"/>
      </w:pPr>
      <w:r w:rsidRPr="001F7A40">
        <w:rPr>
          <w:lang w:val="ro-MD"/>
        </w:rPr>
        <w:t>Coordonarea procesului de atragere a investițiilor în municipiul Bălți;</w:t>
      </w:r>
    </w:p>
    <w:p w14:paraId="1F98F0AD" w14:textId="22AADB87" w:rsidR="0027018A" w:rsidRPr="001F7A40" w:rsidRDefault="002C1FDE" w:rsidP="001C1BC3">
      <w:pPr>
        <w:pStyle w:val="a7"/>
        <w:numPr>
          <w:ilvl w:val="0"/>
          <w:numId w:val="10"/>
        </w:numPr>
        <w:ind w:left="284" w:hanging="284"/>
        <w:jc w:val="both"/>
      </w:pPr>
      <w:r w:rsidRPr="001F7A40">
        <w:rPr>
          <w:lang w:val="ro-MD"/>
        </w:rPr>
        <w:t xml:space="preserve">Coordonarea </w:t>
      </w:r>
      <w:r w:rsidR="00734AE8" w:rsidRPr="001F7A40">
        <w:rPr>
          <w:lang w:val="ro-MD"/>
        </w:rPr>
        <w:t>politicii</w:t>
      </w:r>
      <w:r w:rsidR="00B54DFD" w:rsidRPr="001F7A40">
        <w:rPr>
          <w:lang w:val="ro-MD"/>
        </w:rPr>
        <w:t xml:space="preserve"> locale</w:t>
      </w:r>
      <w:r w:rsidR="00734AE8" w:rsidRPr="001F7A40">
        <w:rPr>
          <w:lang w:val="ro-MD"/>
        </w:rPr>
        <w:t xml:space="preserve"> de</w:t>
      </w:r>
      <w:r w:rsidR="003B0CCE" w:rsidRPr="001F7A40">
        <w:rPr>
          <w:lang w:val="ro-MD"/>
        </w:rPr>
        <w:t xml:space="preserve"> </w:t>
      </w:r>
      <w:r w:rsidR="00734AE8" w:rsidRPr="001F7A40">
        <w:rPr>
          <w:lang w:val="ro-MD"/>
        </w:rPr>
        <w:t>cooperare pentru dezvoltare</w:t>
      </w:r>
      <w:r w:rsidR="003B0CCE" w:rsidRPr="001F7A40">
        <w:rPr>
          <w:lang w:val="ro-MD"/>
        </w:rPr>
        <w:t xml:space="preserve"> cu orașele înfrățite și partenere, partenerii externi de dezvoltare, precum și alte instituții și organizații</w:t>
      </w:r>
      <w:r w:rsidR="007E08C8" w:rsidRPr="001F7A40">
        <w:rPr>
          <w:lang w:val="ro-MD"/>
        </w:rPr>
        <w:t>.</w:t>
      </w:r>
    </w:p>
    <w:p w14:paraId="1D404F36" w14:textId="77777777" w:rsidR="00A92B7D" w:rsidRDefault="00A92B7D" w:rsidP="00FD3748">
      <w:pPr>
        <w:jc w:val="both"/>
        <w:rPr>
          <w:b/>
          <w:u w:val="single"/>
          <w:lang w:val="ro-RO"/>
        </w:rPr>
      </w:pPr>
    </w:p>
    <w:p w14:paraId="48E637CE" w14:textId="77777777" w:rsidR="00D44096" w:rsidRPr="008A0719" w:rsidRDefault="00D44096" w:rsidP="00D44096">
      <w:pPr>
        <w:pStyle w:val="120"/>
        <w:shd w:val="clear" w:color="auto" w:fill="auto"/>
        <w:tabs>
          <w:tab w:val="left" w:pos="35"/>
          <w:tab w:val="left" w:pos="460"/>
        </w:tabs>
        <w:spacing w:after="0" w:line="240" w:lineRule="auto"/>
        <w:ind w:left="357" w:firstLine="0"/>
        <w:rPr>
          <w:sz w:val="24"/>
          <w:szCs w:val="24"/>
          <w:lang w:val="ro-RO"/>
        </w:rPr>
      </w:pPr>
    </w:p>
    <w:p w14:paraId="42F7C762" w14:textId="77777777" w:rsidR="00C92794" w:rsidRPr="00A92B7D" w:rsidRDefault="00C92794" w:rsidP="009F4674">
      <w:pPr>
        <w:tabs>
          <w:tab w:val="left" w:pos="330"/>
        </w:tabs>
        <w:jc w:val="both"/>
        <w:rPr>
          <w:b/>
          <w:u w:val="single"/>
          <w:lang w:val="fr-FR"/>
        </w:rPr>
      </w:pPr>
      <w:proofErr w:type="spellStart"/>
      <w:r w:rsidRPr="00A92B7D">
        <w:rPr>
          <w:b/>
          <w:u w:val="single"/>
          <w:lang w:val="fr-FR"/>
        </w:rPr>
        <w:t>Condițiile</w:t>
      </w:r>
      <w:proofErr w:type="spellEnd"/>
      <w:r w:rsidRPr="00A92B7D">
        <w:rPr>
          <w:b/>
          <w:u w:val="single"/>
          <w:lang w:val="fr-FR"/>
        </w:rPr>
        <w:t xml:space="preserve"> de </w:t>
      </w:r>
      <w:proofErr w:type="spellStart"/>
      <w:r w:rsidRPr="00A92B7D">
        <w:rPr>
          <w:b/>
          <w:u w:val="single"/>
          <w:lang w:val="fr-FR"/>
        </w:rPr>
        <w:t>participare</w:t>
      </w:r>
      <w:proofErr w:type="spellEnd"/>
      <w:r w:rsidRPr="00A92B7D">
        <w:rPr>
          <w:b/>
          <w:u w:val="single"/>
          <w:lang w:val="fr-FR"/>
        </w:rPr>
        <w:t xml:space="preserve"> la </w:t>
      </w:r>
      <w:proofErr w:type="spellStart"/>
      <w:r w:rsidRPr="00A92B7D">
        <w:rPr>
          <w:b/>
          <w:u w:val="single"/>
          <w:lang w:val="fr-FR"/>
        </w:rPr>
        <w:t>concurs</w:t>
      </w:r>
      <w:proofErr w:type="spellEnd"/>
      <w:r w:rsidRPr="00A92B7D">
        <w:rPr>
          <w:b/>
          <w:u w:val="single"/>
          <w:lang w:val="fr-FR"/>
        </w:rPr>
        <w:t>:</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proofErr w:type="spellStart"/>
      <w:r w:rsidRPr="00A92B7D">
        <w:rPr>
          <w:b/>
          <w:u w:val="single"/>
          <w:lang w:val="fr-FR"/>
        </w:rPr>
        <w:t>Condiții</w:t>
      </w:r>
      <w:proofErr w:type="spellEnd"/>
      <w:r w:rsidRPr="00A92B7D">
        <w:rPr>
          <w:b/>
          <w:u w:val="single"/>
          <w:lang w:val="fr-FR"/>
        </w:rPr>
        <w:t xml:space="preserve"> de </w:t>
      </w:r>
      <w:proofErr w:type="spellStart"/>
      <w:r w:rsidRPr="00A92B7D">
        <w:rPr>
          <w:b/>
          <w:u w:val="single"/>
          <w:lang w:val="fr-FR"/>
        </w:rPr>
        <w:t>bază</w:t>
      </w:r>
      <w:proofErr w:type="spellEnd"/>
      <w:r w:rsidR="00EE1C0C" w:rsidRPr="00A92B7D">
        <w:rPr>
          <w:b/>
          <w:u w:val="single"/>
          <w:lang w:val="fr-FR"/>
        </w:rPr>
        <w:t xml:space="preserve"> </w:t>
      </w:r>
      <w:proofErr w:type="spellStart"/>
      <w:r w:rsidR="00EE1C0C" w:rsidRPr="00A92B7D">
        <w:rPr>
          <w:b/>
          <w:u w:val="single"/>
          <w:lang w:val="fr-FR"/>
        </w:rPr>
        <w:t>pentru</w:t>
      </w:r>
      <w:proofErr w:type="spellEnd"/>
      <w:r w:rsidR="00EE1C0C" w:rsidRPr="00A92B7D">
        <w:rPr>
          <w:b/>
          <w:u w:val="single"/>
          <w:lang w:val="fr-FR"/>
        </w:rPr>
        <w:t xml:space="preserve"> </w:t>
      </w:r>
      <w:proofErr w:type="spellStart"/>
      <w:r w:rsidR="00EE1C0C" w:rsidRPr="00A92B7D">
        <w:rPr>
          <w:b/>
          <w:u w:val="single"/>
          <w:lang w:val="fr-FR"/>
        </w:rPr>
        <w:t>persoana</w:t>
      </w:r>
      <w:proofErr w:type="spellEnd"/>
      <w:r w:rsidR="00EE1C0C" w:rsidRPr="00A92B7D">
        <w:rPr>
          <w:b/>
          <w:u w:val="single"/>
          <w:lang w:val="fr-FR"/>
        </w:rPr>
        <w:t xml:space="preserve"> care </w:t>
      </w:r>
      <w:proofErr w:type="spellStart"/>
      <w:r w:rsidR="00EE1C0C" w:rsidRPr="00A92B7D">
        <w:rPr>
          <w:b/>
          <w:u w:val="single"/>
          <w:lang w:val="fr-FR"/>
        </w:rPr>
        <w:t>candidează</w:t>
      </w:r>
      <w:proofErr w:type="spellEnd"/>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34DCD073" w14:textId="57553140" w:rsidR="00C92794" w:rsidRDefault="00CC4DF4" w:rsidP="009F467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t>Cerințe specifice</w:t>
      </w:r>
    </w:p>
    <w:p w14:paraId="2192C1EB" w14:textId="77777777" w:rsidR="00C92794" w:rsidRPr="0027018A" w:rsidRDefault="00C92794" w:rsidP="009F4674">
      <w:pPr>
        <w:jc w:val="both"/>
        <w:rPr>
          <w:b/>
          <w:i/>
          <w:lang w:val="ro-MD"/>
        </w:rPr>
      </w:pPr>
    </w:p>
    <w:p w14:paraId="16262705" w14:textId="5306C794" w:rsidR="00C92794" w:rsidRPr="00CC4DF4" w:rsidRDefault="00C92794" w:rsidP="004019CD">
      <w:pPr>
        <w:ind w:firstLine="426"/>
        <w:jc w:val="both"/>
        <w:rPr>
          <w:lang w:val="ro-MD"/>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00CC4DF4" w:rsidRPr="002A00BB">
        <w:rPr>
          <w:color w:val="FF0000"/>
          <w:shd w:val="clear" w:color="auto" w:fill="FFFFFF"/>
          <w:lang w:val="ro-MD"/>
        </w:rPr>
        <w:t xml:space="preserve"> </w:t>
      </w:r>
      <w:r w:rsidR="00CC4DF4">
        <w:rPr>
          <w:shd w:val="clear" w:color="auto" w:fill="FFFFFF"/>
          <w:lang w:val="ro-MD"/>
        </w:rPr>
        <w:t>în domeniul științelor administrative, științelor politice, relațiilor internaționale, științelor economice, științelor juridice și altor domenii conexe.</w:t>
      </w:r>
    </w:p>
    <w:p w14:paraId="50B3ABB4" w14:textId="72473FE7" w:rsidR="00C92794" w:rsidRPr="00A92B7D" w:rsidRDefault="00C92794" w:rsidP="004019CD">
      <w:pPr>
        <w:ind w:firstLine="426"/>
        <w:jc w:val="both"/>
        <w:rPr>
          <w:lang w:val="ro-RO"/>
        </w:rPr>
      </w:pPr>
      <w:r w:rsidRPr="00A92B7D">
        <w:rPr>
          <w:b/>
          <w:i/>
          <w:lang w:val="it-IT"/>
        </w:rPr>
        <w:t>Experien</w:t>
      </w:r>
      <w:r w:rsidRPr="00A92B7D">
        <w:rPr>
          <w:b/>
          <w:i/>
          <w:lang w:val="ro-RO"/>
        </w:rPr>
        <w:t xml:space="preserve">ță: </w:t>
      </w:r>
      <w:r w:rsidR="00CC4DF4">
        <w:rPr>
          <w:lang w:val="ro-RO"/>
        </w:rPr>
        <w:t>3</w:t>
      </w:r>
      <w:r w:rsidRPr="00A92B7D">
        <w:rPr>
          <w:lang w:val="ro-RO"/>
        </w:rPr>
        <w:t xml:space="preserve"> an</w:t>
      </w:r>
      <w:r w:rsidR="00CC4DF4">
        <w:rPr>
          <w:lang w:val="ro-RO"/>
        </w:rPr>
        <w:t>i de</w:t>
      </w:r>
      <w:r w:rsidRPr="00A92B7D">
        <w:rPr>
          <w:lang w:val="ro-RO"/>
        </w:rPr>
        <w:t xml:space="preserve"> experiență</w:t>
      </w:r>
      <w:r w:rsidR="00CC4DF4">
        <w:rPr>
          <w:lang w:val="ro-RO"/>
        </w:rPr>
        <w:t xml:space="preserve"> profesională</w:t>
      </w:r>
      <w:r w:rsidRPr="00A92B7D">
        <w:rPr>
          <w:lang w:val="ro-RO"/>
        </w:rPr>
        <w:t xml:space="preserve"> în domeniul aferent funcției publice solicitate</w:t>
      </w:r>
      <w:r w:rsidR="00FD6902">
        <w:rPr>
          <w:lang w:val="ro-RO"/>
        </w:rPr>
        <w:t>,</w:t>
      </w:r>
      <w:r w:rsidR="00CC4DF4">
        <w:rPr>
          <w:lang w:val="ro-RO"/>
        </w:rPr>
        <w:t xml:space="preserve"> </w:t>
      </w:r>
      <w:r w:rsidR="00CC4DF4" w:rsidRPr="001F7A40">
        <w:rPr>
          <w:color w:val="000000" w:themeColor="text1"/>
          <w:lang w:val="ro-RO"/>
        </w:rPr>
        <w:t>abilități de utilizare a computerului</w:t>
      </w:r>
      <w:r w:rsidRPr="001F7A40">
        <w:rPr>
          <w:color w:val="000000" w:themeColor="text1"/>
          <w:lang w:val="ro-RO"/>
        </w:rPr>
        <w:t>.</w:t>
      </w:r>
    </w:p>
    <w:p w14:paraId="17CEFDC5" w14:textId="462367E2" w:rsidR="00AF0050" w:rsidRPr="00A92B7D" w:rsidRDefault="00AF0050" w:rsidP="004019CD">
      <w:pPr>
        <w:ind w:firstLine="426"/>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7AEA3F30" w14:textId="77777777" w:rsidR="00C92794" w:rsidRPr="00A92B7D" w:rsidRDefault="00C92794" w:rsidP="008620A1">
      <w:pPr>
        <w:ind w:firstLine="426"/>
        <w:jc w:val="both"/>
        <w:rPr>
          <w:b/>
          <w:i/>
          <w:lang w:val="en-US"/>
        </w:rPr>
      </w:pPr>
      <w:proofErr w:type="spellStart"/>
      <w:r w:rsidRPr="00A92B7D">
        <w:rPr>
          <w:b/>
          <w:i/>
          <w:lang w:val="en-US"/>
        </w:rPr>
        <w:t>Cunoștințe</w:t>
      </w:r>
      <w:proofErr w:type="spellEnd"/>
      <w:r w:rsidRPr="00A92B7D">
        <w:rPr>
          <w:b/>
          <w:i/>
          <w:lang w:val="en-US"/>
        </w:rPr>
        <w:t xml:space="preserve">: </w:t>
      </w:r>
    </w:p>
    <w:p w14:paraId="0786FF5D"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14:paraId="60FF4E0D" w14:textId="4D5EC1F4"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w:t>
      </w:r>
      <w:r w:rsidR="001C1BC3" w:rsidRPr="00A92B7D">
        <w:rPr>
          <w:lang w:val="ro-MD"/>
        </w:rPr>
        <w:t>și</w:t>
      </w:r>
      <w:r w:rsidR="00C92794" w:rsidRPr="00A92B7D">
        <w:rPr>
          <w:lang w:val="ro-MD"/>
        </w:rPr>
        <w:t xml:space="preserve"> </w:t>
      </w:r>
      <w:r w:rsidR="001C1BC3" w:rsidRPr="00A92B7D">
        <w:rPr>
          <w:lang w:val="ro-MD"/>
        </w:rPr>
        <w:t>cunoștințe</w:t>
      </w:r>
      <w:r w:rsidR="00C92794" w:rsidRPr="00A92B7D">
        <w:rPr>
          <w:lang w:val="ro-MD"/>
        </w:rPr>
        <w:t xml:space="preserve"> profesionale </w:t>
      </w:r>
      <w:r w:rsidR="0007499D">
        <w:rPr>
          <w:lang w:val="ro-MD"/>
        </w:rPr>
        <w:t>-</w:t>
      </w:r>
      <w:r w:rsidR="00C92794" w:rsidRPr="00A92B7D">
        <w:rPr>
          <w:lang w:val="ro-MD"/>
        </w:rPr>
        <w:t xml:space="preserve"> un nivel înalt de </w:t>
      </w:r>
      <w:r w:rsidR="001C1BC3" w:rsidRPr="00A92B7D">
        <w:rPr>
          <w:lang w:val="ro-MD"/>
        </w:rPr>
        <w:t>cunoștințe</w:t>
      </w:r>
      <w:r w:rsidR="00C92794" w:rsidRPr="00A92B7D">
        <w:rPr>
          <w:lang w:val="ro-MD"/>
        </w:rPr>
        <w:t xml:space="preserve"> profesionale, actualizate cu regularitate; </w:t>
      </w:r>
    </w:p>
    <w:p w14:paraId="3D623C90" w14:textId="1D1FDBAB" w:rsidR="00C92794" w:rsidRDefault="001C1BC3" w:rsidP="009F4674">
      <w:pPr>
        <w:numPr>
          <w:ilvl w:val="0"/>
          <w:numId w:val="3"/>
        </w:numPr>
        <w:ind w:left="1134" w:hanging="425"/>
        <w:jc w:val="both"/>
        <w:rPr>
          <w:lang w:val="ro-MD"/>
        </w:rPr>
      </w:pPr>
      <w:r w:rsidRPr="00A92B7D">
        <w:rPr>
          <w:lang w:val="ro-MD"/>
        </w:rPr>
        <w:t>cunoștințe</w:t>
      </w:r>
      <w:r w:rsidR="00C92794" w:rsidRPr="00A92B7D">
        <w:rPr>
          <w:lang w:val="ro-MD"/>
        </w:rPr>
        <w:t xml:space="preserve"> de operare la calculator: Word, Excel, Power Point, Internet</w:t>
      </w:r>
      <w:r w:rsidR="00FD6902" w:rsidRPr="00A92B7D">
        <w:rPr>
          <w:lang w:val="ro-MD"/>
        </w:rPr>
        <w:t>;</w:t>
      </w:r>
    </w:p>
    <w:p w14:paraId="0D458124" w14:textId="6A3AF148" w:rsidR="00D12712" w:rsidRPr="00D12712" w:rsidRDefault="00D12712" w:rsidP="00D12712">
      <w:pPr>
        <w:numPr>
          <w:ilvl w:val="0"/>
          <w:numId w:val="3"/>
        </w:numPr>
        <w:ind w:left="1134" w:hanging="425"/>
        <w:jc w:val="both"/>
        <w:rPr>
          <w:lang w:val="ro-MD"/>
        </w:rPr>
      </w:pPr>
      <w:r>
        <w:rPr>
          <w:lang w:val="ro-MD"/>
        </w:rPr>
        <w:t>cunoștințe specifice în domeniul managementului proiectelor de dezvoltare</w:t>
      </w:r>
      <w:r w:rsidR="00FD6902">
        <w:rPr>
          <w:lang w:val="ro-MD"/>
        </w:rPr>
        <w:t>.</w:t>
      </w:r>
    </w:p>
    <w:p w14:paraId="7CBA331B" w14:textId="77777777" w:rsidR="00C92794" w:rsidRPr="00A92B7D" w:rsidRDefault="00C92794" w:rsidP="009F4674">
      <w:pPr>
        <w:jc w:val="both"/>
        <w:rPr>
          <w:b/>
          <w:i/>
          <w:lang w:val="ro-RO"/>
        </w:rPr>
      </w:pPr>
    </w:p>
    <w:p w14:paraId="0E478800" w14:textId="22EBEAA8" w:rsidR="00C92794" w:rsidRPr="00A92B7D" w:rsidRDefault="00C92794" w:rsidP="004019CD">
      <w:pPr>
        <w:ind w:firstLine="708"/>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4019CD">
      <w:pPr>
        <w:ind w:firstLine="426"/>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1D4BCB3C" w:rsidR="00C92794" w:rsidRDefault="00C92794" w:rsidP="009F4674">
      <w:pPr>
        <w:jc w:val="both"/>
        <w:rPr>
          <w:b/>
          <w:u w:val="single"/>
          <w:lang w:val="ro-MD"/>
        </w:rPr>
      </w:pPr>
    </w:p>
    <w:p w14:paraId="192C2ABA" w14:textId="77777777" w:rsidR="004019CD" w:rsidRDefault="004019CD" w:rsidP="004019CD">
      <w:pPr>
        <w:ind w:firstLine="426"/>
        <w:jc w:val="both"/>
        <w:rPr>
          <w:lang w:val="ro-MD"/>
        </w:rPr>
      </w:pPr>
      <w:r w:rsidRPr="00DF2011">
        <w:rPr>
          <w:b/>
          <w:i/>
          <w:lang w:val="ro-MD"/>
        </w:rPr>
        <w:t>Salariul</w:t>
      </w:r>
      <w:r w:rsidRPr="00A40ECC">
        <w:rPr>
          <w:lang w:val="en-US"/>
        </w:rPr>
        <w:t xml:space="preserve"> </w:t>
      </w:r>
      <w:r w:rsidRPr="00A40ECC">
        <w:rPr>
          <w:b/>
          <w:i/>
          <w:lang w:val="ro-MD"/>
        </w:rPr>
        <w:t>potrivit Legii nr. 270/2018 privind sistemul unitar de salarizare în sectorul bugetar</w:t>
      </w:r>
      <w:r w:rsidRPr="00DF2011">
        <w:rPr>
          <w:b/>
          <w:i/>
          <w:lang w:val="ro-MD"/>
        </w:rPr>
        <w:t>:</w:t>
      </w:r>
      <w:r w:rsidRPr="00DF2011">
        <w:rPr>
          <w:lang w:val="ro-MD"/>
        </w:rPr>
        <w:t xml:space="preserve"> </w:t>
      </w:r>
    </w:p>
    <w:p w14:paraId="4E6FE7A1" w14:textId="77777777" w:rsidR="004019CD" w:rsidRPr="00A40ECC" w:rsidRDefault="004019CD" w:rsidP="004019CD">
      <w:pPr>
        <w:jc w:val="both"/>
        <w:rPr>
          <w:i/>
          <w:lang w:val="ro-MD"/>
        </w:rPr>
      </w:pPr>
      <w:r w:rsidRPr="00A40ECC">
        <w:rPr>
          <w:i/>
          <w:lang w:val="ro-MD"/>
        </w:rPr>
        <w:t>a) partea fixă, compusă din:</w:t>
      </w:r>
    </w:p>
    <w:p w14:paraId="3615DEF6" w14:textId="58BDA7D1" w:rsidR="004019CD" w:rsidRDefault="004019CD" w:rsidP="004019CD">
      <w:pPr>
        <w:jc w:val="both"/>
        <w:rPr>
          <w:lang w:val="ro-MD"/>
        </w:rPr>
      </w:pPr>
      <w:r>
        <w:rPr>
          <w:lang w:val="ro-MD"/>
        </w:rPr>
        <w:t xml:space="preserve">- </w:t>
      </w:r>
      <w:r w:rsidRPr="001E0D1C">
        <w:rPr>
          <w:i/>
          <w:lang w:val="ro-MD"/>
        </w:rPr>
        <w:t xml:space="preserve">de la </w:t>
      </w:r>
      <w:r w:rsidR="001E0D1C" w:rsidRPr="001E0D1C">
        <w:rPr>
          <w:i/>
          <w:lang w:val="ro-MD"/>
        </w:rPr>
        <w:t>14</w:t>
      </w:r>
      <w:r w:rsidR="00FD6902">
        <w:rPr>
          <w:i/>
          <w:lang w:val="ro-MD"/>
        </w:rPr>
        <w:t xml:space="preserve"> </w:t>
      </w:r>
      <w:r w:rsidR="001E0D1C" w:rsidRPr="001E0D1C">
        <w:rPr>
          <w:i/>
          <w:lang w:val="ro-MD"/>
        </w:rPr>
        <w:t>385</w:t>
      </w:r>
      <w:r w:rsidRPr="001E0D1C">
        <w:rPr>
          <w:i/>
          <w:lang w:val="ro-MD"/>
        </w:rPr>
        <w:t xml:space="preserve"> lei</w:t>
      </w:r>
      <w:r w:rsidRPr="001E0D1C">
        <w:rPr>
          <w:lang w:val="ro-MD"/>
        </w:rPr>
        <w:t xml:space="preserve"> (conform tre</w:t>
      </w:r>
      <w:r w:rsidR="00707F8D" w:rsidRPr="001E0D1C">
        <w:rPr>
          <w:lang w:val="ro-MD"/>
        </w:rPr>
        <w:t xml:space="preserve">ptei I, clasei </w:t>
      </w:r>
      <w:r w:rsidR="001E0D1C" w:rsidRPr="001E0D1C">
        <w:rPr>
          <w:lang w:val="ro-MD"/>
        </w:rPr>
        <w:t xml:space="preserve">93 </w:t>
      </w:r>
      <w:r w:rsidRPr="001E0D1C">
        <w:rPr>
          <w:lang w:val="ro-MD"/>
        </w:rPr>
        <w:t>de salarizare)</w:t>
      </w:r>
      <w:r w:rsidR="00FD6902" w:rsidRPr="00A40ECC">
        <w:rPr>
          <w:lang w:val="ro-MD"/>
        </w:rPr>
        <w:t>;</w:t>
      </w:r>
    </w:p>
    <w:p w14:paraId="0017442F" w14:textId="77777777" w:rsidR="004019CD" w:rsidRPr="000C3F24" w:rsidRDefault="004019CD" w:rsidP="004019CD">
      <w:pPr>
        <w:jc w:val="both"/>
        <w:rPr>
          <w:i/>
          <w:lang w:val="ro-MD"/>
        </w:rPr>
      </w:pPr>
      <w:r>
        <w:rPr>
          <w:lang w:val="ro-MD"/>
        </w:rPr>
        <w:t xml:space="preserve">- </w:t>
      </w:r>
      <w:r w:rsidRPr="00A40ECC">
        <w:rPr>
          <w:lang w:val="ro-MD"/>
        </w:rPr>
        <w:t>sporul lunar în valoare fixă</w:t>
      </w:r>
      <w:r>
        <w:rPr>
          <w:lang w:val="ro-MD"/>
        </w:rPr>
        <w:t xml:space="preserve"> </w:t>
      </w:r>
      <w:r w:rsidRPr="000C3F24">
        <w:rPr>
          <w:i/>
          <w:lang w:val="ro-MD"/>
        </w:rPr>
        <w:t>(1300 lei);</w:t>
      </w:r>
    </w:p>
    <w:p w14:paraId="179F7720" w14:textId="5515547E" w:rsidR="004019CD" w:rsidRDefault="00F25DE5" w:rsidP="004019CD">
      <w:pPr>
        <w:jc w:val="both"/>
        <w:rPr>
          <w:lang w:val="ro-MD"/>
        </w:rPr>
      </w:pPr>
      <w:r>
        <w:rPr>
          <w:lang w:val="ro-MD"/>
        </w:rPr>
        <w:t>-</w:t>
      </w:r>
      <w:r w:rsidR="004019CD" w:rsidRPr="00A40ECC">
        <w:rPr>
          <w:lang w:val="ro-MD"/>
        </w:rPr>
        <w:t xml:space="preserve"> sporul lunar pentru gradul profesional</w:t>
      </w:r>
      <w:r w:rsidR="00FD6902">
        <w:rPr>
          <w:lang w:val="ro-MD"/>
        </w:rPr>
        <w:t>.</w:t>
      </w:r>
    </w:p>
    <w:p w14:paraId="5BA9B501" w14:textId="77777777" w:rsidR="004019CD" w:rsidRDefault="004019CD" w:rsidP="004019CD">
      <w:pPr>
        <w:jc w:val="both"/>
        <w:rPr>
          <w:lang w:val="ro-MD"/>
        </w:rPr>
      </w:pPr>
    </w:p>
    <w:p w14:paraId="1891DF92" w14:textId="77777777" w:rsidR="004019CD" w:rsidRPr="00A40ECC" w:rsidRDefault="004019CD" w:rsidP="004019CD">
      <w:pPr>
        <w:jc w:val="both"/>
        <w:rPr>
          <w:i/>
          <w:lang w:val="ro-MD"/>
        </w:rPr>
      </w:pPr>
      <w:r w:rsidRPr="00A40ECC">
        <w:rPr>
          <w:i/>
          <w:lang w:val="ro-MD"/>
        </w:rPr>
        <w:t>b) partea variabilă, care cuprinde:</w:t>
      </w:r>
    </w:p>
    <w:p w14:paraId="2F3A9D23" w14:textId="77777777" w:rsidR="004019CD" w:rsidRDefault="004019CD" w:rsidP="004019CD">
      <w:pPr>
        <w:jc w:val="both"/>
        <w:rPr>
          <w:lang w:val="ro-MD"/>
        </w:rPr>
      </w:pPr>
      <w:r>
        <w:rPr>
          <w:lang w:val="ro-MD"/>
        </w:rPr>
        <w:t xml:space="preserve">- </w:t>
      </w:r>
      <w:r w:rsidRPr="00A40ECC">
        <w:rPr>
          <w:lang w:val="ro-MD"/>
        </w:rPr>
        <w:t>sporul pentru performanță;</w:t>
      </w:r>
    </w:p>
    <w:p w14:paraId="76AB0AEC" w14:textId="77777777" w:rsidR="004019CD" w:rsidRPr="00A40ECC" w:rsidRDefault="004019CD" w:rsidP="004019CD">
      <w:pPr>
        <w:jc w:val="both"/>
        <w:rPr>
          <w:lang w:val="ro-MD"/>
        </w:rPr>
      </w:pPr>
      <w:r>
        <w:rPr>
          <w:lang w:val="ro-MD"/>
        </w:rPr>
        <w:t xml:space="preserve">- </w:t>
      </w:r>
      <w:r w:rsidRPr="00A40ECC">
        <w:rPr>
          <w:lang w:val="ro-MD"/>
        </w:rPr>
        <w:t>premii unice</w:t>
      </w:r>
      <w:r>
        <w:rPr>
          <w:lang w:val="ro-MD"/>
        </w:rPr>
        <w:t xml:space="preserve"> </w:t>
      </w:r>
      <w:r w:rsidRPr="00185E37">
        <w:rPr>
          <w:lang w:val="ro-MD"/>
        </w:rPr>
        <w:t>cu prilejul sărbătorilor profesionale şi al zilelor de sărbătoare nelucrătoare</w:t>
      </w:r>
      <w:r w:rsidRPr="00A40ECC">
        <w:rPr>
          <w:lang w:val="ro-MD"/>
        </w:rPr>
        <w:t>;</w:t>
      </w:r>
    </w:p>
    <w:p w14:paraId="1ACEFD51" w14:textId="77777777" w:rsidR="004019CD" w:rsidRDefault="004019CD" w:rsidP="004019CD">
      <w:pPr>
        <w:jc w:val="both"/>
        <w:rPr>
          <w:lang w:val="ro-MD"/>
        </w:rPr>
      </w:pPr>
      <w:r>
        <w:rPr>
          <w:lang w:val="ro-MD"/>
        </w:rPr>
        <w:t>- premiu anual;</w:t>
      </w:r>
    </w:p>
    <w:p w14:paraId="11D8D064" w14:textId="77777777" w:rsidR="004019CD" w:rsidRDefault="004019CD" w:rsidP="004019CD">
      <w:pPr>
        <w:jc w:val="both"/>
        <w:rPr>
          <w:lang w:val="ro-MD"/>
        </w:rPr>
      </w:pPr>
      <w:r>
        <w:rPr>
          <w:lang w:val="ro-MD"/>
        </w:rPr>
        <w:t>- ajutor material conform Contractului colectiv de muncă;</w:t>
      </w:r>
    </w:p>
    <w:p w14:paraId="45BF3623" w14:textId="60E39867" w:rsidR="004019CD" w:rsidRPr="00185E37" w:rsidRDefault="004019CD" w:rsidP="004019CD">
      <w:pPr>
        <w:jc w:val="both"/>
        <w:rPr>
          <w:lang w:val="ro-MD"/>
        </w:rPr>
      </w:pPr>
      <w:r>
        <w:rPr>
          <w:lang w:val="ro-MD"/>
        </w:rPr>
        <w:t>- tichete de masă în conformitate cu timpul efectiv lucrat</w:t>
      </w:r>
      <w:r w:rsidR="00FD6902">
        <w:rPr>
          <w:lang w:val="ro-MD"/>
        </w:rPr>
        <w:t>.</w:t>
      </w:r>
    </w:p>
    <w:p w14:paraId="7FC08E9D" w14:textId="77777777" w:rsidR="004019CD" w:rsidRPr="00A92B7D" w:rsidRDefault="004019CD"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485BE7AA"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r w:rsidR="00FD6902" w:rsidRPr="00A40ECC">
        <w:rPr>
          <w:lang w:val="ro-MD"/>
        </w:rPr>
        <w:t>;</w:t>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29FB91EE"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lastRenderedPageBreak/>
        <w:t>Certificatul medical;</w:t>
      </w:r>
    </w:p>
    <w:p w14:paraId="3D69F01D" w14:textId="64A33688" w:rsidR="00CC4DF4" w:rsidRPr="00B56110" w:rsidRDefault="00CC4DF4" w:rsidP="00CC4DF4">
      <w:pPr>
        <w:numPr>
          <w:ilvl w:val="0"/>
          <w:numId w:val="2"/>
        </w:numPr>
        <w:ind w:left="426" w:hanging="284"/>
        <w:jc w:val="both"/>
        <w:rPr>
          <w:lang w:val="ro-MD"/>
        </w:rPr>
      </w:pPr>
      <w:r w:rsidRPr="00B56110">
        <w:rPr>
          <w:lang w:val="ro-MD"/>
        </w:rPr>
        <w:t>Cazier judiciar</w:t>
      </w:r>
      <w:r w:rsidRPr="00B56110">
        <w:rPr>
          <w:vertAlign w:val="superscript"/>
          <w:lang w:val="ro-MD"/>
        </w:rPr>
        <w:footnoteReference w:id="3"/>
      </w:r>
      <w:r w:rsidR="00FD6902" w:rsidRPr="00A40ECC">
        <w:rPr>
          <w:lang w:val="ro-MD"/>
        </w:rPr>
        <w:t>;</w:t>
      </w:r>
    </w:p>
    <w:p w14:paraId="242D4C7F" w14:textId="77777777" w:rsidR="00CC4DF4" w:rsidRPr="00605413" w:rsidRDefault="00CC4DF4" w:rsidP="00CC4DF4">
      <w:pPr>
        <w:pStyle w:val="a7"/>
        <w:numPr>
          <w:ilvl w:val="0"/>
          <w:numId w:val="2"/>
        </w:numPr>
        <w:ind w:left="426" w:hanging="284"/>
        <w:jc w:val="both"/>
      </w:pPr>
      <w:bookmarkStart w:id="1" w:name="_Hlk125036901"/>
      <w:r>
        <w:t>D</w:t>
      </w:r>
      <w:r w:rsidRPr="00FC67FF">
        <w:t>ocumentele care atestă prestarea voluntariatului – în cazul în care candidatul consideră necesar</w:t>
      </w:r>
      <w:r>
        <w:t>.</w:t>
      </w:r>
    </w:p>
    <w:bookmarkEnd w:id="1"/>
    <w:p w14:paraId="341456F2" w14:textId="77777777" w:rsidR="00C92794" w:rsidRPr="00A92B7D" w:rsidRDefault="00C92794" w:rsidP="009F4674">
      <w:pPr>
        <w:rPr>
          <w:lang w:val="ro-RO"/>
        </w:rPr>
      </w:pPr>
    </w:p>
    <w:p w14:paraId="0B58444E" w14:textId="20310365" w:rsidR="00C92794" w:rsidRPr="001E0D1C" w:rsidRDefault="00C92794" w:rsidP="009F4674">
      <w:pPr>
        <w:rPr>
          <w:b/>
          <w:color w:val="FF0000"/>
          <w:lang w:val="en-US"/>
        </w:rPr>
      </w:pPr>
      <w:r w:rsidRPr="00A92B7D">
        <w:rPr>
          <w:b/>
          <w:lang w:val="ro-RO"/>
        </w:rPr>
        <w:t xml:space="preserve">Data limită pînă la care poate fi depus Dosarul de concurs </w:t>
      </w:r>
      <w:r w:rsidR="00587AFD">
        <w:rPr>
          <w:b/>
          <w:lang w:val="ro-RO"/>
        </w:rPr>
        <w:t>-</w:t>
      </w:r>
      <w:r w:rsidRPr="00A92B7D">
        <w:rPr>
          <w:b/>
          <w:lang w:val="ro-RO"/>
        </w:rPr>
        <w:t xml:space="preserve"> </w:t>
      </w:r>
      <w:r w:rsidR="001F7A40" w:rsidRPr="00FD6902">
        <w:rPr>
          <w:b/>
          <w:lang w:val="ro-RO"/>
        </w:rPr>
        <w:t>26</w:t>
      </w:r>
      <w:r w:rsidR="003E67F2" w:rsidRPr="00FD6902">
        <w:rPr>
          <w:b/>
          <w:lang w:val="ro-RO"/>
        </w:rPr>
        <w:t xml:space="preserve"> </w:t>
      </w:r>
      <w:r w:rsidR="001F7A40" w:rsidRPr="00FD6902">
        <w:rPr>
          <w:b/>
          <w:lang w:val="ro-RO"/>
        </w:rPr>
        <w:t>ianuarie 2024</w:t>
      </w:r>
    </w:p>
    <w:p w14:paraId="15C8D04D" w14:textId="77777777" w:rsidR="008C338D" w:rsidRPr="008C338D" w:rsidRDefault="008C338D" w:rsidP="008C338D">
      <w:pPr>
        <w:rPr>
          <w:lang w:val="ro-MD"/>
        </w:rPr>
      </w:pPr>
      <w:r w:rsidRPr="008C338D">
        <w:rPr>
          <w:lang w:val="ro-MD"/>
        </w:rPr>
        <w:t xml:space="preserve">Telefon – </w:t>
      </w:r>
      <w:r w:rsidRPr="008C338D">
        <w:rPr>
          <w:i/>
          <w:lang w:val="ro-MD"/>
        </w:rPr>
        <w:t xml:space="preserve">0231 5-46-36; </w:t>
      </w:r>
    </w:p>
    <w:p w14:paraId="53EBE161" w14:textId="77777777" w:rsidR="008C338D" w:rsidRPr="008C338D" w:rsidRDefault="008C338D" w:rsidP="008C338D">
      <w:pPr>
        <w:rPr>
          <w:lang w:val="ro-MD"/>
        </w:rPr>
      </w:pPr>
      <w:r w:rsidRPr="008C338D">
        <w:rPr>
          <w:lang w:val="ro-MD"/>
        </w:rPr>
        <w:t xml:space="preserve">e-mail – </w:t>
      </w:r>
      <w:hyperlink r:id="rId7" w:history="1">
        <w:r w:rsidRPr="008C338D">
          <w:rPr>
            <w:rStyle w:val="aa"/>
            <w:i/>
            <w:lang w:val="ro-MD"/>
          </w:rPr>
          <w:t>concurs.primaria@balti.md</w:t>
        </w:r>
      </w:hyperlink>
      <w:r w:rsidRPr="008C338D">
        <w:rPr>
          <w:i/>
          <w:lang w:val="ro-MD"/>
        </w:rPr>
        <w:t xml:space="preserve"> </w:t>
      </w:r>
    </w:p>
    <w:p w14:paraId="1B32240D" w14:textId="77777777" w:rsidR="008C338D" w:rsidRPr="008C338D" w:rsidRDefault="008C338D" w:rsidP="008C338D">
      <w:pPr>
        <w:rPr>
          <w:lang w:val="ro-MD"/>
        </w:rPr>
      </w:pPr>
      <w:r w:rsidRPr="008C338D">
        <w:rPr>
          <w:lang w:val="ro-MD"/>
        </w:rPr>
        <w:t>adresa poștală – mun. Bălți, Piața Independenței nr. 1</w:t>
      </w:r>
    </w:p>
    <w:p w14:paraId="6D9DCA15" w14:textId="77777777" w:rsidR="008C338D" w:rsidRPr="008C338D" w:rsidRDefault="008C338D" w:rsidP="008C338D">
      <w:pPr>
        <w:rPr>
          <w:i/>
          <w:lang w:val="ro-MD"/>
        </w:rPr>
      </w:pPr>
      <w:r w:rsidRPr="008C338D">
        <w:rPr>
          <w:lang w:val="ro-MD"/>
        </w:rPr>
        <w:t xml:space="preserve">persoana de contact </w:t>
      </w:r>
      <w:r w:rsidRPr="008C338D">
        <w:rPr>
          <w:i/>
          <w:lang w:val="ro-MD"/>
        </w:rPr>
        <w:t xml:space="preserve">– </w:t>
      </w:r>
      <w:r w:rsidRPr="008C338D">
        <w:rPr>
          <w:lang w:val="ro-MD"/>
        </w:rPr>
        <w:t>Maria CIOLAN, șef Direcția resurse umane (bir. 322).</w:t>
      </w:r>
    </w:p>
    <w:p w14:paraId="278E2F84" w14:textId="77777777" w:rsidR="001C1BC3" w:rsidRPr="008C338D" w:rsidRDefault="001C1BC3" w:rsidP="009F4674">
      <w:pPr>
        <w:rPr>
          <w:b/>
          <w:lang w:val="ro-MD"/>
        </w:rPr>
      </w:pPr>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3BD9DCD6"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r w:rsidR="00FD6902" w:rsidRPr="00A40ECC">
        <w:rPr>
          <w:lang w:val="ro-MD"/>
        </w:rPr>
        <w:t>;</w:t>
      </w:r>
    </w:p>
    <w:p w14:paraId="539EACF0" w14:textId="1F8278C9"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r w:rsidR="00FD6902" w:rsidRPr="00A40ECC">
        <w:rPr>
          <w:lang w:val="ro-MD"/>
        </w:rPr>
        <w:t>;</w:t>
      </w:r>
    </w:p>
    <w:p w14:paraId="095D67A1" w14:textId="2FF9DC3A" w:rsidR="0099317E"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r w:rsidR="00FD6902" w:rsidRPr="00A40ECC">
        <w:rPr>
          <w:lang w:val="ro-MD"/>
        </w:rPr>
        <w:t>;</w:t>
      </w:r>
    </w:p>
    <w:p w14:paraId="7B32FFCC" w14:textId="0AE11BD6" w:rsidR="001F7A40" w:rsidRPr="00A92B7D" w:rsidRDefault="001F7A40" w:rsidP="009F4674">
      <w:pPr>
        <w:numPr>
          <w:ilvl w:val="0"/>
          <w:numId w:val="1"/>
        </w:numPr>
        <w:tabs>
          <w:tab w:val="clear" w:pos="720"/>
          <w:tab w:val="num" w:pos="360"/>
        </w:tabs>
        <w:ind w:left="360"/>
        <w:rPr>
          <w:lang w:val="ro-RO"/>
        </w:rPr>
      </w:pPr>
      <w:r w:rsidRPr="001F7A40">
        <w:rPr>
          <w:lang w:val="ro-RO"/>
        </w:rPr>
        <w:t>Hotărârea Guvernului</w:t>
      </w:r>
      <w:r w:rsidRPr="001F7A40">
        <w:rPr>
          <w:lang w:val="en-US"/>
        </w:rPr>
        <w:t xml:space="preserve"> </w:t>
      </w:r>
      <w:r w:rsidR="00FD6902">
        <w:rPr>
          <w:lang w:val="ro-RO"/>
        </w:rPr>
        <w:t>n</w:t>
      </w:r>
      <w:r w:rsidRPr="00ED143E">
        <w:rPr>
          <w:lang w:val="ro-RO"/>
        </w:rPr>
        <w:t>r. 201</w:t>
      </w:r>
      <w:r w:rsidR="00FD6902">
        <w:rPr>
          <w:lang w:val="ro-RO"/>
        </w:rPr>
        <w:t xml:space="preserve"> din 11.03.2009</w:t>
      </w:r>
      <w:r w:rsidRPr="00ED143E">
        <w:rPr>
          <w:lang w:val="ro-RO"/>
        </w:rPr>
        <w:t xml:space="preserve"> privind punerea în aplicare a prevederilor Legii nr. </w:t>
      </w:r>
      <w:r w:rsidR="00186893" w:rsidRPr="00A92B7D">
        <w:rPr>
          <w:lang w:val="ro-RO"/>
        </w:rPr>
        <w:t>158-XVI</w:t>
      </w:r>
      <w:r w:rsidR="00186893" w:rsidRPr="00A92B7D">
        <w:rPr>
          <w:lang w:val="ro-RO"/>
        </w:rPr>
        <w:t xml:space="preserve"> </w:t>
      </w:r>
      <w:r w:rsidR="00186893" w:rsidRPr="00A92B7D">
        <w:rPr>
          <w:lang w:val="ro-RO"/>
        </w:rPr>
        <w:t xml:space="preserve">din 4 iulie 2008 </w:t>
      </w:r>
      <w:r w:rsidRPr="00ED143E">
        <w:rPr>
          <w:lang w:val="ro-RO"/>
        </w:rPr>
        <w:t>cu privire la funcția publică și statutul funcționarului public</w:t>
      </w:r>
      <w:r w:rsidR="00FD6902">
        <w:rPr>
          <w:lang w:val="ro-RO"/>
        </w:rPr>
        <w:t>.</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6EC54614"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r w:rsidR="00FD6902">
        <w:rPr>
          <w:lang w:val="ro-RO"/>
        </w:rPr>
        <w:t>.</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351B5446" w14:textId="211E6B5F" w:rsidR="00587AFD" w:rsidRDefault="00587AFD" w:rsidP="0027018A">
      <w:pPr>
        <w:pStyle w:val="a7"/>
        <w:numPr>
          <w:ilvl w:val="0"/>
          <w:numId w:val="12"/>
        </w:numPr>
        <w:ind w:left="284" w:right="141" w:hanging="284"/>
        <w:jc w:val="both"/>
      </w:pPr>
      <w:r>
        <w:t>Legea nr. 81-XV din 18 martie 2004 cu privire la investițiile în activitatea de întreprinzător</w:t>
      </w:r>
      <w:r w:rsidR="00FD6902" w:rsidRPr="00A40ECC">
        <w:rPr>
          <w:lang w:val="ro-MD"/>
        </w:rPr>
        <w:t>;</w:t>
      </w:r>
    </w:p>
    <w:p w14:paraId="320FCBCF" w14:textId="2709E9F7" w:rsidR="00587AFD" w:rsidRDefault="00587AFD" w:rsidP="0027018A">
      <w:pPr>
        <w:pStyle w:val="a7"/>
        <w:numPr>
          <w:ilvl w:val="0"/>
          <w:numId w:val="12"/>
        </w:numPr>
        <w:ind w:left="284" w:right="141" w:hanging="284"/>
        <w:jc w:val="both"/>
      </w:pPr>
      <w:r>
        <w:t>Legea nr. 438-XVI din 28 decembrie 2006 privind dezvoltarea regională în Republica Moldova</w:t>
      </w:r>
      <w:r w:rsidR="00FD6902" w:rsidRPr="00A40ECC">
        <w:rPr>
          <w:lang w:val="ro-MD"/>
        </w:rPr>
        <w:t>;</w:t>
      </w:r>
    </w:p>
    <w:p w14:paraId="3EA6A527" w14:textId="6FEA208B" w:rsidR="0027018A" w:rsidRDefault="0027018A" w:rsidP="0027018A">
      <w:pPr>
        <w:pStyle w:val="a7"/>
        <w:numPr>
          <w:ilvl w:val="0"/>
          <w:numId w:val="12"/>
        </w:numPr>
        <w:ind w:left="284" w:right="141" w:hanging="284"/>
        <w:jc w:val="both"/>
      </w:pPr>
      <w:r w:rsidRPr="001C1BC3">
        <w:t xml:space="preserve">Hotărârea Guvernului </w:t>
      </w:r>
      <w:r w:rsidR="00FD6902" w:rsidRPr="001C1BC3">
        <w:t>nr</w:t>
      </w:r>
      <w:r w:rsidRPr="001C1BC3">
        <w:t>. 377 din 25.04.2018 cu privire la reglementarea cadrului</w:t>
      </w:r>
      <w:r>
        <w:t xml:space="preserve"> </w:t>
      </w:r>
      <w:r w:rsidRPr="001C1BC3">
        <w:t>instituțional și mecanismului de coordonare și management al asistenței externe;</w:t>
      </w:r>
    </w:p>
    <w:p w14:paraId="6752ABFA" w14:textId="11772A25" w:rsidR="00F25DE5" w:rsidRPr="001C1BC3" w:rsidRDefault="00F25DE5" w:rsidP="00F25DE5">
      <w:pPr>
        <w:pStyle w:val="a7"/>
        <w:numPr>
          <w:ilvl w:val="0"/>
          <w:numId w:val="12"/>
        </w:numPr>
        <w:ind w:left="284" w:right="141" w:hanging="284"/>
        <w:jc w:val="both"/>
      </w:pPr>
      <w:r w:rsidRPr="001C1BC3">
        <w:t xml:space="preserve">Hotărârea Guvernului </w:t>
      </w:r>
      <w:r w:rsidR="00FD6902" w:rsidRPr="001C1BC3">
        <w:t xml:space="preserve">nr. </w:t>
      </w:r>
      <w:r w:rsidRPr="001C1BC3">
        <w:t>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043B059B" w14:textId="42616306" w:rsidR="00F25DE5" w:rsidRDefault="00587AFD" w:rsidP="0027018A">
      <w:pPr>
        <w:pStyle w:val="a7"/>
        <w:numPr>
          <w:ilvl w:val="0"/>
          <w:numId w:val="12"/>
        </w:numPr>
        <w:ind w:left="284" w:right="141" w:hanging="284"/>
        <w:jc w:val="both"/>
      </w:pPr>
      <w:r w:rsidRPr="00587AFD">
        <w:t xml:space="preserve">Hotărârea Guvernului </w:t>
      </w:r>
      <w:r w:rsidR="00FD6902" w:rsidRPr="00587AFD">
        <w:t>nr</w:t>
      </w:r>
      <w:r w:rsidRPr="00587AFD">
        <w:t>. 101 din 30.01.2018 pentru aprobarea Regulamentului privind modul de utilizare a mijloacelor financiare pentru deservirea delegațiilor și persoanelor oficiale străine</w:t>
      </w:r>
      <w:r w:rsidR="00FD6902" w:rsidRPr="00A40ECC">
        <w:rPr>
          <w:lang w:val="ro-MD"/>
        </w:rPr>
        <w:t>;</w:t>
      </w:r>
    </w:p>
    <w:p w14:paraId="262D54B6" w14:textId="2D20C329" w:rsidR="00587AFD" w:rsidRPr="001C1BC3" w:rsidRDefault="005E5FA1" w:rsidP="0027018A">
      <w:pPr>
        <w:pStyle w:val="a7"/>
        <w:numPr>
          <w:ilvl w:val="0"/>
          <w:numId w:val="12"/>
        </w:numPr>
        <w:ind w:left="284" w:right="141" w:hanging="284"/>
        <w:jc w:val="both"/>
      </w:pPr>
      <w:r>
        <w:t>Hotărîrea Guvernului nr. 127 din 08 februarie 2008 cu privire la măsurile de realizare a Legii 438-XVI din 28.12.2006 privind dezvoltarea regioanală în Republica Moldova</w:t>
      </w:r>
      <w:r w:rsidR="00FD6902">
        <w:t>.</w:t>
      </w:r>
    </w:p>
    <w:p w14:paraId="584784A9" w14:textId="77777777" w:rsidR="0027018A" w:rsidRPr="004019CD" w:rsidRDefault="0027018A" w:rsidP="0027018A">
      <w:pPr>
        <w:ind w:right="141"/>
        <w:jc w:val="both"/>
        <w:rPr>
          <w:lang w:val="en-US"/>
        </w:rPr>
      </w:pP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p w14:paraId="43E0AD49" w14:textId="77777777" w:rsidR="001C1BC3" w:rsidRPr="001C1BC3" w:rsidRDefault="001C1BC3" w:rsidP="001C1BC3">
      <w:pPr>
        <w:tabs>
          <w:tab w:val="right" w:pos="10095"/>
        </w:tabs>
        <w:jc w:val="center"/>
        <w:rPr>
          <w:b/>
          <w:bCs/>
          <w:lang w:val="ro-RO"/>
        </w:rPr>
      </w:pPr>
      <w:r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FD6902"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FD6902"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2500"/>
        <w:gridCol w:w="2504"/>
        <w:gridCol w:w="2082"/>
      </w:tblGrid>
      <w:tr w:rsidR="001C1BC3" w:rsidRPr="001C1BC3" w14:paraId="5F56CD93" w14:textId="77777777" w:rsidTr="00061E0D">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742"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500" w:type="dxa"/>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061E0D">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061E0D">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061E0D">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1F7A40">
        <w:tc>
          <w:tcPr>
            <w:tcW w:w="2311" w:type="dxa"/>
            <w:gridSpan w:val="2"/>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7086"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1F7A40">
        <w:tc>
          <w:tcPr>
            <w:tcW w:w="2311" w:type="dxa"/>
            <w:gridSpan w:val="2"/>
            <w:vMerge/>
            <w:vAlign w:val="center"/>
          </w:tcPr>
          <w:p w14:paraId="06CCE1C1" w14:textId="77777777" w:rsidR="001C1BC3" w:rsidRPr="001C1BC3" w:rsidRDefault="001C1BC3" w:rsidP="001C1BC3">
            <w:pPr>
              <w:rPr>
                <w:b/>
                <w:bCs/>
                <w:kern w:val="2"/>
                <w:lang w:val="ro-RO" w:eastAsia="ar-SA"/>
              </w:rPr>
            </w:pPr>
          </w:p>
        </w:tc>
        <w:tc>
          <w:tcPr>
            <w:tcW w:w="7086"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1F7A40">
        <w:tc>
          <w:tcPr>
            <w:tcW w:w="2311" w:type="dxa"/>
            <w:gridSpan w:val="2"/>
            <w:vMerge/>
            <w:vAlign w:val="center"/>
          </w:tcPr>
          <w:p w14:paraId="5C298618" w14:textId="77777777" w:rsidR="001C1BC3" w:rsidRPr="001C1BC3" w:rsidRDefault="001C1BC3" w:rsidP="001C1BC3">
            <w:pPr>
              <w:rPr>
                <w:b/>
                <w:bCs/>
                <w:kern w:val="2"/>
                <w:lang w:val="ro-RO" w:eastAsia="ar-SA"/>
              </w:rPr>
            </w:pPr>
          </w:p>
        </w:tc>
        <w:tc>
          <w:tcPr>
            <w:tcW w:w="7086"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28BF1AF0" w14:textId="77777777" w:rsidTr="001F7A40">
        <w:tc>
          <w:tcPr>
            <w:tcW w:w="2311" w:type="dxa"/>
            <w:gridSpan w:val="2"/>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7086"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0694C5D5" w14:textId="77777777" w:rsidTr="001F7A40">
        <w:tc>
          <w:tcPr>
            <w:tcW w:w="2311" w:type="dxa"/>
            <w:gridSpan w:val="2"/>
            <w:vMerge/>
            <w:vAlign w:val="center"/>
          </w:tcPr>
          <w:p w14:paraId="46792C19" w14:textId="77777777" w:rsidR="001C1BC3" w:rsidRPr="001C1BC3" w:rsidRDefault="001C1BC3" w:rsidP="001C1BC3">
            <w:pPr>
              <w:rPr>
                <w:b/>
                <w:bCs/>
                <w:kern w:val="2"/>
                <w:lang w:val="ro-RO" w:eastAsia="ar-SA"/>
              </w:rPr>
            </w:pPr>
          </w:p>
        </w:tc>
        <w:tc>
          <w:tcPr>
            <w:tcW w:w="7086"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745E2D1D" w14:textId="77777777" w:rsidTr="001F7A40">
        <w:tc>
          <w:tcPr>
            <w:tcW w:w="2311" w:type="dxa"/>
            <w:gridSpan w:val="2"/>
            <w:vMerge/>
            <w:vAlign w:val="center"/>
          </w:tcPr>
          <w:p w14:paraId="147624B1" w14:textId="77777777" w:rsidR="001C1BC3" w:rsidRPr="001C1BC3" w:rsidRDefault="001C1BC3" w:rsidP="001C1BC3">
            <w:pPr>
              <w:rPr>
                <w:b/>
                <w:bCs/>
                <w:kern w:val="2"/>
                <w:lang w:val="ro-RO" w:eastAsia="ar-SA"/>
              </w:rPr>
            </w:pPr>
          </w:p>
        </w:tc>
        <w:tc>
          <w:tcPr>
            <w:tcW w:w="7086"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18430591" w14:textId="77777777" w:rsidTr="001F7A40">
        <w:tc>
          <w:tcPr>
            <w:tcW w:w="2311" w:type="dxa"/>
            <w:gridSpan w:val="2"/>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7086"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61FE906D" w14:textId="77777777" w:rsidTr="001F7A40">
        <w:tc>
          <w:tcPr>
            <w:tcW w:w="2311" w:type="dxa"/>
            <w:gridSpan w:val="2"/>
            <w:vMerge/>
            <w:vAlign w:val="center"/>
          </w:tcPr>
          <w:p w14:paraId="5E3937A8" w14:textId="77777777" w:rsidR="001C1BC3" w:rsidRPr="001C1BC3" w:rsidRDefault="001C1BC3" w:rsidP="001C1BC3">
            <w:pPr>
              <w:rPr>
                <w:b/>
                <w:bCs/>
                <w:kern w:val="2"/>
                <w:lang w:val="ro-RO" w:eastAsia="ar-SA"/>
              </w:rPr>
            </w:pPr>
          </w:p>
        </w:tc>
        <w:tc>
          <w:tcPr>
            <w:tcW w:w="7086"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2E4BED8B" w14:textId="77777777" w:rsidTr="001F7A40">
        <w:trPr>
          <w:trHeight w:val="300"/>
        </w:trPr>
        <w:tc>
          <w:tcPr>
            <w:tcW w:w="2311" w:type="dxa"/>
            <w:gridSpan w:val="2"/>
            <w:vMerge/>
            <w:vAlign w:val="center"/>
          </w:tcPr>
          <w:p w14:paraId="7DF79B15" w14:textId="77777777" w:rsidR="001C1BC3" w:rsidRPr="001C1BC3" w:rsidRDefault="001C1BC3" w:rsidP="001C1BC3">
            <w:pPr>
              <w:rPr>
                <w:b/>
                <w:bCs/>
                <w:kern w:val="2"/>
                <w:lang w:val="ro-RO" w:eastAsia="ar-SA"/>
              </w:rPr>
            </w:pPr>
          </w:p>
        </w:tc>
        <w:tc>
          <w:tcPr>
            <w:tcW w:w="7086"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FD6902" w14:paraId="29E5F060" w14:textId="77777777" w:rsidTr="001F7A40">
        <w:trPr>
          <w:trHeight w:val="279"/>
        </w:trPr>
        <w:tc>
          <w:tcPr>
            <w:tcW w:w="2311" w:type="dxa"/>
            <w:gridSpan w:val="2"/>
            <w:vMerge/>
            <w:vAlign w:val="center"/>
          </w:tcPr>
          <w:p w14:paraId="31E4B37B" w14:textId="77777777" w:rsidR="001C1BC3" w:rsidRPr="001C1BC3" w:rsidRDefault="001C1BC3" w:rsidP="001C1BC3">
            <w:pPr>
              <w:rPr>
                <w:b/>
                <w:bCs/>
                <w:kern w:val="2"/>
                <w:lang w:val="ro-RO" w:eastAsia="ar-SA"/>
              </w:rPr>
            </w:pPr>
          </w:p>
        </w:tc>
        <w:tc>
          <w:tcPr>
            <w:tcW w:w="7086"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FD6902"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FD6902"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FD6902"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FD6902"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FD6902"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FD6902"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FD6902"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FD6902"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FD6902"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FD6902"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FD6902"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FD6902"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FD6902"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FD6902"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FD6902"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FD6902"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FD6902"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9F4F" w14:textId="77777777" w:rsidR="00537367" w:rsidRDefault="00537367" w:rsidP="00C92794">
      <w:r>
        <w:separator/>
      </w:r>
    </w:p>
  </w:endnote>
  <w:endnote w:type="continuationSeparator" w:id="0">
    <w:p w14:paraId="7B2F08AB" w14:textId="77777777" w:rsidR="00537367" w:rsidRDefault="00537367"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C19D" w14:textId="77777777" w:rsidR="00537367" w:rsidRDefault="00537367" w:rsidP="00C92794">
      <w:r>
        <w:separator/>
      </w:r>
    </w:p>
  </w:footnote>
  <w:footnote w:type="continuationSeparator" w:id="0">
    <w:p w14:paraId="7928F56E" w14:textId="77777777" w:rsidR="00537367" w:rsidRDefault="00537367"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16cid:durableId="247153425">
    <w:abstractNumId w:val="0"/>
  </w:num>
  <w:num w:numId="2" w16cid:durableId="1722434401">
    <w:abstractNumId w:val="3"/>
  </w:num>
  <w:num w:numId="3" w16cid:durableId="1007366941">
    <w:abstractNumId w:val="7"/>
  </w:num>
  <w:num w:numId="4" w16cid:durableId="1138691564">
    <w:abstractNumId w:val="11"/>
  </w:num>
  <w:num w:numId="5" w16cid:durableId="1948350903">
    <w:abstractNumId w:val="10"/>
  </w:num>
  <w:num w:numId="6" w16cid:durableId="863252626">
    <w:abstractNumId w:val="5"/>
  </w:num>
  <w:num w:numId="7" w16cid:durableId="1915240386">
    <w:abstractNumId w:val="1"/>
  </w:num>
  <w:num w:numId="8" w16cid:durableId="325861802">
    <w:abstractNumId w:val="2"/>
  </w:num>
  <w:num w:numId="9" w16cid:durableId="930970208">
    <w:abstractNumId w:val="6"/>
  </w:num>
  <w:num w:numId="10" w16cid:durableId="153229695">
    <w:abstractNumId w:val="9"/>
  </w:num>
  <w:num w:numId="11" w16cid:durableId="471757504">
    <w:abstractNumId w:val="4"/>
  </w:num>
  <w:num w:numId="12" w16cid:durableId="1252083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07B9F"/>
    <w:rsid w:val="00031979"/>
    <w:rsid w:val="00032957"/>
    <w:rsid w:val="0005604D"/>
    <w:rsid w:val="00060E48"/>
    <w:rsid w:val="00067E50"/>
    <w:rsid w:val="0007499D"/>
    <w:rsid w:val="000834B2"/>
    <w:rsid w:val="000A5B4F"/>
    <w:rsid w:val="000A5C4F"/>
    <w:rsid w:val="000C41E5"/>
    <w:rsid w:val="0011161A"/>
    <w:rsid w:val="00113572"/>
    <w:rsid w:val="00115861"/>
    <w:rsid w:val="00121C25"/>
    <w:rsid w:val="00131B3C"/>
    <w:rsid w:val="00132566"/>
    <w:rsid w:val="001669DB"/>
    <w:rsid w:val="0018166A"/>
    <w:rsid w:val="00186893"/>
    <w:rsid w:val="00190DCE"/>
    <w:rsid w:val="001950ED"/>
    <w:rsid w:val="00196A09"/>
    <w:rsid w:val="001B6301"/>
    <w:rsid w:val="001C1BC3"/>
    <w:rsid w:val="001C7E3E"/>
    <w:rsid w:val="001D5C20"/>
    <w:rsid w:val="001D5EE0"/>
    <w:rsid w:val="001D7A2D"/>
    <w:rsid w:val="001E0D1C"/>
    <w:rsid w:val="001E6CC5"/>
    <w:rsid w:val="001F7A40"/>
    <w:rsid w:val="0022774C"/>
    <w:rsid w:val="00233682"/>
    <w:rsid w:val="002377F0"/>
    <w:rsid w:val="0024292E"/>
    <w:rsid w:val="0026715B"/>
    <w:rsid w:val="0027018A"/>
    <w:rsid w:val="00294F41"/>
    <w:rsid w:val="002A00BB"/>
    <w:rsid w:val="002A2D4E"/>
    <w:rsid w:val="002B3BD5"/>
    <w:rsid w:val="002B7C48"/>
    <w:rsid w:val="002C1FDE"/>
    <w:rsid w:val="00306ACE"/>
    <w:rsid w:val="003550A8"/>
    <w:rsid w:val="003671F0"/>
    <w:rsid w:val="00393A6E"/>
    <w:rsid w:val="003A48DE"/>
    <w:rsid w:val="003B0C92"/>
    <w:rsid w:val="003B0CCE"/>
    <w:rsid w:val="003E67F2"/>
    <w:rsid w:val="003F4D63"/>
    <w:rsid w:val="00400B4F"/>
    <w:rsid w:val="004019CD"/>
    <w:rsid w:val="0043005E"/>
    <w:rsid w:val="00446287"/>
    <w:rsid w:val="00452AD6"/>
    <w:rsid w:val="0045349A"/>
    <w:rsid w:val="00487F54"/>
    <w:rsid w:val="0049043F"/>
    <w:rsid w:val="004967F7"/>
    <w:rsid w:val="004B2066"/>
    <w:rsid w:val="005236D4"/>
    <w:rsid w:val="005249E0"/>
    <w:rsid w:val="00537367"/>
    <w:rsid w:val="00540D2E"/>
    <w:rsid w:val="005467E7"/>
    <w:rsid w:val="00551E92"/>
    <w:rsid w:val="005559EB"/>
    <w:rsid w:val="00560056"/>
    <w:rsid w:val="00573A91"/>
    <w:rsid w:val="005750EA"/>
    <w:rsid w:val="00575589"/>
    <w:rsid w:val="00585B96"/>
    <w:rsid w:val="00587AFD"/>
    <w:rsid w:val="005914D6"/>
    <w:rsid w:val="00597207"/>
    <w:rsid w:val="005B0BFC"/>
    <w:rsid w:val="005B3E8A"/>
    <w:rsid w:val="005B46C8"/>
    <w:rsid w:val="005E5FA1"/>
    <w:rsid w:val="005F5B62"/>
    <w:rsid w:val="0066686E"/>
    <w:rsid w:val="006B0A1A"/>
    <w:rsid w:val="006B6B40"/>
    <w:rsid w:val="006C6F53"/>
    <w:rsid w:val="006D36F1"/>
    <w:rsid w:val="006F6F82"/>
    <w:rsid w:val="00704004"/>
    <w:rsid w:val="00707F8D"/>
    <w:rsid w:val="00723A0F"/>
    <w:rsid w:val="00734AE8"/>
    <w:rsid w:val="0073581B"/>
    <w:rsid w:val="00744BD9"/>
    <w:rsid w:val="00761A93"/>
    <w:rsid w:val="00763E54"/>
    <w:rsid w:val="00767A37"/>
    <w:rsid w:val="00777FD4"/>
    <w:rsid w:val="007817D7"/>
    <w:rsid w:val="007938E4"/>
    <w:rsid w:val="007A13BA"/>
    <w:rsid w:val="007A1535"/>
    <w:rsid w:val="007A7620"/>
    <w:rsid w:val="007E08C8"/>
    <w:rsid w:val="007F0283"/>
    <w:rsid w:val="00805790"/>
    <w:rsid w:val="00806F00"/>
    <w:rsid w:val="00816A6A"/>
    <w:rsid w:val="00827128"/>
    <w:rsid w:val="008427DD"/>
    <w:rsid w:val="008620A1"/>
    <w:rsid w:val="00867954"/>
    <w:rsid w:val="008A0719"/>
    <w:rsid w:val="008B3B68"/>
    <w:rsid w:val="008B5735"/>
    <w:rsid w:val="008C338D"/>
    <w:rsid w:val="008E3333"/>
    <w:rsid w:val="00912C36"/>
    <w:rsid w:val="00964C47"/>
    <w:rsid w:val="00975BC0"/>
    <w:rsid w:val="0099317E"/>
    <w:rsid w:val="009A159D"/>
    <w:rsid w:val="009A5A18"/>
    <w:rsid w:val="009B337A"/>
    <w:rsid w:val="009C7CD8"/>
    <w:rsid w:val="009D79B7"/>
    <w:rsid w:val="009F4674"/>
    <w:rsid w:val="00A2076D"/>
    <w:rsid w:val="00A21949"/>
    <w:rsid w:val="00A2281E"/>
    <w:rsid w:val="00A47E78"/>
    <w:rsid w:val="00A55E2E"/>
    <w:rsid w:val="00A66CFE"/>
    <w:rsid w:val="00A73698"/>
    <w:rsid w:val="00A851AE"/>
    <w:rsid w:val="00A864A7"/>
    <w:rsid w:val="00A92B7D"/>
    <w:rsid w:val="00AA5001"/>
    <w:rsid w:val="00AB01EA"/>
    <w:rsid w:val="00AC1C8B"/>
    <w:rsid w:val="00AD5376"/>
    <w:rsid w:val="00AF0050"/>
    <w:rsid w:val="00B00D6E"/>
    <w:rsid w:val="00B06683"/>
    <w:rsid w:val="00B54DFD"/>
    <w:rsid w:val="00B65360"/>
    <w:rsid w:val="00B91996"/>
    <w:rsid w:val="00BD0EEA"/>
    <w:rsid w:val="00BD4004"/>
    <w:rsid w:val="00BF105F"/>
    <w:rsid w:val="00C021FA"/>
    <w:rsid w:val="00C2335C"/>
    <w:rsid w:val="00C324D3"/>
    <w:rsid w:val="00C3542D"/>
    <w:rsid w:val="00C43611"/>
    <w:rsid w:val="00C5674E"/>
    <w:rsid w:val="00C724EA"/>
    <w:rsid w:val="00C8669B"/>
    <w:rsid w:val="00C87427"/>
    <w:rsid w:val="00C92794"/>
    <w:rsid w:val="00CB6273"/>
    <w:rsid w:val="00CC4DF4"/>
    <w:rsid w:val="00CE2273"/>
    <w:rsid w:val="00D076E7"/>
    <w:rsid w:val="00D12712"/>
    <w:rsid w:val="00D44096"/>
    <w:rsid w:val="00D47B38"/>
    <w:rsid w:val="00D763FE"/>
    <w:rsid w:val="00D81250"/>
    <w:rsid w:val="00D826CF"/>
    <w:rsid w:val="00D87C58"/>
    <w:rsid w:val="00DA7137"/>
    <w:rsid w:val="00DC55BB"/>
    <w:rsid w:val="00DF674E"/>
    <w:rsid w:val="00E149D0"/>
    <w:rsid w:val="00E20895"/>
    <w:rsid w:val="00E303DB"/>
    <w:rsid w:val="00E4171F"/>
    <w:rsid w:val="00E67AC7"/>
    <w:rsid w:val="00E7033B"/>
    <w:rsid w:val="00EB161E"/>
    <w:rsid w:val="00EB71C1"/>
    <w:rsid w:val="00ED72B5"/>
    <w:rsid w:val="00EE1C0C"/>
    <w:rsid w:val="00F16A55"/>
    <w:rsid w:val="00F25DE5"/>
    <w:rsid w:val="00F26648"/>
    <w:rsid w:val="00F344E3"/>
    <w:rsid w:val="00F418F5"/>
    <w:rsid w:val="00F51D62"/>
    <w:rsid w:val="00F6454A"/>
    <w:rsid w:val="00F73A49"/>
    <w:rsid w:val="00F74C10"/>
    <w:rsid w:val="00F84485"/>
    <w:rsid w:val="00FB2D88"/>
    <w:rsid w:val="00FB5E53"/>
    <w:rsid w:val="00FC507B"/>
    <w:rsid w:val="00FC5A60"/>
    <w:rsid w:val="00FD2191"/>
    <w:rsid w:val="00FD279B"/>
    <w:rsid w:val="00FD3748"/>
    <w:rsid w:val="00FD6902"/>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 w:type="character" w:styleId="aa">
    <w:name w:val="Hyperlink"/>
    <w:basedOn w:val="a0"/>
    <w:rsid w:val="0040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primaria@bal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1419</Words>
  <Characters>9923</Characters>
  <Application>Microsoft Office Word</Application>
  <DocSecurity>0</DocSecurity>
  <Lines>82</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Bibliografia</vt:lpstr>
      <vt:lpstr>Bibliografia</vt:lpstr>
    </vt:vector>
  </TitlesOfParts>
  <Company>Primaria</Company>
  <LinksUpToDate>false</LinksUpToDate>
  <CharactersWithSpaces>11320</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maria dragan</cp:lastModifiedBy>
  <cp:revision>3</cp:revision>
  <cp:lastPrinted>2024-01-11T12:23:00Z</cp:lastPrinted>
  <dcterms:created xsi:type="dcterms:W3CDTF">2024-01-11T11:29:00Z</dcterms:created>
  <dcterms:modified xsi:type="dcterms:W3CDTF">2024-01-11T12:33:00Z</dcterms:modified>
</cp:coreProperties>
</file>