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7B3B" w14:textId="550B5C15" w:rsidR="00F13DA7" w:rsidRPr="00654C96" w:rsidRDefault="00503442" w:rsidP="00654C9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page1"/>
      <w:bookmarkStart w:id="1" w:name="_Hlk81908201"/>
      <w:bookmarkEnd w:id="0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3DA7" w:rsidRPr="00654C96">
        <w:rPr>
          <w:rFonts w:ascii="Times New Roman" w:hAnsi="Times New Roman"/>
          <w:b/>
          <w:sz w:val="24"/>
          <w:szCs w:val="24"/>
        </w:rPr>
        <w:t>Direcția</w:t>
      </w:r>
      <w:proofErr w:type="spellEnd"/>
      <w:r w:rsidR="00F13DA7"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3DA7" w:rsidRPr="00654C96">
        <w:rPr>
          <w:rFonts w:ascii="Times New Roman" w:hAnsi="Times New Roman"/>
          <w:b/>
          <w:sz w:val="24"/>
          <w:szCs w:val="24"/>
        </w:rPr>
        <w:t>Generală</w:t>
      </w:r>
      <w:proofErr w:type="spellEnd"/>
      <w:r w:rsidR="00F13DA7"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3DA7" w:rsidRPr="00654C96">
        <w:rPr>
          <w:rFonts w:ascii="Times New Roman" w:hAnsi="Times New Roman"/>
          <w:b/>
          <w:sz w:val="24"/>
          <w:szCs w:val="24"/>
        </w:rPr>
        <w:t>Asistență</w:t>
      </w:r>
      <w:proofErr w:type="spellEnd"/>
      <w:r w:rsidR="00F13DA7"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3DA7" w:rsidRPr="00654C96">
        <w:rPr>
          <w:rFonts w:ascii="Times New Roman" w:hAnsi="Times New Roman"/>
          <w:b/>
          <w:sz w:val="24"/>
          <w:szCs w:val="24"/>
        </w:rPr>
        <w:t>Socială</w:t>
      </w:r>
      <w:proofErr w:type="spellEnd"/>
      <w:r w:rsidR="007F5C0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7F5C0D">
        <w:rPr>
          <w:rFonts w:ascii="Times New Roman" w:hAnsi="Times New Roman"/>
          <w:b/>
          <w:sz w:val="24"/>
          <w:szCs w:val="24"/>
        </w:rPr>
        <w:t>Sanatate</w:t>
      </w:r>
      <w:proofErr w:type="spellEnd"/>
      <w:r w:rsidR="007F5C0D">
        <w:rPr>
          <w:rFonts w:ascii="Times New Roman" w:hAnsi="Times New Roman"/>
          <w:b/>
          <w:sz w:val="24"/>
          <w:szCs w:val="24"/>
        </w:rPr>
        <w:t xml:space="preserve"> </w:t>
      </w:r>
      <w:r w:rsidR="00F13DA7" w:rsidRPr="00654C96">
        <w:rPr>
          <w:rFonts w:ascii="Times New Roman" w:hAnsi="Times New Roman"/>
          <w:b/>
          <w:sz w:val="24"/>
          <w:szCs w:val="24"/>
        </w:rPr>
        <w:t xml:space="preserve"> </w:t>
      </w:r>
    </w:p>
    <w:p w14:paraId="4E436A50" w14:textId="77777777" w:rsidR="00F13DA7" w:rsidRPr="00654C96" w:rsidRDefault="00F13DA7" w:rsidP="00654C9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Protecția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Familie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</w:p>
    <w:p w14:paraId="0B525DC7" w14:textId="77777777" w:rsidR="00F13DA7" w:rsidRPr="00654C96" w:rsidRDefault="00F13DA7" w:rsidP="00654C96">
      <w:pPr>
        <w:spacing w:after="0" w:line="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Primăria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municipiului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</w:rPr>
        <w:t>Bălți</w:t>
      </w:r>
      <w:proofErr w:type="spellEnd"/>
    </w:p>
    <w:p w14:paraId="71E43F2E" w14:textId="77777777" w:rsidR="00F13DA7" w:rsidRPr="00654C96" w:rsidRDefault="00F13DA7" w:rsidP="00654C96">
      <w:pPr>
        <w:spacing w:after="0" w:line="4" w:lineRule="exact"/>
        <w:rPr>
          <w:rFonts w:ascii="Times New Roman" w:hAnsi="Times New Roman"/>
          <w:sz w:val="24"/>
          <w:szCs w:val="24"/>
        </w:rPr>
      </w:pPr>
    </w:p>
    <w:p w14:paraId="7684D678" w14:textId="1CE3E01B" w:rsidR="00503442" w:rsidRPr="00654C96" w:rsidRDefault="00F13DA7" w:rsidP="00C130A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4C96">
        <w:rPr>
          <w:rFonts w:ascii="Times New Roman" w:hAnsi="Times New Roman"/>
          <w:b/>
          <w:sz w:val="24"/>
          <w:szCs w:val="24"/>
        </w:rPr>
        <w:t xml:space="preserve">cu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sediul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în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nr. 1</w:t>
      </w:r>
    </w:p>
    <w:p w14:paraId="67904303" w14:textId="72BDCD96" w:rsidR="00F13DA7" w:rsidRPr="00654C96" w:rsidRDefault="00F13DA7" w:rsidP="00654C96">
      <w:pPr>
        <w:spacing w:line="0" w:lineRule="atLeast"/>
        <w:ind w:right="-21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anunță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concurs</w:t>
      </w:r>
    </w:p>
    <w:p w14:paraId="2467B790" w14:textId="024743F3" w:rsidR="00F13DA7" w:rsidRPr="00654C96" w:rsidRDefault="00F13DA7" w:rsidP="00B600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a o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funcție</w:t>
      </w:r>
      <w:proofErr w:type="spellEnd"/>
      <w:r w:rsidRPr="00654C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</w:rPr>
        <w:t>vacantă</w:t>
      </w:r>
      <w:proofErr w:type="spellEnd"/>
    </w:p>
    <w:p w14:paraId="2AAE4F26" w14:textId="721053AB" w:rsidR="00B60099" w:rsidRPr="00B60099" w:rsidRDefault="00F13DA7" w:rsidP="00B600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54C96">
        <w:rPr>
          <w:rFonts w:ascii="Times New Roman" w:hAnsi="Times New Roman"/>
          <w:b/>
          <w:iCs/>
          <w:sz w:val="24"/>
          <w:szCs w:val="24"/>
        </w:rPr>
        <w:t>de</w:t>
      </w:r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>Asistent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654C96">
        <w:rPr>
          <w:rFonts w:ascii="Times New Roman" w:hAnsi="Times New Roman"/>
          <w:b/>
          <w:i/>
          <w:sz w:val="24"/>
          <w:szCs w:val="24"/>
          <w:u w:val="single"/>
        </w:rPr>
        <w:t>social</w:t>
      </w:r>
      <w:r w:rsidR="00503442" w:rsidRPr="00654C9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6009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B60099">
        <w:rPr>
          <w:rFonts w:ascii="Times New Roman" w:hAnsi="Times New Roman"/>
          <w:b/>
          <w:i/>
          <w:sz w:val="24"/>
          <w:szCs w:val="24"/>
          <w:u w:val="single"/>
        </w:rPr>
        <w:t>în</w:t>
      </w:r>
      <w:proofErr w:type="spellEnd"/>
      <w:proofErr w:type="gramEnd"/>
      <w:r w:rsidR="00B6009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B60099">
        <w:rPr>
          <w:rFonts w:ascii="Times New Roman" w:hAnsi="Times New Roman"/>
          <w:b/>
          <w:i/>
          <w:sz w:val="24"/>
          <w:szCs w:val="24"/>
          <w:u w:val="single"/>
        </w:rPr>
        <w:t>Serviciul</w:t>
      </w:r>
      <w:proofErr w:type="spellEnd"/>
      <w:r w:rsidR="00B6009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B60099">
        <w:rPr>
          <w:rFonts w:ascii="Times New Roman" w:hAnsi="Times New Roman"/>
          <w:b/>
          <w:i/>
          <w:sz w:val="24"/>
          <w:szCs w:val="24"/>
          <w:u w:val="single"/>
        </w:rPr>
        <w:t>Protecția</w:t>
      </w:r>
      <w:proofErr w:type="spellEnd"/>
      <w:r w:rsidR="00B6009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B60099">
        <w:rPr>
          <w:rFonts w:ascii="Times New Roman" w:hAnsi="Times New Roman"/>
          <w:b/>
          <w:i/>
          <w:sz w:val="24"/>
          <w:szCs w:val="24"/>
          <w:u w:val="single"/>
        </w:rPr>
        <w:t>Copilului</w:t>
      </w:r>
      <w:proofErr w:type="spellEnd"/>
      <w:r w:rsidR="00B6009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B60099">
        <w:rPr>
          <w:rFonts w:ascii="Times New Roman" w:hAnsi="Times New Roman"/>
          <w:b/>
          <w:i/>
          <w:sz w:val="24"/>
          <w:szCs w:val="24"/>
          <w:u w:val="single"/>
        </w:rPr>
        <w:t>și</w:t>
      </w:r>
      <w:proofErr w:type="spellEnd"/>
      <w:r w:rsidR="00B6009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B60099">
        <w:rPr>
          <w:rFonts w:ascii="Times New Roman" w:hAnsi="Times New Roman"/>
          <w:b/>
          <w:i/>
          <w:sz w:val="24"/>
          <w:szCs w:val="24"/>
          <w:u w:val="single"/>
        </w:rPr>
        <w:t>Familiei</w:t>
      </w:r>
      <w:proofErr w:type="spellEnd"/>
      <w:r w:rsidRPr="00654C96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14:paraId="2EA83D57" w14:textId="64EB1C6C" w:rsidR="00503442" w:rsidRPr="00654C96" w:rsidRDefault="00F13DA7" w:rsidP="00B6009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b/>
          <w:sz w:val="24"/>
          <w:szCs w:val="24"/>
          <w:u w:val="single"/>
        </w:rPr>
        <w:t>Condiţiile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 de</w:t>
      </w:r>
      <w:proofErr w:type="gram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participare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3BF5390F" w14:textId="77777777" w:rsidR="00503442" w:rsidRPr="00654C96" w:rsidRDefault="00503442" w:rsidP="00B6009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b/>
          <w:color w:val="444444"/>
          <w:sz w:val="24"/>
          <w:szCs w:val="24"/>
        </w:rPr>
        <w:t>:</w:t>
      </w:r>
      <w:r w:rsidRPr="00654C96">
        <w:rPr>
          <w:rFonts w:ascii="Times New Roman" w:hAnsi="Times New Roman"/>
          <w:b/>
          <w:i/>
          <w:color w:val="444444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color w:val="444444"/>
          <w:sz w:val="24"/>
          <w:szCs w:val="24"/>
        </w:rPr>
        <w:t>superioare</w:t>
      </w:r>
      <w:proofErr w:type="spellEnd"/>
      <w:r w:rsidRPr="00654C96">
        <w:rPr>
          <w:rFonts w:ascii="Times New Roman" w:hAnsi="Times New Roman"/>
          <w:color w:val="444444"/>
          <w:sz w:val="24"/>
          <w:szCs w:val="24"/>
        </w:rPr>
        <w:t xml:space="preserve">, </w:t>
      </w:r>
      <w:r w:rsidRPr="00654C96">
        <w:rPr>
          <w:rFonts w:ascii="Times New Roman" w:hAnsi="Times New Roman"/>
          <w:sz w:val="24"/>
          <w:szCs w:val="24"/>
        </w:rPr>
        <w:t xml:space="preserve">de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licenţă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echivalente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54C96">
        <w:rPr>
          <w:rFonts w:ascii="Times New Roman" w:hAnsi="Times New Roman"/>
          <w:sz w:val="24"/>
          <w:szCs w:val="24"/>
        </w:rPr>
        <w:t>preferabil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domeniul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r w:rsidRPr="00654C96">
        <w:rPr>
          <w:rFonts w:ascii="Times New Roman" w:hAnsi="Times New Roman"/>
          <w:sz w:val="24"/>
          <w:szCs w:val="24"/>
          <w:lang w:val="ro-RO"/>
        </w:rPr>
        <w:t>asistenței sociale</w:t>
      </w:r>
      <w:r w:rsidRPr="00654C96">
        <w:rPr>
          <w:rFonts w:ascii="Times New Roman" w:hAnsi="Times New Roman"/>
          <w:sz w:val="24"/>
          <w:szCs w:val="24"/>
        </w:rPr>
        <w:t>;</w:t>
      </w:r>
    </w:p>
    <w:p w14:paraId="3284F1E6" w14:textId="04530BC0" w:rsidR="00B60099" w:rsidRPr="00B60099" w:rsidRDefault="00503442" w:rsidP="00B60099">
      <w:pPr>
        <w:spacing w:line="240" w:lineRule="auto"/>
        <w:ind w:right="320"/>
        <w:rPr>
          <w:rFonts w:ascii="Times New Roman" w:hAnsi="Times New Roman"/>
          <w:sz w:val="24"/>
          <w:szCs w:val="24"/>
        </w:rPr>
      </w:pPr>
      <w:proofErr w:type="spellStart"/>
      <w:r w:rsidRPr="007F5C0D">
        <w:rPr>
          <w:rFonts w:ascii="Times New Roman" w:hAnsi="Times New Roman"/>
          <w:b/>
          <w:i/>
          <w:sz w:val="24"/>
          <w:szCs w:val="24"/>
        </w:rPr>
        <w:t>Experiență</w:t>
      </w:r>
      <w:proofErr w:type="spellEnd"/>
      <w:r w:rsidRPr="007F5C0D">
        <w:rPr>
          <w:rFonts w:ascii="Times New Roman" w:hAnsi="Times New Roman"/>
          <w:sz w:val="24"/>
          <w:szCs w:val="24"/>
        </w:rPr>
        <w:t>:</w:t>
      </w:r>
      <w:r w:rsidRPr="007F5C0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5C0D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7F5C0D">
        <w:rPr>
          <w:rFonts w:ascii="Times New Roman" w:hAnsi="Times New Roman"/>
          <w:sz w:val="24"/>
          <w:szCs w:val="24"/>
        </w:rPr>
        <w:t>luni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F5C0D">
        <w:rPr>
          <w:rFonts w:ascii="Times New Roman" w:hAnsi="Times New Roman"/>
          <w:sz w:val="24"/>
          <w:szCs w:val="24"/>
        </w:rPr>
        <w:t>experiență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profesională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în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domeniu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C0D">
        <w:rPr>
          <w:rFonts w:ascii="Times New Roman" w:hAnsi="Times New Roman"/>
          <w:sz w:val="24"/>
          <w:szCs w:val="24"/>
        </w:rPr>
        <w:t>cursuri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F5C0D">
        <w:rPr>
          <w:rFonts w:ascii="Times New Roman" w:hAnsi="Times New Roman"/>
          <w:sz w:val="24"/>
          <w:szCs w:val="24"/>
        </w:rPr>
        <w:t>perfecționare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profesională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în</w:t>
      </w:r>
      <w:proofErr w:type="spellEnd"/>
      <w:r w:rsidRPr="007F5C0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F5C0D">
        <w:rPr>
          <w:rFonts w:ascii="Times New Roman" w:hAnsi="Times New Roman"/>
          <w:sz w:val="24"/>
          <w:szCs w:val="24"/>
        </w:rPr>
        <w:t>domeniul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F5C0D">
        <w:rPr>
          <w:rFonts w:ascii="Times New Roman" w:hAnsi="Times New Roman"/>
          <w:sz w:val="24"/>
          <w:szCs w:val="24"/>
        </w:rPr>
        <w:t>protecției</w:t>
      </w:r>
      <w:proofErr w:type="spellEnd"/>
      <w:proofErr w:type="gram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sociale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5C0D">
        <w:rPr>
          <w:rFonts w:ascii="Times New Roman" w:hAnsi="Times New Roman"/>
          <w:sz w:val="24"/>
          <w:szCs w:val="24"/>
        </w:rPr>
        <w:t>sistemului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informațional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automatizat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”</w:t>
      </w:r>
      <w:proofErr w:type="spellStart"/>
      <w:r w:rsidRPr="007F5C0D">
        <w:rPr>
          <w:rFonts w:ascii="Times New Roman" w:hAnsi="Times New Roman"/>
          <w:sz w:val="24"/>
          <w:szCs w:val="24"/>
        </w:rPr>
        <w:t>Asistență</w:t>
      </w:r>
      <w:proofErr w:type="spellEnd"/>
      <w:r w:rsidRPr="007F5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5C0D">
        <w:rPr>
          <w:rFonts w:ascii="Times New Roman" w:hAnsi="Times New Roman"/>
          <w:sz w:val="24"/>
          <w:szCs w:val="24"/>
        </w:rPr>
        <w:t>Socială</w:t>
      </w:r>
      <w:proofErr w:type="spellEnd"/>
      <w:r w:rsidRPr="007F5C0D">
        <w:rPr>
          <w:rFonts w:ascii="Times New Roman" w:hAnsi="Times New Roman"/>
          <w:sz w:val="24"/>
          <w:szCs w:val="24"/>
        </w:rPr>
        <w:t>”;</w:t>
      </w:r>
    </w:p>
    <w:p w14:paraId="5B7C87FD" w14:textId="00F68A10" w:rsidR="00B60099" w:rsidRPr="00F42D59" w:rsidRDefault="00B60099" w:rsidP="00B6009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2D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42D59">
        <w:rPr>
          <w:rFonts w:ascii="Times New Roman" w:hAnsi="Times New Roman"/>
          <w:b/>
          <w:sz w:val="24"/>
          <w:szCs w:val="24"/>
          <w:u w:val="single"/>
        </w:rPr>
        <w:t>Atribuții</w:t>
      </w:r>
      <w:proofErr w:type="spellEnd"/>
      <w:r w:rsidRPr="00F42D59">
        <w:rPr>
          <w:rFonts w:ascii="Times New Roman" w:hAnsi="Times New Roman"/>
          <w:b/>
          <w:sz w:val="24"/>
          <w:szCs w:val="24"/>
          <w:u w:val="single"/>
        </w:rPr>
        <w:t xml:space="preserve"> de </w:t>
      </w:r>
      <w:proofErr w:type="spellStart"/>
      <w:r w:rsidRPr="00F42D59">
        <w:rPr>
          <w:rFonts w:ascii="Times New Roman" w:hAnsi="Times New Roman"/>
          <w:b/>
          <w:sz w:val="24"/>
          <w:szCs w:val="24"/>
          <w:u w:val="single"/>
        </w:rPr>
        <w:t>serviciu</w:t>
      </w:r>
      <w:proofErr w:type="spellEnd"/>
      <w:r w:rsidRPr="00F42D59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5379DD49" w14:textId="77777777" w:rsidR="00B60099" w:rsidRPr="00B60099" w:rsidRDefault="00B60099" w:rsidP="00B600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0099">
        <w:rPr>
          <w:rFonts w:ascii="Times New Roman" w:hAnsi="Times New Roman"/>
          <w:sz w:val="24"/>
          <w:szCs w:val="24"/>
          <w:lang w:val="ro-RO"/>
        </w:rPr>
        <w:t>Implementarea politicii naționale și aplicarea legislației la nivel local în domeniul protecției drepturilor copilului și a familiei.</w:t>
      </w:r>
    </w:p>
    <w:p w14:paraId="052B1456" w14:textId="77777777" w:rsidR="00B60099" w:rsidRPr="00B60099" w:rsidRDefault="00B60099" w:rsidP="00B600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0099">
        <w:rPr>
          <w:rFonts w:ascii="Times New Roman" w:hAnsi="Times New Roman"/>
          <w:sz w:val="24"/>
          <w:szCs w:val="24"/>
          <w:lang w:val="it-IT"/>
        </w:rPr>
        <w:t>Realizează sistematic activități de informare a populației despre serviciul protecția familiei și copilului ș</w:t>
      </w:r>
      <w:r w:rsidRPr="00B60099">
        <w:rPr>
          <w:rFonts w:ascii="Times New Roman" w:hAnsi="Times New Roman"/>
          <w:sz w:val="24"/>
          <w:szCs w:val="24"/>
          <w:lang w:val="fr-FR"/>
        </w:rPr>
        <w:t xml:space="preserve">i </w:t>
      </w:r>
      <w:proofErr w:type="spellStart"/>
      <w:r w:rsidRPr="00B60099">
        <w:rPr>
          <w:rFonts w:ascii="Times New Roman" w:hAnsi="Times New Roman"/>
          <w:sz w:val="24"/>
          <w:szCs w:val="24"/>
          <w:lang w:val="fr-FR"/>
        </w:rPr>
        <w:t>criteriile</w:t>
      </w:r>
      <w:proofErr w:type="spellEnd"/>
      <w:r w:rsidRPr="00B6009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60099">
        <w:rPr>
          <w:rFonts w:ascii="Times New Roman" w:hAnsi="Times New Roman"/>
          <w:sz w:val="24"/>
          <w:szCs w:val="24"/>
          <w:lang w:val="fr-FR"/>
        </w:rPr>
        <w:t>acces</w:t>
      </w:r>
      <w:proofErr w:type="spellEnd"/>
      <w:r w:rsidRPr="00B60099">
        <w:rPr>
          <w:rFonts w:ascii="Times New Roman" w:hAnsi="Times New Roman"/>
          <w:sz w:val="24"/>
          <w:szCs w:val="24"/>
          <w:lang w:val="fr-FR"/>
        </w:rPr>
        <w:t xml:space="preserve"> ale </w:t>
      </w:r>
      <w:proofErr w:type="spellStart"/>
      <w:r w:rsidRPr="00B60099">
        <w:rPr>
          <w:rFonts w:ascii="Times New Roman" w:hAnsi="Times New Roman"/>
          <w:sz w:val="24"/>
          <w:szCs w:val="24"/>
          <w:lang w:val="fr-FR"/>
        </w:rPr>
        <w:t>beneficiarilor</w:t>
      </w:r>
      <w:proofErr w:type="spellEnd"/>
      <w:r w:rsidRPr="00B60099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B60099"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 w:rsidRPr="00B60099">
        <w:rPr>
          <w:rFonts w:ascii="Times New Roman" w:hAnsi="Times New Roman"/>
          <w:sz w:val="24"/>
          <w:szCs w:val="24"/>
          <w:lang w:val="fr-FR"/>
        </w:rPr>
        <w:t xml:space="preserve"> sociale </w:t>
      </w:r>
      <w:proofErr w:type="spellStart"/>
      <w:r w:rsidRPr="00B60099">
        <w:rPr>
          <w:rFonts w:ascii="Times New Roman" w:hAnsi="Times New Roman"/>
          <w:sz w:val="24"/>
          <w:szCs w:val="24"/>
          <w:lang w:val="fr-FR"/>
        </w:rPr>
        <w:t>primare</w:t>
      </w:r>
      <w:proofErr w:type="spellEnd"/>
    </w:p>
    <w:p w14:paraId="60B7E069" w14:textId="77777777" w:rsidR="00B60099" w:rsidRPr="00B60099" w:rsidRDefault="00B60099" w:rsidP="00B60099">
      <w:pPr>
        <w:widowControl w:val="0"/>
        <w:numPr>
          <w:ilvl w:val="0"/>
          <w:numId w:val="9"/>
        </w:numPr>
        <w:tabs>
          <w:tab w:val="left" w:pos="174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0099">
        <w:rPr>
          <w:rFonts w:ascii="Times New Roman" w:hAnsi="Times New Roman"/>
          <w:sz w:val="24"/>
          <w:szCs w:val="24"/>
          <w:lang w:val="ro-RO"/>
        </w:rPr>
        <w:t xml:space="preserve">Identifică şi evaluează inițial și complex situaţia beneficiarului şi a familiei lui, deplasîndu-se în teren în cadrul vizitelor la domiciliu; </w:t>
      </w:r>
    </w:p>
    <w:p w14:paraId="3CF4109B" w14:textId="77777777" w:rsidR="00B60099" w:rsidRPr="00B60099" w:rsidRDefault="00B60099" w:rsidP="00B600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0099">
        <w:rPr>
          <w:rFonts w:ascii="Times New Roman" w:hAnsi="Times New Roman"/>
          <w:sz w:val="24"/>
          <w:szCs w:val="24"/>
          <w:lang w:val="ro-RO"/>
        </w:rPr>
        <w:t>Deschiderea managementului de caz, acumularea, perfectarea, revederea, monitorizarea și închiderea dosarelor ale beneficiarului/ familiei, conform procedurii managementului de caz;</w:t>
      </w:r>
    </w:p>
    <w:p w14:paraId="7A2DD6F5" w14:textId="4432DF0B" w:rsidR="00B60099" w:rsidRPr="00B60099" w:rsidRDefault="00B60099" w:rsidP="00B60099">
      <w:pPr>
        <w:widowControl w:val="0"/>
        <w:numPr>
          <w:ilvl w:val="0"/>
          <w:numId w:val="9"/>
        </w:numPr>
        <w:tabs>
          <w:tab w:val="left" w:pos="174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0099">
        <w:rPr>
          <w:rFonts w:ascii="Times New Roman" w:hAnsi="Times New Roman"/>
          <w:sz w:val="24"/>
          <w:szCs w:val="24"/>
          <w:lang w:val="ro-RO"/>
        </w:rPr>
        <w:t>El</w:t>
      </w:r>
      <w:r w:rsidRPr="00B60099">
        <w:rPr>
          <w:rFonts w:ascii="Times New Roman" w:hAnsi="Times New Roman"/>
          <w:sz w:val="24"/>
          <w:szCs w:val="24"/>
          <w:lang w:val="ro-RO"/>
        </w:rPr>
        <w:t>aborarea şi implementarea planurilor individualizate de asistenţă cu participarea beneficiarului şi familiei lui;</w:t>
      </w:r>
    </w:p>
    <w:p w14:paraId="4B9C6E3D" w14:textId="55A7D366" w:rsidR="00B60099" w:rsidRPr="00B60099" w:rsidRDefault="00B60099" w:rsidP="00B60099">
      <w:pPr>
        <w:widowControl w:val="0"/>
        <w:numPr>
          <w:ilvl w:val="0"/>
          <w:numId w:val="9"/>
        </w:numPr>
        <w:tabs>
          <w:tab w:val="left" w:pos="174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0099">
        <w:rPr>
          <w:rFonts w:ascii="Times New Roman" w:hAnsi="Times New Roman"/>
          <w:sz w:val="24"/>
          <w:szCs w:val="24"/>
          <w:lang w:val="ro-RO"/>
        </w:rPr>
        <w:t xml:space="preserve">Întrunirea </w:t>
      </w:r>
      <w:r w:rsidRPr="00B60099">
        <w:rPr>
          <w:rFonts w:ascii="Times New Roman" w:hAnsi="Times New Roman"/>
          <w:sz w:val="24"/>
          <w:szCs w:val="24"/>
          <w:lang w:val="ro-RO"/>
        </w:rPr>
        <w:t>echipe</w:t>
      </w:r>
      <w:r w:rsidRPr="00B60099">
        <w:rPr>
          <w:rFonts w:ascii="Times New Roman" w:hAnsi="Times New Roman"/>
          <w:sz w:val="24"/>
          <w:szCs w:val="24"/>
          <w:lang w:val="ro-RO"/>
        </w:rPr>
        <w:t>lor</w:t>
      </w:r>
      <w:r w:rsidRPr="00B60099">
        <w:rPr>
          <w:rFonts w:ascii="Times New Roman" w:hAnsi="Times New Roman"/>
          <w:sz w:val="24"/>
          <w:szCs w:val="24"/>
          <w:lang w:val="ro-RO"/>
        </w:rPr>
        <w:t xml:space="preserve"> multidisciplinare în soluționarea cazurilor conform procedurii managementului de caz;</w:t>
      </w:r>
    </w:p>
    <w:p w14:paraId="4B3DF01A" w14:textId="379F6987" w:rsidR="00B60099" w:rsidRPr="00B60099" w:rsidRDefault="00B60099" w:rsidP="00B60099">
      <w:pPr>
        <w:widowControl w:val="0"/>
        <w:numPr>
          <w:ilvl w:val="0"/>
          <w:numId w:val="9"/>
        </w:numPr>
        <w:tabs>
          <w:tab w:val="left" w:pos="174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0099">
        <w:rPr>
          <w:rFonts w:ascii="Times New Roman" w:hAnsi="Times New Roman"/>
          <w:sz w:val="24"/>
          <w:szCs w:val="24"/>
          <w:lang w:val="ro-RO"/>
        </w:rPr>
        <w:t>P</w:t>
      </w:r>
      <w:r w:rsidRPr="00B60099">
        <w:rPr>
          <w:rFonts w:ascii="Times New Roman" w:hAnsi="Times New Roman"/>
          <w:sz w:val="24"/>
          <w:szCs w:val="24"/>
          <w:lang w:val="ro-RO"/>
        </w:rPr>
        <w:t xml:space="preserve">rezentarea </w:t>
      </w:r>
      <w:r w:rsidRPr="00B60099">
        <w:rPr>
          <w:rFonts w:ascii="Times New Roman" w:hAnsi="Times New Roman"/>
          <w:sz w:val="24"/>
          <w:szCs w:val="24"/>
          <w:lang w:val="ro-RO"/>
        </w:rPr>
        <w:t xml:space="preserve"> dosarel</w:t>
      </w:r>
      <w:r w:rsidRPr="00B60099">
        <w:rPr>
          <w:rFonts w:ascii="Times New Roman" w:hAnsi="Times New Roman"/>
          <w:sz w:val="24"/>
          <w:szCs w:val="24"/>
          <w:lang w:val="ro-RO"/>
        </w:rPr>
        <w:t>or</w:t>
      </w:r>
      <w:r w:rsidRPr="00B60099">
        <w:rPr>
          <w:rFonts w:ascii="Times New Roman" w:hAnsi="Times New Roman"/>
          <w:sz w:val="24"/>
          <w:szCs w:val="24"/>
          <w:lang w:val="ro-RO"/>
        </w:rPr>
        <w:t xml:space="preserve"> de management de caz la comisia municipală pentru protecția copilului aflat în dificultate precum și în ședințe metodice, echipe multidisplinare  etc;</w:t>
      </w:r>
    </w:p>
    <w:p w14:paraId="2230FC66" w14:textId="76AE308F" w:rsidR="00B60099" w:rsidRPr="00B60099" w:rsidRDefault="00B60099" w:rsidP="00B600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0099">
        <w:rPr>
          <w:rFonts w:ascii="Times New Roman" w:hAnsi="Times New Roman"/>
          <w:sz w:val="24"/>
          <w:szCs w:val="24"/>
          <w:lang w:val="ro-RO"/>
        </w:rPr>
        <w:t>Asigură i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mplementarea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actelor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normative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şi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juridice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care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reglementează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activitatea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asistentului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  social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comunitar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întrebări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asistenţa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socială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competenţa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  <w:lang w:val="es-ES"/>
        </w:rPr>
        <w:t>sa</w:t>
      </w:r>
      <w:proofErr w:type="spellEnd"/>
      <w:r w:rsidRPr="00B60099">
        <w:rPr>
          <w:rFonts w:ascii="Times New Roman" w:hAnsi="Times New Roman"/>
          <w:sz w:val="24"/>
          <w:szCs w:val="24"/>
          <w:lang w:val="es-ES"/>
        </w:rPr>
        <w:t xml:space="preserve">; </w:t>
      </w:r>
    </w:p>
    <w:p w14:paraId="6798EFF4" w14:textId="4E21CE17" w:rsidR="00B60099" w:rsidRPr="00B60099" w:rsidRDefault="00B60099" w:rsidP="00B600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0099">
        <w:rPr>
          <w:rFonts w:ascii="Times New Roman" w:hAnsi="Times New Roman"/>
          <w:sz w:val="24"/>
          <w:szCs w:val="24"/>
          <w:lang w:val="ro-RO"/>
        </w:rPr>
        <w:t>Completează cu regularitate documentaţia de care este responsabil: registrul de evidenţă a copiilor/ familiilor aflați în evidență conform atribuțiilor sale;</w:t>
      </w:r>
    </w:p>
    <w:p w14:paraId="713A4A84" w14:textId="5D838BD5" w:rsidR="00B60099" w:rsidRPr="00B60099" w:rsidRDefault="00B60099" w:rsidP="00B600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0099">
        <w:rPr>
          <w:rFonts w:ascii="Times New Roman" w:hAnsi="Times New Roman"/>
          <w:sz w:val="24"/>
          <w:szCs w:val="24"/>
          <w:lang w:val="ro-RO"/>
        </w:rPr>
        <w:t>Planifică planuri de acțiuni și subacțiuni săptăm</w:t>
      </w:r>
      <w:r w:rsidRPr="00B60099">
        <w:rPr>
          <w:rFonts w:ascii="Times New Roman" w:hAnsi="Times New Roman"/>
          <w:sz w:val="24"/>
          <w:szCs w:val="24"/>
          <w:lang w:val="ro-RO"/>
        </w:rPr>
        <w:t>â</w:t>
      </w:r>
      <w:r w:rsidRPr="00B60099">
        <w:rPr>
          <w:rFonts w:ascii="Times New Roman" w:hAnsi="Times New Roman"/>
          <w:sz w:val="24"/>
          <w:szCs w:val="24"/>
          <w:lang w:val="ro-RO"/>
        </w:rPr>
        <w:t>nale, lunare, trimestriale, semistriale și anuale cu stabilirea indicatorilor de produs/ rezultat și a termenelor de realizare şi le prezintă managerului Serviciului protecția copilului și familiei;</w:t>
      </w:r>
    </w:p>
    <w:p w14:paraId="2F8E6D57" w14:textId="07747DC4" w:rsidR="00B60099" w:rsidRPr="00B60099" w:rsidRDefault="00B60099" w:rsidP="00B6009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60099">
        <w:rPr>
          <w:rFonts w:ascii="Times New Roman" w:hAnsi="Times New Roman"/>
          <w:sz w:val="24"/>
          <w:szCs w:val="24"/>
          <w:lang w:val="ro-RO"/>
        </w:rPr>
        <w:t xml:space="preserve">Participă la seminare, mese rotunde, </w:t>
      </w:r>
      <w:r w:rsidRPr="00B60099">
        <w:rPr>
          <w:rFonts w:ascii="Times New Roman" w:hAnsi="Times New Roman"/>
          <w:sz w:val="24"/>
          <w:szCs w:val="24"/>
        </w:rPr>
        <w:t>training-</w:t>
      </w:r>
      <w:proofErr w:type="spellStart"/>
      <w:r w:rsidRPr="00B60099">
        <w:rPr>
          <w:rFonts w:ascii="Times New Roman" w:hAnsi="Times New Roman"/>
          <w:sz w:val="24"/>
          <w:szCs w:val="24"/>
        </w:rPr>
        <w:t>uri</w:t>
      </w:r>
      <w:proofErr w:type="spellEnd"/>
      <w:r w:rsidRPr="00B60099">
        <w:rPr>
          <w:rFonts w:ascii="Times New Roman" w:hAnsi="Times New Roman"/>
          <w:sz w:val="24"/>
          <w:szCs w:val="24"/>
        </w:rPr>
        <w:t>,</w:t>
      </w:r>
      <w:r w:rsidRPr="00B600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seminare</w:t>
      </w:r>
      <w:proofErr w:type="spellEnd"/>
      <w:r w:rsidRPr="00B60099">
        <w:rPr>
          <w:rFonts w:ascii="Times New Roman" w:hAnsi="Times New Roman"/>
          <w:sz w:val="24"/>
          <w:szCs w:val="24"/>
        </w:rPr>
        <w:t>,</w:t>
      </w:r>
      <w:r w:rsidRPr="00B600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conferințe</w:t>
      </w:r>
      <w:proofErr w:type="spellEnd"/>
      <w:r w:rsidRPr="00B60099">
        <w:rPr>
          <w:rFonts w:ascii="Times New Roman" w:hAnsi="Times New Roman"/>
          <w:sz w:val="24"/>
          <w:szCs w:val="24"/>
        </w:rPr>
        <w:t>,</w:t>
      </w:r>
      <w:r w:rsidRPr="00B6009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întînliri</w:t>
      </w:r>
      <w:proofErr w:type="spellEnd"/>
      <w:r w:rsidRPr="00B60099">
        <w:rPr>
          <w:rFonts w:ascii="Times New Roman" w:hAnsi="Times New Roman"/>
          <w:sz w:val="24"/>
          <w:szCs w:val="24"/>
          <w:lang w:val="ro-RO"/>
        </w:rPr>
        <w:t xml:space="preserve"> organizate de MSMPS, APL, ONG, ședințe metodice, ședințe de supervizare, </w:t>
      </w:r>
      <w:proofErr w:type="spellStart"/>
      <w:r w:rsidRPr="00B60099">
        <w:rPr>
          <w:rFonts w:ascii="Times New Roman" w:hAnsi="Times New Roman"/>
          <w:sz w:val="24"/>
          <w:szCs w:val="24"/>
        </w:rPr>
        <w:t>cursurile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0099">
        <w:rPr>
          <w:rFonts w:ascii="Times New Roman" w:hAnsi="Times New Roman"/>
          <w:sz w:val="24"/>
          <w:szCs w:val="24"/>
        </w:rPr>
        <w:t>perfecționare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profesională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, </w:t>
      </w:r>
      <w:r w:rsidRPr="00B60099">
        <w:rPr>
          <w:rFonts w:ascii="Times New Roman" w:hAnsi="Times New Roman"/>
          <w:sz w:val="24"/>
          <w:szCs w:val="24"/>
          <w:lang w:val="ro-RO"/>
        </w:rPr>
        <w:t>în scopul creșterii nivelului de profesionalism</w:t>
      </w:r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în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domeniu</w:t>
      </w:r>
      <w:proofErr w:type="spellEnd"/>
      <w:r w:rsidRPr="00B60099">
        <w:rPr>
          <w:rFonts w:ascii="Times New Roman" w:hAnsi="Times New Roman"/>
          <w:sz w:val="24"/>
          <w:szCs w:val="24"/>
          <w:lang w:val="ro-RO"/>
        </w:rPr>
        <w:t xml:space="preserve">, ș.a., </w:t>
      </w:r>
    </w:p>
    <w:p w14:paraId="1B098DD0" w14:textId="77777777" w:rsidR="00B60099" w:rsidRPr="00B60099" w:rsidRDefault="00B60099" w:rsidP="00B60099">
      <w:pPr>
        <w:suppressAutoHyphens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6056811" w14:textId="7FE336F9" w:rsidR="00B60099" w:rsidRPr="00F42D59" w:rsidRDefault="00B60099" w:rsidP="00B6009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00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2D59">
        <w:rPr>
          <w:rFonts w:ascii="Times New Roman" w:hAnsi="Times New Roman"/>
          <w:b/>
          <w:sz w:val="24"/>
          <w:szCs w:val="24"/>
          <w:u w:val="single"/>
        </w:rPr>
        <w:t>Responsabilitățile</w:t>
      </w:r>
      <w:proofErr w:type="spellEnd"/>
    </w:p>
    <w:p w14:paraId="18761644" w14:textId="77777777" w:rsidR="00B60099" w:rsidRPr="00B60099" w:rsidRDefault="00B60099" w:rsidP="00B6009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099">
        <w:rPr>
          <w:rFonts w:ascii="Times New Roman" w:hAnsi="Times New Roman"/>
          <w:sz w:val="24"/>
          <w:szCs w:val="24"/>
        </w:rPr>
        <w:t>Să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presteze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servicii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B60099">
        <w:rPr>
          <w:rFonts w:ascii="Times New Roman" w:hAnsi="Times New Roman"/>
          <w:sz w:val="24"/>
          <w:szCs w:val="24"/>
        </w:rPr>
        <w:t>standartelor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minime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0099">
        <w:rPr>
          <w:rFonts w:ascii="Times New Roman" w:hAnsi="Times New Roman"/>
          <w:sz w:val="24"/>
          <w:szCs w:val="24"/>
        </w:rPr>
        <w:t>calitate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stabilite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pentru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serviciul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dat</w:t>
      </w:r>
      <w:proofErr w:type="spellEnd"/>
      <w:r w:rsidRPr="00B60099">
        <w:rPr>
          <w:rFonts w:ascii="Times New Roman" w:hAnsi="Times New Roman"/>
          <w:sz w:val="24"/>
          <w:szCs w:val="24"/>
        </w:rPr>
        <w:t>;</w:t>
      </w:r>
    </w:p>
    <w:p w14:paraId="0540EA20" w14:textId="77777777" w:rsidR="00B60099" w:rsidRPr="00B60099" w:rsidRDefault="00B60099" w:rsidP="00B6009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099">
        <w:rPr>
          <w:rFonts w:ascii="Times New Roman" w:hAnsi="Times New Roman"/>
          <w:sz w:val="24"/>
          <w:szCs w:val="24"/>
        </w:rPr>
        <w:t>Să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respecte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standartele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morale, </w:t>
      </w:r>
      <w:proofErr w:type="spellStart"/>
      <w:r w:rsidRPr="00B60099">
        <w:rPr>
          <w:rFonts w:ascii="Times New Roman" w:hAnsi="Times New Roman"/>
          <w:sz w:val="24"/>
          <w:szCs w:val="24"/>
        </w:rPr>
        <w:t>etice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și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0099">
        <w:rPr>
          <w:rFonts w:ascii="Times New Roman" w:hAnsi="Times New Roman"/>
          <w:sz w:val="24"/>
          <w:szCs w:val="24"/>
        </w:rPr>
        <w:t>comportament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profesional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B60099">
        <w:rPr>
          <w:rFonts w:ascii="Times New Roman" w:hAnsi="Times New Roman"/>
          <w:sz w:val="24"/>
          <w:szCs w:val="24"/>
        </w:rPr>
        <w:t>Codului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Deontologic</w:t>
      </w:r>
      <w:proofErr w:type="spellEnd"/>
      <w:r w:rsidRPr="00B60099">
        <w:rPr>
          <w:rFonts w:ascii="Times New Roman" w:hAnsi="Times New Roman"/>
          <w:sz w:val="24"/>
          <w:szCs w:val="24"/>
        </w:rPr>
        <w:t>;</w:t>
      </w:r>
    </w:p>
    <w:p w14:paraId="266282AD" w14:textId="77777777" w:rsidR="00B60099" w:rsidRPr="00B60099" w:rsidRDefault="00B60099" w:rsidP="00B6009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099">
        <w:rPr>
          <w:rFonts w:ascii="Times New Roman" w:hAnsi="Times New Roman"/>
          <w:sz w:val="24"/>
          <w:szCs w:val="24"/>
        </w:rPr>
        <w:t>Să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îndeplinească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60099">
        <w:rPr>
          <w:rFonts w:ascii="Times New Roman" w:hAnsi="Times New Roman"/>
          <w:sz w:val="24"/>
          <w:szCs w:val="24"/>
        </w:rPr>
        <w:t>operativitate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și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profesionalism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stipulările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contractului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Pr="00B60099">
        <w:rPr>
          <w:rFonts w:ascii="Times New Roman" w:hAnsi="Times New Roman"/>
          <w:sz w:val="24"/>
          <w:szCs w:val="24"/>
        </w:rPr>
        <w:t>muncă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și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atribuțiile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funcționale</w:t>
      </w:r>
      <w:proofErr w:type="spellEnd"/>
      <w:r w:rsidRPr="00B60099">
        <w:rPr>
          <w:rFonts w:ascii="Times New Roman" w:hAnsi="Times New Roman"/>
          <w:sz w:val="24"/>
          <w:szCs w:val="24"/>
        </w:rPr>
        <w:t>;</w:t>
      </w:r>
    </w:p>
    <w:p w14:paraId="2C3BF167" w14:textId="77777777" w:rsidR="00B60099" w:rsidRPr="00B60099" w:rsidRDefault="00B60099" w:rsidP="00B6009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099">
        <w:rPr>
          <w:rFonts w:ascii="Times New Roman" w:hAnsi="Times New Roman"/>
          <w:sz w:val="24"/>
          <w:szCs w:val="24"/>
        </w:rPr>
        <w:t>Să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respecte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disciplina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muncii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în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conformitate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60099">
        <w:rPr>
          <w:rFonts w:ascii="Times New Roman" w:hAnsi="Times New Roman"/>
          <w:sz w:val="24"/>
          <w:szCs w:val="24"/>
        </w:rPr>
        <w:t>legislația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în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vigoare</w:t>
      </w:r>
      <w:proofErr w:type="spellEnd"/>
      <w:r w:rsidRPr="00B60099">
        <w:rPr>
          <w:rFonts w:ascii="Times New Roman" w:hAnsi="Times New Roman"/>
          <w:sz w:val="24"/>
          <w:szCs w:val="24"/>
        </w:rPr>
        <w:t>;</w:t>
      </w:r>
    </w:p>
    <w:p w14:paraId="12A8CBFF" w14:textId="77777777" w:rsidR="00B60099" w:rsidRPr="00B60099" w:rsidRDefault="00B60099" w:rsidP="00B6009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099">
        <w:rPr>
          <w:rFonts w:ascii="Times New Roman" w:hAnsi="Times New Roman"/>
          <w:sz w:val="24"/>
          <w:szCs w:val="24"/>
        </w:rPr>
        <w:t>Să-și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perfecționeze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continuu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cunoștințele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în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domeniu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și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să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dea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dovadă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0099">
        <w:rPr>
          <w:rFonts w:ascii="Times New Roman" w:hAnsi="Times New Roman"/>
          <w:sz w:val="24"/>
          <w:szCs w:val="24"/>
        </w:rPr>
        <w:t>performanțe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bune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în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practică</w:t>
      </w:r>
      <w:proofErr w:type="spellEnd"/>
      <w:r w:rsidRPr="00B60099">
        <w:rPr>
          <w:rFonts w:ascii="Times New Roman" w:hAnsi="Times New Roman"/>
          <w:sz w:val="24"/>
          <w:szCs w:val="24"/>
        </w:rPr>
        <w:t>;</w:t>
      </w:r>
    </w:p>
    <w:p w14:paraId="70A6A55D" w14:textId="77777777" w:rsidR="00B60099" w:rsidRPr="00B60099" w:rsidRDefault="00B60099" w:rsidP="00B6009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099">
        <w:rPr>
          <w:rFonts w:ascii="Times New Roman" w:hAnsi="Times New Roman"/>
          <w:sz w:val="24"/>
          <w:szCs w:val="24"/>
        </w:rPr>
        <w:t>Să-și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folosească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la maximum </w:t>
      </w:r>
      <w:proofErr w:type="spellStart"/>
      <w:r w:rsidRPr="00B60099">
        <w:rPr>
          <w:rFonts w:ascii="Times New Roman" w:hAnsi="Times New Roman"/>
          <w:sz w:val="24"/>
          <w:szCs w:val="24"/>
        </w:rPr>
        <w:t>calitățile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umane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și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cunoștințele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profesionale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pentru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0099">
        <w:rPr>
          <w:rFonts w:ascii="Times New Roman" w:hAnsi="Times New Roman"/>
          <w:sz w:val="24"/>
          <w:szCs w:val="24"/>
        </w:rPr>
        <w:t>a</w:t>
      </w:r>
      <w:proofErr w:type="gram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ajuta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beneficiarii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în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dezvoltatea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lor</w:t>
      </w:r>
      <w:proofErr w:type="spellEnd"/>
      <w:r w:rsidRPr="00B60099">
        <w:rPr>
          <w:rFonts w:ascii="Times New Roman" w:hAnsi="Times New Roman"/>
          <w:sz w:val="24"/>
          <w:szCs w:val="24"/>
        </w:rPr>
        <w:t>;</w:t>
      </w:r>
    </w:p>
    <w:p w14:paraId="076C0F1D" w14:textId="77777777" w:rsidR="00B60099" w:rsidRPr="00B60099" w:rsidRDefault="00B60099" w:rsidP="00B6009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099">
        <w:rPr>
          <w:rFonts w:ascii="Times New Roman" w:hAnsi="Times New Roman"/>
          <w:sz w:val="24"/>
          <w:szCs w:val="24"/>
        </w:rPr>
        <w:t>Să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întocmească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și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să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predee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managerului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rapoarte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0099">
        <w:rPr>
          <w:rFonts w:ascii="Times New Roman" w:hAnsi="Times New Roman"/>
          <w:sz w:val="24"/>
          <w:szCs w:val="24"/>
        </w:rPr>
        <w:t>activitate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lunare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în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prima </w:t>
      </w:r>
      <w:proofErr w:type="spellStart"/>
      <w:r w:rsidRPr="00B60099">
        <w:rPr>
          <w:rFonts w:ascii="Times New Roman" w:hAnsi="Times New Roman"/>
          <w:sz w:val="24"/>
          <w:szCs w:val="24"/>
        </w:rPr>
        <w:t>zi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60099">
        <w:rPr>
          <w:rFonts w:ascii="Times New Roman" w:hAnsi="Times New Roman"/>
          <w:sz w:val="24"/>
          <w:szCs w:val="24"/>
        </w:rPr>
        <w:t>lunii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următoare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și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anual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60099">
        <w:rPr>
          <w:rFonts w:ascii="Times New Roman" w:hAnsi="Times New Roman"/>
          <w:sz w:val="24"/>
          <w:szCs w:val="24"/>
        </w:rPr>
        <w:t>finele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anului</w:t>
      </w:r>
      <w:proofErr w:type="spellEnd"/>
      <w:r w:rsidRPr="00B60099">
        <w:rPr>
          <w:rFonts w:ascii="Times New Roman" w:hAnsi="Times New Roman"/>
          <w:sz w:val="24"/>
          <w:szCs w:val="24"/>
        </w:rPr>
        <w:t>;</w:t>
      </w:r>
    </w:p>
    <w:p w14:paraId="578C8707" w14:textId="48BC301D" w:rsidR="00B60099" w:rsidRPr="00B60099" w:rsidRDefault="00B60099" w:rsidP="00B6009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099">
        <w:rPr>
          <w:rFonts w:ascii="Times New Roman" w:hAnsi="Times New Roman"/>
          <w:sz w:val="24"/>
          <w:szCs w:val="24"/>
        </w:rPr>
        <w:lastRenderedPageBreak/>
        <w:t>Să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utilizeze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în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modul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corespunzător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și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doar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exclusiv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în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interese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0099">
        <w:rPr>
          <w:rFonts w:ascii="Times New Roman" w:hAnsi="Times New Roman"/>
          <w:sz w:val="24"/>
          <w:szCs w:val="24"/>
        </w:rPr>
        <w:t>serviciu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echipamentul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și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resursele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Direcției</w:t>
      </w:r>
      <w:proofErr w:type="spellEnd"/>
      <w:r w:rsidRPr="00B60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099">
        <w:rPr>
          <w:rFonts w:ascii="Times New Roman" w:hAnsi="Times New Roman"/>
          <w:sz w:val="24"/>
          <w:szCs w:val="24"/>
        </w:rPr>
        <w:t>ș.a</w:t>
      </w:r>
      <w:proofErr w:type="spellEnd"/>
      <w:r w:rsidRPr="00B60099">
        <w:rPr>
          <w:rFonts w:ascii="Times New Roman" w:hAnsi="Times New Roman"/>
          <w:sz w:val="24"/>
          <w:szCs w:val="24"/>
        </w:rPr>
        <w:t>.,</w:t>
      </w:r>
    </w:p>
    <w:p w14:paraId="1442A339" w14:textId="77777777" w:rsidR="00B60099" w:rsidRDefault="00B60099" w:rsidP="00B6009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0C2EC99" w14:textId="61637619" w:rsidR="00503442" w:rsidRPr="00B60099" w:rsidRDefault="00503442" w:rsidP="00B60099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2D59">
        <w:rPr>
          <w:rFonts w:ascii="Times New Roman" w:hAnsi="Times New Roman"/>
          <w:b/>
          <w:iCs/>
          <w:sz w:val="24"/>
          <w:szCs w:val="24"/>
          <w:u w:val="single"/>
        </w:rPr>
        <w:t>Cunoștințe</w:t>
      </w:r>
      <w:proofErr w:type="spellEnd"/>
      <w:r w:rsidRPr="00F42D59">
        <w:rPr>
          <w:rFonts w:ascii="Times New Roman" w:hAnsi="Times New Roman"/>
          <w:iCs/>
          <w:sz w:val="24"/>
          <w:szCs w:val="24"/>
          <w:u w:val="single"/>
        </w:rPr>
        <w:t>:</w:t>
      </w:r>
      <w:r w:rsidR="00B60099">
        <w:rPr>
          <w:rFonts w:ascii="Times New Roman" w:hAnsi="Times New Roman"/>
          <w:sz w:val="24"/>
          <w:szCs w:val="24"/>
        </w:rPr>
        <w:t xml:space="preserve"> </w:t>
      </w:r>
      <w:r w:rsidRPr="00654C96">
        <w:rPr>
          <w:rFonts w:ascii="Times New Roman" w:hAnsi="Times New Roman"/>
          <w:sz w:val="24"/>
          <w:szCs w:val="24"/>
          <w:lang w:val="ro-RO"/>
        </w:rPr>
        <w:t>Cunoştinţe şi aplicare în practică al domeniului de exercitare;</w:t>
      </w:r>
      <w:r w:rsidR="00B60099">
        <w:rPr>
          <w:rFonts w:ascii="Times New Roman" w:hAnsi="Times New Roman"/>
          <w:sz w:val="24"/>
          <w:szCs w:val="24"/>
          <w:lang w:val="ro-RO"/>
        </w:rPr>
        <w:t xml:space="preserve"> c</w:t>
      </w:r>
      <w:r w:rsidRPr="00654C96">
        <w:rPr>
          <w:rFonts w:ascii="Times New Roman" w:hAnsi="Times New Roman"/>
          <w:sz w:val="24"/>
          <w:szCs w:val="24"/>
          <w:lang w:val="ro-RO"/>
        </w:rPr>
        <w:t>unoaşterea legislaţiei în domeniul asistenţei sociale;</w:t>
      </w:r>
      <w:r w:rsidR="00B60099">
        <w:rPr>
          <w:rFonts w:ascii="Times New Roman" w:hAnsi="Times New Roman"/>
          <w:sz w:val="24"/>
          <w:szCs w:val="24"/>
          <w:lang w:val="ro-RO"/>
        </w:rPr>
        <w:t xml:space="preserve"> c</w:t>
      </w:r>
      <w:r w:rsidRPr="00654C96">
        <w:rPr>
          <w:rFonts w:ascii="Times New Roman" w:hAnsi="Times New Roman"/>
          <w:sz w:val="24"/>
          <w:szCs w:val="24"/>
          <w:lang w:val="ro-RO"/>
        </w:rPr>
        <w:t>unoştinţe de operare la calculator: Microsoft Office, Word, Excel.</w:t>
      </w:r>
    </w:p>
    <w:p w14:paraId="0C4029A8" w14:textId="77777777" w:rsidR="00B60099" w:rsidRPr="00F42D59" w:rsidRDefault="00503442" w:rsidP="00C130AF">
      <w:pPr>
        <w:spacing w:line="252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proofErr w:type="spellStart"/>
      <w:proofErr w:type="gramStart"/>
      <w:r w:rsidRPr="00F42D59">
        <w:rPr>
          <w:rFonts w:ascii="Times New Roman" w:hAnsi="Times New Roman"/>
          <w:b/>
          <w:iCs/>
          <w:sz w:val="24"/>
          <w:szCs w:val="24"/>
          <w:u w:val="single"/>
        </w:rPr>
        <w:t>Abilități</w:t>
      </w:r>
      <w:proofErr w:type="spellEnd"/>
      <w:r w:rsidRPr="00F42D59">
        <w:rPr>
          <w:rFonts w:ascii="Times New Roman" w:hAnsi="Times New Roman"/>
          <w:b/>
          <w:iCs/>
          <w:sz w:val="24"/>
          <w:szCs w:val="24"/>
          <w:u w:val="single"/>
        </w:rPr>
        <w:t xml:space="preserve"> :</w:t>
      </w:r>
      <w:proofErr w:type="gramEnd"/>
    </w:p>
    <w:p w14:paraId="733493E9" w14:textId="75BDC51F" w:rsidR="00503442" w:rsidRPr="00654C96" w:rsidRDefault="00503442" w:rsidP="00C130AF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g</w:t>
      </w:r>
      <w:r w:rsidR="007F5C0D">
        <w:rPr>
          <w:rFonts w:ascii="Times New Roman" w:hAnsi="Times New Roman"/>
          <w:sz w:val="24"/>
          <w:szCs w:val="24"/>
        </w:rPr>
        <w:t>â</w:t>
      </w:r>
      <w:r w:rsidRPr="00654C96">
        <w:rPr>
          <w:rFonts w:ascii="Times New Roman" w:hAnsi="Times New Roman"/>
          <w:sz w:val="24"/>
          <w:szCs w:val="24"/>
        </w:rPr>
        <w:t>ndire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ordonată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fluiditate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interacționare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spectru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rezistenţă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efort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la </w:t>
      </w:r>
      <w:proofErr w:type="spellStart"/>
      <w:r w:rsidRPr="00654C96">
        <w:rPr>
          <w:rFonts w:ascii="Times New Roman" w:hAnsi="Times New Roman"/>
          <w:sz w:val="24"/>
          <w:szCs w:val="24"/>
        </w:rPr>
        <w:t>factori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stres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adaptabilitate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4C96">
        <w:rPr>
          <w:rFonts w:ascii="Times New Roman" w:hAnsi="Times New Roman"/>
          <w:sz w:val="24"/>
          <w:szCs w:val="24"/>
        </w:rPr>
        <w:t>situaţii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noi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capacitatea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planificare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activităţii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eficientă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timpului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abilitatea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654C96">
        <w:rPr>
          <w:rFonts w:ascii="Times New Roman" w:hAnsi="Times New Roman"/>
          <w:sz w:val="24"/>
          <w:szCs w:val="24"/>
        </w:rPr>
        <w:t>comunica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oral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scris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măsură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expună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clar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concis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constatările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concluziile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şi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recomandările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lucra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654C96">
        <w:rPr>
          <w:rFonts w:ascii="Times New Roman" w:hAnsi="Times New Roman"/>
          <w:sz w:val="24"/>
          <w:szCs w:val="24"/>
        </w:rPr>
        <w:t>întocmi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rapoarte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pregăti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planuri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ect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54C96">
        <w:rPr>
          <w:rFonts w:ascii="Times New Roman" w:hAnsi="Times New Roman"/>
          <w:sz w:val="24"/>
          <w:szCs w:val="24"/>
        </w:rPr>
        <w:t>utilizarea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extensivă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tehnologiilor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informaţionale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activitate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</w:p>
    <w:p w14:paraId="6A7EDDFE" w14:textId="2917F599" w:rsidR="00EC2C47" w:rsidRDefault="00503442" w:rsidP="00EC2C47">
      <w:pPr>
        <w:spacing w:line="0" w:lineRule="atLeas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Persoanele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interesate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pot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dep</w:t>
      </w:r>
      <w:r w:rsidR="007F5C0D">
        <w:rPr>
          <w:rFonts w:ascii="Times New Roman" w:hAnsi="Times New Roman"/>
          <w:b/>
          <w:sz w:val="24"/>
          <w:szCs w:val="24"/>
          <w:u w:val="single"/>
        </w:rPr>
        <w:t>u</w:t>
      </w:r>
      <w:r w:rsidRPr="00654C96">
        <w:rPr>
          <w:rFonts w:ascii="Times New Roman" w:hAnsi="Times New Roman"/>
          <w:b/>
          <w:sz w:val="24"/>
          <w:szCs w:val="24"/>
          <w:u w:val="single"/>
        </w:rPr>
        <w:t>ne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personal/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prin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poștă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>/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prin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e -mail </w:t>
      </w:r>
      <w:proofErr w:type="spellStart"/>
      <w:r w:rsidRPr="00654C96">
        <w:rPr>
          <w:rFonts w:ascii="Times New Roman" w:hAnsi="Times New Roman"/>
          <w:b/>
          <w:sz w:val="24"/>
          <w:szCs w:val="24"/>
          <w:u w:val="single"/>
        </w:rPr>
        <w:t>Dosarul</w:t>
      </w:r>
      <w:proofErr w:type="spellEnd"/>
      <w:r w:rsidRPr="00654C96">
        <w:rPr>
          <w:rFonts w:ascii="Times New Roman" w:hAnsi="Times New Roman"/>
          <w:b/>
          <w:sz w:val="24"/>
          <w:szCs w:val="24"/>
          <w:u w:val="single"/>
        </w:rPr>
        <w:t xml:space="preserve"> de concurs:</w:t>
      </w:r>
    </w:p>
    <w:p w14:paraId="3B1BE52E" w14:textId="77777777" w:rsidR="00503442" w:rsidRPr="00654C96" w:rsidRDefault="00503442" w:rsidP="00654C9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A40B576" w14:textId="072FA0D9" w:rsidR="00EC2C47" w:rsidRDefault="00EC2C47" w:rsidP="00654C96">
      <w:pPr>
        <w:numPr>
          <w:ilvl w:val="0"/>
          <w:numId w:val="4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</w:t>
      </w:r>
    </w:p>
    <w:p w14:paraId="3833DA1F" w14:textId="201755BB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buletinului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identitate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3843AAE2" w14:textId="77777777" w:rsidR="00503442" w:rsidRPr="00654C96" w:rsidRDefault="00503442" w:rsidP="00654C96">
      <w:pPr>
        <w:spacing w:after="0" w:line="7" w:lineRule="exact"/>
        <w:rPr>
          <w:rFonts w:ascii="Times New Roman" w:hAnsi="Times New Roman"/>
          <w:sz w:val="24"/>
          <w:szCs w:val="24"/>
        </w:rPr>
      </w:pPr>
    </w:p>
    <w:p w14:paraId="16FF6EDB" w14:textId="77777777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237" w:lineRule="auto"/>
        <w:ind w:right="340"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diplomelor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studii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54C96">
        <w:rPr>
          <w:rFonts w:ascii="Times New Roman" w:hAnsi="Times New Roman"/>
          <w:sz w:val="24"/>
          <w:szCs w:val="24"/>
        </w:rPr>
        <w:t>certificatelor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absolvire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cursurilor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perfecționare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profesională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și</w:t>
      </w:r>
      <w:proofErr w:type="spellEnd"/>
      <w:r w:rsidRPr="00654C96">
        <w:rPr>
          <w:rFonts w:ascii="Times New Roman" w:hAnsi="Times New Roman"/>
          <w:sz w:val="24"/>
          <w:szCs w:val="24"/>
        </w:rPr>
        <w:t>/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specializare</w:t>
      </w:r>
      <w:proofErr w:type="spellEnd"/>
      <w:r w:rsidRPr="00654C96">
        <w:rPr>
          <w:rFonts w:ascii="Times New Roman" w:hAnsi="Times New Roman"/>
          <w:sz w:val="24"/>
          <w:szCs w:val="24"/>
        </w:rPr>
        <w:t>;</w:t>
      </w:r>
    </w:p>
    <w:p w14:paraId="604C775C" w14:textId="77777777" w:rsidR="00503442" w:rsidRPr="00654C96" w:rsidRDefault="00503442" w:rsidP="00654C9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14:paraId="45F3874C" w14:textId="77777777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218" w:lineRule="auto"/>
        <w:ind w:hanging="36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Certificatul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medical</w:t>
      </w:r>
      <w:proofErr w:type="gramEnd"/>
      <w:r w:rsidRPr="00654C96">
        <w:rPr>
          <w:rFonts w:ascii="Times New Roman" w:hAnsi="Times New Roman"/>
          <w:sz w:val="24"/>
          <w:szCs w:val="24"/>
        </w:rPr>
        <w:t>;</w:t>
      </w:r>
    </w:p>
    <w:p w14:paraId="2A9A50D8" w14:textId="77777777" w:rsidR="00503442" w:rsidRPr="00654C96" w:rsidRDefault="00503442" w:rsidP="00654C96">
      <w:pPr>
        <w:spacing w:after="0" w:line="14" w:lineRule="exact"/>
        <w:rPr>
          <w:rFonts w:ascii="Times New Roman" w:hAnsi="Times New Roman"/>
          <w:sz w:val="24"/>
          <w:szCs w:val="24"/>
        </w:rPr>
      </w:pPr>
    </w:p>
    <w:p w14:paraId="7D1C26F6" w14:textId="77777777" w:rsidR="00503442" w:rsidRPr="00654C96" w:rsidRDefault="00503442" w:rsidP="00654C96">
      <w:pPr>
        <w:numPr>
          <w:ilvl w:val="0"/>
          <w:numId w:val="4"/>
        </w:numPr>
        <w:tabs>
          <w:tab w:val="left" w:pos="1160"/>
        </w:tabs>
        <w:spacing w:after="0" w:line="0" w:lineRule="atLeast"/>
        <w:ind w:hanging="363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judiciar.</w:t>
      </w:r>
      <w:r w:rsidRPr="00654C96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FF694A2" w14:textId="12C4195F" w:rsidR="00503442" w:rsidRPr="00C130AF" w:rsidRDefault="00503442" w:rsidP="00C130AF">
      <w:pPr>
        <w:spacing w:after="0" w:line="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654C96">
        <w:rPr>
          <w:rFonts w:ascii="Times New Roman" w:hAnsi="Times New Roman"/>
          <w:b/>
          <w:sz w:val="24"/>
          <w:szCs w:val="24"/>
        </w:rPr>
        <w:br/>
      </w:r>
      <w:r w:rsidRPr="00C130AF">
        <w:rPr>
          <w:rFonts w:ascii="Times New Roman" w:hAnsi="Times New Roman"/>
          <w:b/>
          <w:sz w:val="24"/>
          <w:szCs w:val="24"/>
          <w:u w:val="single"/>
        </w:rPr>
        <w:t xml:space="preserve">Data </w:t>
      </w:r>
      <w:proofErr w:type="spellStart"/>
      <w:r w:rsidRPr="00C130AF">
        <w:rPr>
          <w:rFonts w:ascii="Times New Roman" w:hAnsi="Times New Roman"/>
          <w:b/>
          <w:sz w:val="24"/>
          <w:szCs w:val="24"/>
          <w:u w:val="single"/>
        </w:rPr>
        <w:t>limită</w:t>
      </w:r>
      <w:proofErr w:type="spellEnd"/>
      <w:r w:rsidRPr="00C130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130AF">
        <w:rPr>
          <w:rFonts w:ascii="Times New Roman" w:hAnsi="Times New Roman"/>
          <w:b/>
          <w:sz w:val="24"/>
          <w:szCs w:val="24"/>
          <w:u w:val="single"/>
        </w:rPr>
        <w:t>pînă</w:t>
      </w:r>
      <w:proofErr w:type="spellEnd"/>
      <w:r w:rsidRPr="00C130AF">
        <w:rPr>
          <w:rFonts w:ascii="Times New Roman" w:hAnsi="Times New Roman"/>
          <w:b/>
          <w:sz w:val="24"/>
          <w:szCs w:val="24"/>
          <w:u w:val="single"/>
        </w:rPr>
        <w:t xml:space="preserve"> la care </w:t>
      </w:r>
      <w:proofErr w:type="spellStart"/>
      <w:r w:rsidRPr="00C130AF">
        <w:rPr>
          <w:rFonts w:ascii="Times New Roman" w:hAnsi="Times New Roman"/>
          <w:b/>
          <w:sz w:val="24"/>
          <w:szCs w:val="24"/>
          <w:u w:val="single"/>
        </w:rPr>
        <w:t>poate</w:t>
      </w:r>
      <w:proofErr w:type="spellEnd"/>
      <w:r w:rsidRPr="00C130AF">
        <w:rPr>
          <w:rFonts w:ascii="Times New Roman" w:hAnsi="Times New Roman"/>
          <w:b/>
          <w:sz w:val="24"/>
          <w:szCs w:val="24"/>
          <w:u w:val="single"/>
        </w:rPr>
        <w:t xml:space="preserve"> fi </w:t>
      </w:r>
      <w:proofErr w:type="spellStart"/>
      <w:r w:rsidRPr="00C130AF">
        <w:rPr>
          <w:rFonts w:ascii="Times New Roman" w:hAnsi="Times New Roman"/>
          <w:b/>
          <w:sz w:val="24"/>
          <w:szCs w:val="24"/>
          <w:u w:val="single"/>
        </w:rPr>
        <w:t>depus</w:t>
      </w:r>
      <w:proofErr w:type="spellEnd"/>
      <w:r w:rsidRPr="00C130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C130AF">
        <w:rPr>
          <w:rFonts w:ascii="Times New Roman" w:hAnsi="Times New Roman"/>
          <w:b/>
          <w:sz w:val="24"/>
          <w:szCs w:val="24"/>
          <w:u w:val="single"/>
        </w:rPr>
        <w:t>Dosarul</w:t>
      </w:r>
      <w:proofErr w:type="spellEnd"/>
      <w:r w:rsidRPr="00C130AF">
        <w:rPr>
          <w:rFonts w:ascii="Times New Roman" w:hAnsi="Times New Roman"/>
          <w:b/>
          <w:sz w:val="24"/>
          <w:szCs w:val="24"/>
          <w:u w:val="single"/>
        </w:rPr>
        <w:t xml:space="preserve"> de concurs – </w:t>
      </w:r>
      <w:r w:rsidR="00654C96" w:rsidRPr="00C130AF">
        <w:rPr>
          <w:rFonts w:ascii="Times New Roman" w:hAnsi="Times New Roman"/>
          <w:b/>
          <w:sz w:val="24"/>
          <w:szCs w:val="24"/>
          <w:u w:val="single"/>
        </w:rPr>
        <w:t>30</w:t>
      </w:r>
      <w:r w:rsidRPr="00C130AF">
        <w:rPr>
          <w:rFonts w:ascii="Times New Roman" w:hAnsi="Times New Roman"/>
          <w:b/>
          <w:sz w:val="24"/>
          <w:szCs w:val="24"/>
          <w:u w:val="single"/>
        </w:rPr>
        <w:t>.0</w:t>
      </w:r>
      <w:r w:rsidR="00654C96" w:rsidRPr="00C130AF">
        <w:rPr>
          <w:rFonts w:ascii="Times New Roman" w:hAnsi="Times New Roman"/>
          <w:b/>
          <w:sz w:val="24"/>
          <w:szCs w:val="24"/>
          <w:u w:val="single"/>
        </w:rPr>
        <w:t>9</w:t>
      </w:r>
      <w:r w:rsidRPr="00C130AF">
        <w:rPr>
          <w:rFonts w:ascii="Times New Roman" w:hAnsi="Times New Roman"/>
          <w:b/>
          <w:sz w:val="24"/>
          <w:szCs w:val="24"/>
          <w:u w:val="single"/>
        </w:rPr>
        <w:t>.202</w:t>
      </w:r>
      <w:r w:rsidR="00654C96" w:rsidRPr="00C130AF"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71B0D2C8" w14:textId="635FF96E" w:rsidR="00503442" w:rsidRPr="00654C96" w:rsidRDefault="00503442" w:rsidP="00654C96">
      <w:pPr>
        <w:spacing w:after="0" w:line="0" w:lineRule="atLeas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654C96">
        <w:rPr>
          <w:rFonts w:ascii="Times New Roman" w:hAnsi="Times New Roman"/>
          <w:sz w:val="24"/>
          <w:szCs w:val="24"/>
        </w:rPr>
        <w:t>Telefon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654C96">
        <w:rPr>
          <w:rFonts w:ascii="Times New Roman" w:hAnsi="Times New Roman"/>
          <w:sz w:val="24"/>
          <w:szCs w:val="24"/>
        </w:rPr>
        <w:t xml:space="preserve"> </w:t>
      </w:r>
      <w:r w:rsidRPr="00654C96">
        <w:rPr>
          <w:rFonts w:ascii="Times New Roman" w:hAnsi="Times New Roman"/>
          <w:i/>
          <w:sz w:val="24"/>
          <w:szCs w:val="24"/>
        </w:rPr>
        <w:t>0(231) 2-33-33,</w:t>
      </w:r>
      <w:r w:rsidR="00654C96" w:rsidRPr="00654C96">
        <w:rPr>
          <w:rFonts w:ascii="Times New Roman" w:hAnsi="Times New Roman"/>
          <w:i/>
          <w:sz w:val="24"/>
          <w:szCs w:val="24"/>
        </w:rPr>
        <w:t xml:space="preserve"> , 0(231) 5-46-84, </w:t>
      </w:r>
      <w:r w:rsidRPr="00654C96">
        <w:rPr>
          <w:rFonts w:ascii="Times New Roman" w:hAnsi="Times New Roman"/>
          <w:i/>
          <w:sz w:val="24"/>
          <w:szCs w:val="24"/>
        </w:rPr>
        <w:t xml:space="preserve"> 0(231) 5-46-</w:t>
      </w:r>
      <w:r w:rsidR="00654C96" w:rsidRPr="00654C96">
        <w:rPr>
          <w:rFonts w:ascii="Times New Roman" w:hAnsi="Times New Roman"/>
          <w:i/>
          <w:sz w:val="24"/>
          <w:szCs w:val="24"/>
        </w:rPr>
        <w:t>90</w:t>
      </w:r>
    </w:p>
    <w:p w14:paraId="27932AE2" w14:textId="77777777" w:rsidR="00503442" w:rsidRPr="00654C96" w:rsidRDefault="00503442" w:rsidP="00654C96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53E0ED0D" w14:textId="77777777" w:rsidR="00503442" w:rsidRPr="00654C96" w:rsidRDefault="00503442" w:rsidP="00654C96">
      <w:pPr>
        <w:spacing w:after="0" w:line="0" w:lineRule="atLeast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654C96">
        <w:rPr>
          <w:rFonts w:ascii="Times New Roman" w:hAnsi="Times New Roman"/>
          <w:sz w:val="24"/>
          <w:szCs w:val="24"/>
        </w:rPr>
        <w:t>e-mail – sas.pf@mail.ru</w:t>
      </w:r>
    </w:p>
    <w:p w14:paraId="76F2FA77" w14:textId="77777777" w:rsidR="00503442" w:rsidRPr="00654C96" w:rsidRDefault="00503442" w:rsidP="00654C96">
      <w:pPr>
        <w:spacing w:after="0" w:line="232" w:lineRule="auto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adresa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poștală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54C96">
        <w:rPr>
          <w:rFonts w:ascii="Times New Roman" w:hAnsi="Times New Roman"/>
          <w:sz w:val="24"/>
          <w:szCs w:val="24"/>
        </w:rPr>
        <w:t>mun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Bălți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Piața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Independenței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nr. 1</w:t>
      </w:r>
    </w:p>
    <w:p w14:paraId="627F92E7" w14:textId="77777777" w:rsidR="00503442" w:rsidRPr="00654C96" w:rsidRDefault="00503442" w:rsidP="00654C96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53338281" w14:textId="19E3D16C" w:rsidR="00503442" w:rsidRPr="00654C96" w:rsidRDefault="00503442" w:rsidP="00654C96">
      <w:pPr>
        <w:spacing w:after="0" w:line="0" w:lineRule="atLeast"/>
        <w:rPr>
          <w:rFonts w:ascii="Times New Roman" w:hAnsi="Times New Roman"/>
          <w:sz w:val="24"/>
          <w:szCs w:val="24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persoana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contact – </w:t>
      </w:r>
      <w:r w:rsidR="00654C96" w:rsidRPr="00654C96">
        <w:rPr>
          <w:rFonts w:ascii="Times New Roman" w:hAnsi="Times New Roman"/>
          <w:sz w:val="24"/>
          <w:szCs w:val="24"/>
        </w:rPr>
        <w:t xml:space="preserve">Olga 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Paterău</w:t>
      </w:r>
      <w:proofErr w:type="spellEnd"/>
      <w:r w:rsidR="00654C96" w:rsidRPr="00654C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="00654C96" w:rsidRPr="00654C96">
        <w:rPr>
          <w:rFonts w:ascii="Times New Roman" w:hAnsi="Times New Roman"/>
          <w:sz w:val="24"/>
          <w:szCs w:val="24"/>
        </w:rPr>
        <w:t xml:space="preserve"> 125</w:t>
      </w:r>
      <w:proofErr w:type="gramStart"/>
      <w:r w:rsidR="00654C96" w:rsidRPr="00654C96">
        <w:rPr>
          <w:rFonts w:ascii="Times New Roman" w:hAnsi="Times New Roman"/>
          <w:sz w:val="24"/>
          <w:szCs w:val="24"/>
        </w:rPr>
        <w:t>).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Crezantema</w:t>
      </w:r>
      <w:proofErr w:type="spellEnd"/>
      <w:proofErr w:type="gramEnd"/>
      <w:r w:rsidR="00654C96"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Caraiman</w:t>
      </w:r>
      <w:proofErr w:type="spellEnd"/>
      <w:r w:rsidRPr="00654C96">
        <w:rPr>
          <w:rFonts w:ascii="Times New Roman" w:hAnsi="Times New Roman"/>
          <w:sz w:val="24"/>
          <w:szCs w:val="24"/>
        </w:rPr>
        <w:t>, (</w:t>
      </w:r>
      <w:proofErr w:type="spellStart"/>
      <w:r w:rsidRPr="00654C96">
        <w:rPr>
          <w:rFonts w:ascii="Times New Roman" w:hAnsi="Times New Roman"/>
          <w:sz w:val="24"/>
          <w:szCs w:val="24"/>
        </w:rPr>
        <w:t>biroul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12</w:t>
      </w:r>
      <w:r w:rsidR="00654C96" w:rsidRPr="00654C96">
        <w:rPr>
          <w:rFonts w:ascii="Times New Roman" w:hAnsi="Times New Roman"/>
          <w:sz w:val="24"/>
          <w:szCs w:val="24"/>
        </w:rPr>
        <w:t>0</w:t>
      </w:r>
      <w:r w:rsidRPr="00654C96">
        <w:rPr>
          <w:rFonts w:ascii="Times New Roman" w:hAnsi="Times New Roman"/>
          <w:sz w:val="24"/>
          <w:szCs w:val="24"/>
        </w:rPr>
        <w:t>).</w:t>
      </w:r>
    </w:p>
    <w:p w14:paraId="7A227FDA" w14:textId="77777777" w:rsidR="00503442" w:rsidRPr="00654C96" w:rsidRDefault="00503442" w:rsidP="00654C9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ED2774" wp14:editId="580F6C73">
                <wp:simplePos x="0" y="0"/>
                <wp:positionH relativeFrom="column">
                  <wp:posOffset>162560</wp:posOffset>
                </wp:positionH>
                <wp:positionV relativeFrom="paragraph">
                  <wp:posOffset>278130</wp:posOffset>
                </wp:positionV>
                <wp:extent cx="1831340" cy="0"/>
                <wp:effectExtent l="10160" t="11430" r="635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92BE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21.9pt" to="15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"/>
            </w:pict>
          </mc:Fallback>
        </mc:AlternateContent>
      </w:r>
    </w:p>
    <w:p w14:paraId="188FCB1A" w14:textId="77777777" w:rsidR="00503442" w:rsidRPr="00654C96" w:rsidRDefault="00503442" w:rsidP="00654C96">
      <w:pPr>
        <w:spacing w:line="200" w:lineRule="exact"/>
        <w:rPr>
          <w:rFonts w:ascii="Times New Roman" w:hAnsi="Times New Roman"/>
          <w:sz w:val="24"/>
          <w:szCs w:val="24"/>
        </w:rPr>
      </w:pPr>
    </w:p>
    <w:p w14:paraId="522195A4" w14:textId="1D70B47D" w:rsidR="00503442" w:rsidRPr="00654C96" w:rsidRDefault="00503442" w:rsidP="00654C96">
      <w:pPr>
        <w:numPr>
          <w:ilvl w:val="0"/>
          <w:numId w:val="5"/>
        </w:numPr>
        <w:tabs>
          <w:tab w:val="left" w:pos="395"/>
        </w:tabs>
        <w:spacing w:after="0" w:line="194" w:lineRule="auto"/>
        <w:ind w:right="20" w:hanging="3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Cv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654C96" w:rsidRPr="00654C96">
        <w:rPr>
          <w:rFonts w:ascii="Times New Roman" w:hAnsi="Times New Roman"/>
          <w:sz w:val="24"/>
          <w:szCs w:val="24"/>
        </w:rPr>
        <w:t>prezentat</w:t>
      </w:r>
      <w:proofErr w:type="spellEnd"/>
      <w:r w:rsidR="00654C96" w:rsidRPr="00654C96">
        <w:rPr>
          <w:rFonts w:ascii="Times New Roman" w:hAnsi="Times New Roman"/>
          <w:sz w:val="24"/>
          <w:szCs w:val="24"/>
        </w:rPr>
        <w:t xml:space="preserve"> l</w:t>
      </w:r>
      <w:r w:rsidRPr="00654C9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654C96">
        <w:rPr>
          <w:rFonts w:ascii="Times New Roman" w:hAnsi="Times New Roman"/>
          <w:sz w:val="24"/>
          <w:szCs w:val="24"/>
        </w:rPr>
        <w:t>sediu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e-mail.</w:t>
      </w:r>
    </w:p>
    <w:p w14:paraId="6D76948F" w14:textId="77777777" w:rsidR="00503442" w:rsidRPr="00654C96" w:rsidRDefault="00503442" w:rsidP="00654C96">
      <w:pPr>
        <w:spacing w:after="0" w:line="6" w:lineRule="exact"/>
        <w:rPr>
          <w:rFonts w:ascii="Times New Roman" w:hAnsi="Times New Roman"/>
          <w:sz w:val="24"/>
          <w:szCs w:val="24"/>
        </w:rPr>
      </w:pPr>
    </w:p>
    <w:p w14:paraId="792E25EF" w14:textId="77777777" w:rsidR="00503442" w:rsidRPr="00654C96" w:rsidRDefault="00503442" w:rsidP="00654C96">
      <w:pPr>
        <w:spacing w:after="0" w:line="211" w:lineRule="auto"/>
        <w:jc w:val="both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  <w:vertAlign w:val="superscript"/>
        </w:rPr>
        <w:t>2</w:t>
      </w:r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Copiile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prezentate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54C96">
        <w:rPr>
          <w:rFonts w:ascii="Times New Roman" w:hAnsi="Times New Roman"/>
          <w:sz w:val="24"/>
          <w:szCs w:val="24"/>
        </w:rPr>
        <w:t>autentificate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notar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4C96">
        <w:rPr>
          <w:rFonts w:ascii="Times New Roman" w:hAnsi="Times New Roman"/>
          <w:sz w:val="24"/>
          <w:szCs w:val="24"/>
        </w:rPr>
        <w:t>prezintă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împreună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documentele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originale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pentru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verifica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veridicitatea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lor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situația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concurs se </w:t>
      </w:r>
      <w:proofErr w:type="spellStart"/>
      <w:r w:rsidRPr="00654C96">
        <w:rPr>
          <w:rFonts w:ascii="Times New Roman" w:hAnsi="Times New Roman"/>
          <w:sz w:val="24"/>
          <w:szCs w:val="24"/>
        </w:rPr>
        <w:t>depune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prin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poștă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sau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e -mail, </w:t>
      </w:r>
      <w:proofErr w:type="spellStart"/>
      <w:r w:rsidRPr="00654C96">
        <w:rPr>
          <w:rFonts w:ascii="Times New Roman" w:hAnsi="Times New Roman"/>
          <w:sz w:val="24"/>
          <w:szCs w:val="24"/>
        </w:rPr>
        <w:t>această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prevedere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4C96">
        <w:rPr>
          <w:rFonts w:ascii="Times New Roman" w:hAnsi="Times New Roman"/>
          <w:sz w:val="24"/>
          <w:szCs w:val="24"/>
        </w:rPr>
        <w:t>aplică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654C96">
        <w:rPr>
          <w:rFonts w:ascii="Times New Roman" w:hAnsi="Times New Roman"/>
          <w:sz w:val="24"/>
          <w:szCs w:val="24"/>
        </w:rPr>
        <w:t>desfășurării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probei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scrise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4C96">
        <w:rPr>
          <w:rFonts w:ascii="Times New Roman" w:hAnsi="Times New Roman"/>
          <w:sz w:val="24"/>
          <w:szCs w:val="24"/>
        </w:rPr>
        <w:t>concursului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654C96">
        <w:rPr>
          <w:rFonts w:ascii="Times New Roman" w:hAnsi="Times New Roman"/>
          <w:sz w:val="24"/>
          <w:szCs w:val="24"/>
        </w:rPr>
        <w:t>sancțiunea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respingerii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concurs.</w:t>
      </w:r>
    </w:p>
    <w:p w14:paraId="7A7248EB" w14:textId="77777777" w:rsidR="00503442" w:rsidRPr="00654C96" w:rsidRDefault="00503442" w:rsidP="00654C96">
      <w:pPr>
        <w:numPr>
          <w:ilvl w:val="0"/>
          <w:numId w:val="6"/>
        </w:numPr>
        <w:tabs>
          <w:tab w:val="left" w:pos="380"/>
        </w:tabs>
        <w:spacing w:after="0" w:line="180" w:lineRule="auto"/>
        <w:ind w:hanging="123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654C96">
        <w:rPr>
          <w:rFonts w:ascii="Times New Roman" w:hAnsi="Times New Roman"/>
          <w:sz w:val="24"/>
          <w:szCs w:val="24"/>
        </w:rPr>
        <w:t>Cazierul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judiciar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poate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54C96">
        <w:rPr>
          <w:rFonts w:ascii="Times New Roman" w:hAnsi="Times New Roman"/>
          <w:sz w:val="24"/>
          <w:szCs w:val="24"/>
        </w:rPr>
        <w:t>înlocuit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654C96">
        <w:rPr>
          <w:rFonts w:ascii="Times New Roman" w:hAnsi="Times New Roman"/>
          <w:sz w:val="24"/>
          <w:szCs w:val="24"/>
        </w:rPr>
        <w:t>declarație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654C96">
        <w:rPr>
          <w:rFonts w:ascii="Times New Roman" w:hAnsi="Times New Roman"/>
          <w:sz w:val="24"/>
          <w:szCs w:val="24"/>
        </w:rPr>
        <w:t>răspundere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acest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caz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candidatul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54C96">
        <w:rPr>
          <w:rFonts w:ascii="Times New Roman" w:hAnsi="Times New Roman"/>
          <w:sz w:val="24"/>
          <w:szCs w:val="24"/>
        </w:rPr>
        <w:t>obligația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să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completeze</w:t>
      </w:r>
      <w:proofErr w:type="spellEnd"/>
    </w:p>
    <w:p w14:paraId="0D644C65" w14:textId="77777777" w:rsidR="00503442" w:rsidRPr="00654C96" w:rsidRDefault="00503442" w:rsidP="00654C96">
      <w:pPr>
        <w:spacing w:after="0" w:line="33" w:lineRule="exact"/>
        <w:rPr>
          <w:rFonts w:ascii="Times New Roman" w:hAnsi="Times New Roman"/>
          <w:sz w:val="24"/>
          <w:szCs w:val="24"/>
        </w:rPr>
      </w:pPr>
    </w:p>
    <w:p w14:paraId="5BD37D41" w14:textId="24F4A5B0" w:rsidR="00503442" w:rsidRPr="00654C96" w:rsidRDefault="00503442" w:rsidP="00654C9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54C9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54C96">
        <w:rPr>
          <w:rFonts w:ascii="Times New Roman" w:hAnsi="Times New Roman"/>
          <w:sz w:val="24"/>
          <w:szCs w:val="24"/>
        </w:rPr>
        <w:t>dosarul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concurs cu </w:t>
      </w:r>
      <w:proofErr w:type="spellStart"/>
      <w:r w:rsidRPr="00654C96">
        <w:rPr>
          <w:rFonts w:ascii="Times New Roman" w:hAnsi="Times New Roman"/>
          <w:sz w:val="24"/>
          <w:szCs w:val="24"/>
        </w:rPr>
        <w:t>originalul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documentului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termen d e maximum 10 </w:t>
      </w:r>
      <w:proofErr w:type="spellStart"/>
      <w:r w:rsidRPr="00654C96">
        <w:rPr>
          <w:rFonts w:ascii="Times New Roman" w:hAnsi="Times New Roman"/>
          <w:sz w:val="24"/>
          <w:szCs w:val="24"/>
        </w:rPr>
        <w:t>zile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calendaristice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la data la care a </w:t>
      </w:r>
      <w:proofErr w:type="spellStart"/>
      <w:r w:rsidRPr="00654C96">
        <w:rPr>
          <w:rFonts w:ascii="Times New Roman" w:hAnsi="Times New Roman"/>
          <w:sz w:val="24"/>
          <w:szCs w:val="24"/>
        </w:rPr>
        <w:t>fost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    </w:t>
      </w:r>
    </w:p>
    <w:p w14:paraId="1FA74090" w14:textId="62A84571" w:rsidR="00503442" w:rsidRPr="00654C96" w:rsidRDefault="00503442" w:rsidP="00654C96">
      <w:pPr>
        <w:tabs>
          <w:tab w:val="left" w:pos="980"/>
        </w:tabs>
        <w:spacing w:after="0" w:line="235" w:lineRule="auto"/>
        <w:jc w:val="both"/>
        <w:rPr>
          <w:rStyle w:val="1"/>
          <w:rFonts w:ascii="Times New Roman" w:hAnsi="Times New Roman"/>
          <w:color w:val="auto"/>
          <w:spacing w:val="0"/>
          <w:kern w:val="0"/>
          <w:sz w:val="24"/>
          <w:szCs w:val="24"/>
          <w:lang w:eastAsia="en-US"/>
        </w:rPr>
      </w:pPr>
      <w:r w:rsidRPr="00654C9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54C96">
        <w:rPr>
          <w:rFonts w:ascii="Times New Roman" w:hAnsi="Times New Roman"/>
          <w:sz w:val="24"/>
          <w:szCs w:val="24"/>
        </w:rPr>
        <w:t>declarat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învingător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654C96">
        <w:rPr>
          <w:rFonts w:ascii="Times New Roman" w:hAnsi="Times New Roman"/>
          <w:sz w:val="24"/>
          <w:szCs w:val="24"/>
        </w:rPr>
        <w:t>sancțiunea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neemiterii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actului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4C9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54C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4C96">
        <w:rPr>
          <w:rFonts w:ascii="Times New Roman" w:hAnsi="Times New Roman"/>
          <w:sz w:val="24"/>
          <w:szCs w:val="24"/>
        </w:rPr>
        <w:t>numire</w:t>
      </w:r>
      <w:proofErr w:type="spellEnd"/>
      <w:r w:rsidRPr="00654C96">
        <w:rPr>
          <w:rFonts w:ascii="Times New Roman" w:hAnsi="Times New Roman"/>
          <w:sz w:val="24"/>
          <w:szCs w:val="24"/>
        </w:rPr>
        <w:t>.</w:t>
      </w:r>
    </w:p>
    <w:p w14:paraId="0DF083CB" w14:textId="77777777" w:rsidR="00654C96" w:rsidRPr="00654C96" w:rsidRDefault="00654C96" w:rsidP="00654C96">
      <w:pPr>
        <w:spacing w:line="0" w:lineRule="atLeast"/>
        <w:rPr>
          <w:rStyle w:val="a5"/>
          <w:rFonts w:ascii="Times New Roman" w:eastAsiaTheme="majorEastAsia" w:hAnsi="Times New Roman"/>
          <w:sz w:val="24"/>
          <w:szCs w:val="24"/>
        </w:rPr>
      </w:pPr>
    </w:p>
    <w:p w14:paraId="235CD28C" w14:textId="77777777" w:rsidR="00654C96" w:rsidRPr="00654C96" w:rsidRDefault="00654C96" w:rsidP="00654C96">
      <w:pPr>
        <w:spacing w:line="0" w:lineRule="atLeast"/>
        <w:rPr>
          <w:rStyle w:val="a5"/>
          <w:rFonts w:ascii="Times New Roman" w:eastAsiaTheme="majorEastAsia" w:hAnsi="Times New Roman"/>
          <w:sz w:val="24"/>
          <w:szCs w:val="24"/>
        </w:rPr>
      </w:pPr>
    </w:p>
    <w:p w14:paraId="108811B8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131BEFF8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580A5932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243E4F8B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579D8923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F488BB2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FAC96B1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6DEDAC76" w14:textId="77777777" w:rsidR="00654C96" w:rsidRPr="00654C96" w:rsidRDefault="00654C96" w:rsidP="00654C96">
      <w:pPr>
        <w:tabs>
          <w:tab w:val="left" w:pos="980"/>
        </w:tabs>
        <w:spacing w:after="0" w:line="235" w:lineRule="auto"/>
        <w:jc w:val="both"/>
        <w:rPr>
          <w:rFonts w:ascii="Times New Roman" w:hAnsi="Times New Roman"/>
          <w:sz w:val="24"/>
          <w:szCs w:val="24"/>
        </w:rPr>
        <w:sectPr w:rsidR="00654C96" w:rsidRPr="00654C96" w:rsidSect="00C130AF">
          <w:type w:val="continuous"/>
          <w:pgSz w:w="12240" w:h="15840"/>
          <w:pgMar w:top="284" w:right="840" w:bottom="0" w:left="1440" w:header="0" w:footer="0" w:gutter="0"/>
          <w:cols w:space="720"/>
        </w:sectPr>
      </w:pPr>
    </w:p>
    <w:p w14:paraId="51FE0FCB" w14:textId="77777777" w:rsidR="00654C96" w:rsidRPr="00654C96" w:rsidRDefault="00654C96" w:rsidP="00654C96">
      <w:pPr>
        <w:spacing w:line="0" w:lineRule="atLeast"/>
        <w:rPr>
          <w:rFonts w:ascii="Times New Roman" w:hAnsi="Times New Roman"/>
          <w:b/>
          <w:color w:val="444444"/>
          <w:sz w:val="24"/>
          <w:szCs w:val="24"/>
          <w:u w:val="single"/>
        </w:rPr>
      </w:pPr>
    </w:p>
    <w:p w14:paraId="1AB0D25D" w14:textId="77777777" w:rsidR="00654C96" w:rsidRPr="00654C96" w:rsidRDefault="00654C96" w:rsidP="00654C96">
      <w:pPr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 w:rsidRPr="00654C96">
        <w:rPr>
          <w:rFonts w:ascii="Times New Roman" w:hAnsi="Times New Roman"/>
          <w:color w:val="FF0000"/>
          <w:sz w:val="24"/>
          <w:szCs w:val="24"/>
        </w:rPr>
        <w:br/>
      </w:r>
      <w:r w:rsidRPr="00654C96">
        <w:rPr>
          <w:rFonts w:ascii="Times New Roman" w:hAnsi="Times New Roman"/>
          <w:color w:val="FF0000"/>
          <w:sz w:val="24"/>
          <w:szCs w:val="24"/>
        </w:rPr>
        <w:br/>
      </w:r>
      <w:r w:rsidRPr="00654C96">
        <w:rPr>
          <w:rFonts w:ascii="Times New Roman" w:hAnsi="Times New Roman"/>
          <w:color w:val="FF0000"/>
          <w:sz w:val="24"/>
          <w:szCs w:val="24"/>
        </w:rPr>
        <w:br/>
      </w:r>
    </w:p>
    <w:p w14:paraId="60F4F186" w14:textId="0C82F7AE" w:rsidR="00F13DA7" w:rsidRPr="00654C96" w:rsidRDefault="00F13DA7" w:rsidP="00654C96">
      <w:pPr>
        <w:spacing w:after="0" w:line="0" w:lineRule="atLeast"/>
        <w:rPr>
          <w:rFonts w:ascii="Times New Roman" w:hAnsi="Times New Roman"/>
          <w:b/>
          <w:i/>
          <w:sz w:val="24"/>
          <w:szCs w:val="24"/>
        </w:rPr>
      </w:pPr>
      <w:r w:rsidRPr="00654C96">
        <w:rPr>
          <w:rFonts w:ascii="Times New Roman" w:hAnsi="Times New Roman"/>
          <w:color w:val="FF0000"/>
          <w:sz w:val="24"/>
          <w:szCs w:val="24"/>
        </w:rPr>
        <w:br/>
      </w:r>
      <w:r w:rsidRPr="00654C96">
        <w:rPr>
          <w:rFonts w:ascii="Times New Roman" w:hAnsi="Times New Roman"/>
          <w:color w:val="FF0000"/>
          <w:sz w:val="24"/>
          <w:szCs w:val="24"/>
        </w:rPr>
        <w:br/>
      </w:r>
    </w:p>
    <w:bookmarkEnd w:id="1"/>
    <w:p w14:paraId="2FE27A19" w14:textId="77777777" w:rsidR="00F13DA7" w:rsidRPr="00654C96" w:rsidRDefault="00F13DA7" w:rsidP="00654C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F13DA7" w:rsidRPr="00654C96">
          <w:pgSz w:w="12240" w:h="15840"/>
          <w:pgMar w:top="1125" w:right="840" w:bottom="566" w:left="1440" w:header="0" w:footer="0" w:gutter="0"/>
          <w:cols w:space="720"/>
        </w:sectPr>
      </w:pPr>
    </w:p>
    <w:p w14:paraId="49403C39" w14:textId="77777777" w:rsidR="006C02F0" w:rsidRPr="00654C96" w:rsidRDefault="006C02F0" w:rsidP="00654C96">
      <w:pPr>
        <w:rPr>
          <w:rFonts w:ascii="Times New Roman" w:hAnsi="Times New Roman"/>
          <w:sz w:val="24"/>
          <w:szCs w:val="24"/>
        </w:rPr>
      </w:pPr>
    </w:p>
    <w:sectPr w:rsidR="006C02F0" w:rsidRPr="0065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0"/>
      </w:rPr>
    </w:lvl>
  </w:abstractNum>
  <w:abstractNum w:abstractNumId="3" w15:restartNumberingAfterBreak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8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9"/>
    <w:multiLevelType w:val="hybridMultilevel"/>
    <w:tmpl w:val="0DED7262"/>
    <w:lvl w:ilvl="0" w:tplc="FFFFFFFF">
      <w:start w:val="3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13"/>
    <w:multiLevelType w:val="hybridMultilevel"/>
    <w:tmpl w:val="7C83E4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37B64B5"/>
    <w:multiLevelType w:val="hybridMultilevel"/>
    <w:tmpl w:val="11F2D24C"/>
    <w:lvl w:ilvl="0" w:tplc="9CF4C200">
      <w:start w:val="1"/>
      <w:numFmt w:val="upperRoman"/>
      <w:lvlText w:val="%1."/>
      <w:lvlJc w:val="left"/>
      <w:pPr>
        <w:ind w:left="862" w:hanging="72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74D81"/>
    <w:multiLevelType w:val="hybridMultilevel"/>
    <w:tmpl w:val="1B8633C6"/>
    <w:lvl w:ilvl="0" w:tplc="B1C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5F15"/>
    <w:multiLevelType w:val="hybridMultilevel"/>
    <w:tmpl w:val="F734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EA"/>
    <w:rsid w:val="00503442"/>
    <w:rsid w:val="005250EA"/>
    <w:rsid w:val="00654C96"/>
    <w:rsid w:val="006C02F0"/>
    <w:rsid w:val="006F770B"/>
    <w:rsid w:val="007F5C0D"/>
    <w:rsid w:val="00B60099"/>
    <w:rsid w:val="00C130AF"/>
    <w:rsid w:val="00EC2C47"/>
    <w:rsid w:val="00F13DA7"/>
    <w:rsid w:val="00F42D59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5122"/>
  <w15:chartTrackingRefBased/>
  <w15:docId w15:val="{4101815F-34FC-46C8-85F0-EED41207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DA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F13DA7"/>
    <w:pPr>
      <w:spacing w:after="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4">
    <w:name w:val="Заголовок Знак"/>
    <w:basedOn w:val="a0"/>
    <w:uiPriority w:val="10"/>
    <w:rsid w:val="00F13DA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styleId="a5">
    <w:name w:val="Intense Reference"/>
    <w:basedOn w:val="a0"/>
    <w:uiPriority w:val="32"/>
    <w:qFormat/>
    <w:rsid w:val="00F13DA7"/>
    <w:rPr>
      <w:b/>
      <w:bCs/>
      <w:smallCaps/>
      <w:color w:val="C0504D"/>
      <w:spacing w:val="5"/>
      <w:u w:val="single"/>
    </w:rPr>
  </w:style>
  <w:style w:type="character" w:customStyle="1" w:styleId="1">
    <w:name w:val="Заголовок Знак1"/>
    <w:basedOn w:val="a0"/>
    <w:link w:val="a3"/>
    <w:uiPriority w:val="10"/>
    <w:locked/>
    <w:rsid w:val="00F13D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3442"/>
    <w:rPr>
      <w:rFonts w:asciiTheme="majorHAnsi" w:eastAsiaTheme="majorEastAsia" w:hAnsiTheme="majorHAnsi" w:cstheme="majorBidi"/>
      <w:i/>
      <w:iCs/>
      <w:color w:val="2F5496" w:themeColor="accent1" w:themeShade="BF"/>
      <w:lang w:val="en-US" w:bidi="en-US"/>
    </w:rPr>
  </w:style>
  <w:style w:type="paragraph" w:styleId="a6">
    <w:name w:val="List Paragraph"/>
    <w:basedOn w:val="a"/>
    <w:uiPriority w:val="34"/>
    <w:qFormat/>
    <w:rsid w:val="0065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2022-07-26T11:08:00Z</dcterms:created>
  <dcterms:modified xsi:type="dcterms:W3CDTF">2022-08-17T11:14:00Z</dcterms:modified>
</cp:coreProperties>
</file>