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2A8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1F82889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837C3EB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Generală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</w:p>
    <w:p w14:paraId="1E63F866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Protecția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Familie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</w:p>
    <w:p w14:paraId="7C3D155A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Primăria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Bălți</w:t>
      </w:r>
      <w:proofErr w:type="spellEnd"/>
    </w:p>
    <w:p w14:paraId="4E6915A8" w14:textId="77777777" w:rsidR="00AC4429" w:rsidRPr="00654C96" w:rsidRDefault="00AC4429" w:rsidP="00AC4429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14:paraId="3070A087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>. 1</w:t>
      </w:r>
    </w:p>
    <w:p w14:paraId="6BCB345B" w14:textId="77777777" w:rsidR="00AC4429" w:rsidRPr="00654C96" w:rsidRDefault="00AC4429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</w:p>
    <w:p w14:paraId="6DA474AD" w14:textId="09DAFDF1" w:rsidR="00AC4429" w:rsidRPr="00654C96" w:rsidRDefault="00E43144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anunță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despre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necesitatea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URGENTĂ</w:t>
      </w:r>
    </w:p>
    <w:p w14:paraId="591D0729" w14:textId="77402237" w:rsidR="00AC4429" w:rsidRPr="00654C96" w:rsidRDefault="00E43144" w:rsidP="00AC442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ocupării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C4429" w:rsidRPr="00654C96">
        <w:rPr>
          <w:rFonts w:ascii="Times New Roman" w:hAnsi="Times New Roman"/>
          <w:b/>
          <w:sz w:val="24"/>
          <w:szCs w:val="24"/>
        </w:rPr>
        <w:t>funcție</w:t>
      </w:r>
      <w:r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vacante</w:t>
      </w:r>
      <w:proofErr w:type="spellEnd"/>
    </w:p>
    <w:p w14:paraId="49A8828A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b/>
          <w:iCs/>
          <w:sz w:val="24"/>
          <w:szCs w:val="24"/>
        </w:rPr>
        <w:t>de</w:t>
      </w:r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JURIST</w:t>
      </w:r>
      <w:r w:rsidRPr="00654C96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60A4CF62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b/>
          <w:i/>
          <w:sz w:val="24"/>
          <w:szCs w:val="24"/>
        </w:rPr>
        <w:t>Serviciul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Protecția</w:t>
      </w:r>
      <w:proofErr w:type="spellEnd"/>
      <w:proofErr w:type="gram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Copilului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Familiei</w:t>
      </w:r>
      <w:proofErr w:type="spellEnd"/>
    </w:p>
    <w:p w14:paraId="2DB4C7FB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Direcției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socială</w:t>
      </w:r>
      <w:proofErr w:type="spellEnd"/>
    </w:p>
    <w:p w14:paraId="0B68B8CF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4B86A1C2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/>
          <w:sz w:val="24"/>
          <w:szCs w:val="24"/>
          <w:lang w:val="ro-RO"/>
        </w:rPr>
        <w:t xml:space="preserve">Scopul general al funcției: </w:t>
      </w:r>
      <w:r w:rsidRPr="00654C96">
        <w:rPr>
          <w:rFonts w:ascii="Times New Roman" w:hAnsi="Times New Roman"/>
          <w:sz w:val="24"/>
          <w:szCs w:val="24"/>
          <w:lang w:val="ro-RO"/>
        </w:rPr>
        <w:t>Contribuie la asigurarea eficientizării activităţii Serviciului Protecția</w:t>
      </w:r>
    </w:p>
    <w:p w14:paraId="06F87109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Copilului și Familiei din cadrul Direcției asistenţă socială şi protecţia familiei prin implicarea</w:t>
      </w:r>
    </w:p>
    <w:p w14:paraId="04152CC8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nemijlocită în implementarea politicii sociale a statului în domeniul protecţiei sociale şi  protecţiei</w:t>
      </w:r>
    </w:p>
    <w:p w14:paraId="3B63A536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drepturilor copilului şi  familiei. </w:t>
      </w:r>
    </w:p>
    <w:p w14:paraId="78C5D710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D887D5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Sarcina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: </w:t>
      </w:r>
    </w:p>
    <w:p w14:paraId="05DFDC83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</w:t>
      </w:r>
      <w:r w:rsidRPr="00654C96">
        <w:rPr>
          <w:rFonts w:ascii="Times New Roman" w:hAnsi="Times New Roman"/>
          <w:sz w:val="24"/>
          <w:szCs w:val="24"/>
          <w:lang w:val="ro-RO"/>
        </w:rPr>
        <w:t>Reprezentarea organului de tutelă și curatelă în instanțele de judecată de diferite nivele întru</w:t>
      </w:r>
    </w:p>
    <w:p w14:paraId="781B30CE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apărarea drepturilor și intereselor legitime ale copilului.</w:t>
      </w:r>
    </w:p>
    <w:p w14:paraId="462C36E9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436E06" w14:textId="77777777" w:rsidR="00AC4429" w:rsidRPr="00654C96" w:rsidRDefault="00AC4429" w:rsidP="00AC442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Atribuții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serviciu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: </w:t>
      </w:r>
    </w:p>
    <w:p w14:paraId="1AE0ACCE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Implementarea politicii naționale și aplicarea legislației la nivel local în domeniul protecției drepturilor copilului și a familiei.</w:t>
      </w:r>
    </w:p>
    <w:p w14:paraId="38521F65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it-IT"/>
        </w:rPr>
        <w:t>Realizează sistematic activități de informare a populației despre serviciul protecția familiei și copilului ș</w:t>
      </w:r>
      <w:r w:rsidRPr="00654C96">
        <w:rPr>
          <w:rFonts w:ascii="Times New Roman" w:hAnsi="Times New Roman"/>
          <w:sz w:val="24"/>
          <w:szCs w:val="24"/>
          <w:lang w:val="fr-FR"/>
        </w:rPr>
        <w:t>i criteriile de acces ale beneficiarilor la servicii sociale primare</w:t>
      </w:r>
    </w:p>
    <w:p w14:paraId="418B4740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it-IT"/>
        </w:rPr>
        <w:t>Colaborează cu toți specialiștii Direcției</w:t>
      </w:r>
    </w:p>
    <w:p w14:paraId="173928C3" w14:textId="77777777" w:rsidR="00AC4429" w:rsidRPr="00654C96" w:rsidRDefault="00AC4429" w:rsidP="00AC4429">
      <w:pPr>
        <w:widowControl w:val="0"/>
        <w:numPr>
          <w:ilvl w:val="0"/>
          <w:numId w:val="7"/>
        </w:numPr>
        <w:tabs>
          <w:tab w:val="left" w:pos="1749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Participă la elaborarea şi implementarea planurilor individualizate de asistenţă cu participarea beneficiarului şi familiei lui;</w:t>
      </w:r>
    </w:p>
    <w:p w14:paraId="06DD7166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Asigură i</w:t>
      </w:r>
      <w:r w:rsidRPr="00654C96">
        <w:rPr>
          <w:rFonts w:ascii="Times New Roman" w:hAnsi="Times New Roman"/>
          <w:sz w:val="24"/>
          <w:szCs w:val="24"/>
          <w:lang w:val="es-ES"/>
        </w:rPr>
        <w:t>mplementarea actelor normative şi juridice care reglementează activitatea sa de bază conform competenţei;</w:t>
      </w:r>
    </w:p>
    <w:p w14:paraId="7853FE23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Participarea în organele de drept, în calitate de reprezentant legal ai copiilor minori.</w:t>
      </w:r>
    </w:p>
    <w:p w14:paraId="49498BBC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Completează cu regularitate documentaţia de care este responsabil: registrul de evidenţă a copiilor/ familiilor aflați în evidență conform atribuțiilor sale;</w:t>
      </w:r>
    </w:p>
    <w:p w14:paraId="2582916D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Întroducerea și actualizarea bazei de date în permanență a beneficiarilor de Serviciile juridice în cadrul serviciului;</w:t>
      </w:r>
    </w:p>
    <w:p w14:paraId="1D11CC2E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Planifică planuri de acțiuni și subacțiuni săptămînale, lunare, trimestriale, semistriale și anuale cu stabilirea indicatorilor de produs/ rezultat și a termenelor de realizare şi le prezintă managerului Serviciului protecția copilului și familiei;</w:t>
      </w:r>
    </w:p>
    <w:p w14:paraId="4ED2C26C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Participă la seminare, mese rotunde, </w:t>
      </w:r>
      <w:r w:rsidRPr="00654C96">
        <w:rPr>
          <w:rFonts w:ascii="Times New Roman" w:hAnsi="Times New Roman"/>
          <w:sz w:val="24"/>
          <w:szCs w:val="24"/>
        </w:rPr>
        <w:t>training-</w:t>
      </w:r>
      <w:proofErr w:type="spellStart"/>
      <w:r w:rsidRPr="00654C96">
        <w:rPr>
          <w:rFonts w:ascii="Times New Roman" w:hAnsi="Times New Roman"/>
          <w:sz w:val="24"/>
          <w:szCs w:val="24"/>
        </w:rPr>
        <w:t>uri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seminare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conferințe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întînliri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 xml:space="preserve"> organizate de MSMPS, APL, ONG, ședințe metodice, ședințe de supervizare,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r w:rsidRPr="00654C96">
        <w:rPr>
          <w:rFonts w:ascii="Times New Roman" w:hAnsi="Times New Roman"/>
          <w:sz w:val="24"/>
          <w:szCs w:val="24"/>
          <w:lang w:val="ro-RO"/>
        </w:rPr>
        <w:t>în scopul creșterii nivelului de profesionalism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>;</w:t>
      </w:r>
    </w:p>
    <w:p w14:paraId="06798E8B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Stabileşte prioritatea sarcinilor, planifică şi organizează activitatea sa cu respectarea termenelor limită stabiliţi;</w:t>
      </w:r>
    </w:p>
    <w:p w14:paraId="005E0DCB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Cs/>
          <w:sz w:val="24"/>
          <w:szCs w:val="24"/>
          <w:lang w:val="ro-RO"/>
        </w:rPr>
        <w:t>Execută alte sarcini specifice desemnate.</w:t>
      </w:r>
    </w:p>
    <w:p w14:paraId="3343C710" w14:textId="77777777" w:rsidR="00AC4429" w:rsidRPr="00654C96" w:rsidRDefault="00AC4429" w:rsidP="00AC4429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3891FF" w14:textId="77777777" w:rsidR="00AC4429" w:rsidRDefault="00AC4429" w:rsidP="00AC4429">
      <w:pPr>
        <w:jc w:val="both"/>
        <w:rPr>
          <w:rFonts w:ascii="Times New Roman" w:hAnsi="Times New Roman"/>
          <w:b/>
          <w:sz w:val="24"/>
          <w:szCs w:val="24"/>
        </w:rPr>
      </w:pPr>
    </w:p>
    <w:p w14:paraId="7745BC0D" w14:textId="77777777" w:rsidR="00AC4429" w:rsidRPr="00654C96" w:rsidRDefault="00AC4429" w:rsidP="00AC442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lastRenderedPageBreak/>
        <w:t>Responsabilități</w:t>
      </w:r>
      <w:proofErr w:type="spellEnd"/>
    </w:p>
    <w:p w14:paraId="494C2573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presteze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juridice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beneficiarilor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standartelor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minime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calitate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stabilite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dat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94587D2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respecte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standartele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morale, </w:t>
      </w:r>
      <w:proofErr w:type="spellStart"/>
      <w:r w:rsidRPr="00654C96">
        <w:rPr>
          <w:rFonts w:ascii="Times New Roman" w:hAnsi="Times New Roman"/>
          <w:sz w:val="24"/>
          <w:szCs w:val="24"/>
        </w:rPr>
        <w:t>etice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comportament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Codului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Deontologic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juristului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4B782B00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îndeplinească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operativitate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profesionalism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stipulările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contractului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654C96">
        <w:rPr>
          <w:rFonts w:ascii="Times New Roman" w:hAnsi="Times New Roman"/>
          <w:sz w:val="24"/>
          <w:szCs w:val="24"/>
        </w:rPr>
        <w:t>muncă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atribuțiile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funcționale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5C16832E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respecte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disciplina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conformitate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legislația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vigoare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6B34FEE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Să-și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continuu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cunoștințele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juridic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dovadă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performanțe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bune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practica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jurist;</w:t>
      </w:r>
    </w:p>
    <w:p w14:paraId="080E3D99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Să-și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folosească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maximum </w:t>
      </w:r>
      <w:proofErr w:type="spellStart"/>
      <w:r w:rsidRPr="00654C96">
        <w:rPr>
          <w:rFonts w:ascii="Times New Roman" w:hAnsi="Times New Roman"/>
          <w:sz w:val="24"/>
          <w:szCs w:val="24"/>
        </w:rPr>
        <w:t>calitățile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umane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cunoștințele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ajuta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bebeficiarii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depășirea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dificultate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55DCBC8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Asigură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respectarea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Regulamentului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ordin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intern;</w:t>
      </w:r>
    </w:p>
    <w:p w14:paraId="1A5F9026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predee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managerului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lunare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prima </w:t>
      </w:r>
      <w:proofErr w:type="spellStart"/>
      <w:r w:rsidRPr="00654C96">
        <w:rPr>
          <w:rFonts w:ascii="Times New Roman" w:hAnsi="Times New Roman"/>
          <w:sz w:val="24"/>
          <w:szCs w:val="24"/>
        </w:rPr>
        <w:t>zi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lunii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următoare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anual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finele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anului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5F29C923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modul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corespunzător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exclusiv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echipamentul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resursele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Direcției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1161A8E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Adoptă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permanent un </w:t>
      </w:r>
      <w:proofErr w:type="spellStart"/>
      <w:r w:rsidRPr="00654C96">
        <w:rPr>
          <w:rFonts w:ascii="Times New Roman" w:hAnsi="Times New Roman"/>
          <w:sz w:val="24"/>
          <w:szCs w:val="24"/>
        </w:rPr>
        <w:t>comportament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promoveze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imaginea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interesele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Direcției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805A76F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timp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graficului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lucru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stabilit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numai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stare </w:t>
      </w:r>
      <w:proofErr w:type="spellStart"/>
      <w:r w:rsidRPr="00654C96">
        <w:rPr>
          <w:rFonts w:ascii="Times New Roman" w:hAnsi="Times New Roman"/>
          <w:sz w:val="24"/>
          <w:szCs w:val="24"/>
        </w:rPr>
        <w:t>normală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fără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fi sub </w:t>
      </w:r>
      <w:proofErr w:type="spellStart"/>
      <w:r w:rsidRPr="00654C96">
        <w:rPr>
          <w:rFonts w:ascii="Times New Roman" w:hAnsi="Times New Roman"/>
          <w:sz w:val="24"/>
          <w:szCs w:val="24"/>
        </w:rPr>
        <w:t>influiența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băuturilor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alcoolice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substanțelor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stupifiante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7BF50BBC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nu consume </w:t>
      </w:r>
      <w:proofErr w:type="spellStart"/>
      <w:r w:rsidRPr="00654C96">
        <w:rPr>
          <w:rFonts w:ascii="Times New Roman" w:hAnsi="Times New Roman"/>
          <w:sz w:val="24"/>
          <w:szCs w:val="24"/>
        </w:rPr>
        <w:t>băuturi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alcoolice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timplul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programului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lucru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654C96">
        <w:rPr>
          <w:rFonts w:ascii="Times New Roman" w:hAnsi="Times New Roman"/>
          <w:sz w:val="24"/>
          <w:szCs w:val="24"/>
        </w:rPr>
        <w:t>părăsească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locul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muncă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neanunțat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2D03744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654C96">
        <w:rPr>
          <w:rFonts w:ascii="Times New Roman" w:hAnsi="Times New Roman"/>
          <w:sz w:val="24"/>
          <w:szCs w:val="24"/>
        </w:rPr>
        <w:t>implică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soluționării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criză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afectează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Direcția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8E4EADF" w14:textId="77777777" w:rsidR="00AC4429" w:rsidRPr="00654C96" w:rsidRDefault="00AC4429" w:rsidP="00AC442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14:paraId="51132536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de</w:t>
      </w:r>
      <w:proofErr w:type="gram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participare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la concurs:</w:t>
      </w:r>
    </w:p>
    <w:p w14:paraId="66875BED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1DE836A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Deținerea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cetățeniei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Republicii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Moldova;</w:t>
      </w:r>
    </w:p>
    <w:p w14:paraId="00645E11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5795CA9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7" w:lineRule="auto"/>
        <w:ind w:right="2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Posedarea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limbii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stat (conform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articolului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78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alineatul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(2) din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Constituție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)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limbilor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oficiale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interetnică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vorbite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teritoriul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3BE498DC" w14:textId="77777777" w:rsidR="00AC4429" w:rsidRPr="00654C96" w:rsidRDefault="00AC4429" w:rsidP="00AC442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C91380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2" w:lineRule="auto"/>
        <w:ind w:hanging="363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Capacitate </w:t>
      </w:r>
      <w:proofErr w:type="spellStart"/>
      <w:r w:rsidRPr="00654C96">
        <w:rPr>
          <w:rFonts w:ascii="Times New Roman" w:hAnsi="Times New Roman"/>
          <w:sz w:val="24"/>
          <w:szCs w:val="24"/>
        </w:rPr>
        <w:t>deplină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exercițiu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7BFDFEB2" w14:textId="77777777" w:rsidR="00AC4429" w:rsidRPr="00654C96" w:rsidRDefault="00AC4429" w:rsidP="00AC4429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4ACDC3CE" w14:textId="2969FFBF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fie apt din </w:t>
      </w:r>
      <w:proofErr w:type="spellStart"/>
      <w:r w:rsidRPr="00654C96">
        <w:rPr>
          <w:rFonts w:ascii="Times New Roman" w:hAnsi="Times New Roman"/>
          <w:sz w:val="24"/>
          <w:szCs w:val="24"/>
        </w:rPr>
        <w:t>punct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stării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sănătății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 </w:t>
      </w:r>
      <w:proofErr w:type="spellStart"/>
      <w:r w:rsidRPr="00654C96">
        <w:rPr>
          <w:rFonts w:ascii="Times New Roman" w:hAnsi="Times New Roman"/>
          <w:sz w:val="24"/>
          <w:szCs w:val="24"/>
        </w:rPr>
        <w:t>eliberat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instituția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medicală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abilitată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52DD8542" w14:textId="77777777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AC4429">
        <w:rPr>
          <w:rFonts w:ascii="Times New Roman" w:hAnsi="Times New Roman"/>
          <w:sz w:val="24"/>
          <w:szCs w:val="24"/>
        </w:rPr>
        <w:t>Neatingerea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vîrstei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necesare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obținerii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dreptului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4429">
        <w:rPr>
          <w:rFonts w:ascii="Times New Roman" w:hAnsi="Times New Roman"/>
          <w:sz w:val="24"/>
          <w:szCs w:val="24"/>
        </w:rPr>
        <w:t>pensie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pentru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limită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4429">
        <w:rPr>
          <w:rFonts w:ascii="Times New Roman" w:hAnsi="Times New Roman"/>
          <w:sz w:val="24"/>
          <w:szCs w:val="24"/>
        </w:rPr>
        <w:t>vîrstă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; </w:t>
      </w:r>
    </w:p>
    <w:p w14:paraId="49E7A5CB" w14:textId="2770C0B9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AC4429">
        <w:rPr>
          <w:rFonts w:ascii="Times New Roman" w:hAnsi="Times New Roman"/>
          <w:sz w:val="24"/>
          <w:szCs w:val="24"/>
        </w:rPr>
        <w:t>Lipsa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antecedentelor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penale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nestinse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pentru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infracțiuni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săvîrșite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C4429">
        <w:rPr>
          <w:rFonts w:ascii="Times New Roman" w:hAnsi="Times New Roman"/>
          <w:sz w:val="24"/>
          <w:szCs w:val="24"/>
        </w:rPr>
        <w:t>intenție</w:t>
      </w:r>
      <w:proofErr w:type="spellEnd"/>
      <w:r w:rsidRPr="00AC4429">
        <w:rPr>
          <w:rFonts w:ascii="Times New Roman" w:hAnsi="Times New Roman"/>
          <w:sz w:val="24"/>
          <w:szCs w:val="24"/>
        </w:rPr>
        <w:t>;</w:t>
      </w:r>
    </w:p>
    <w:p w14:paraId="56D045A5" w14:textId="77777777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AC4429">
        <w:rPr>
          <w:rFonts w:ascii="Times New Roman" w:hAnsi="Times New Roman"/>
          <w:sz w:val="24"/>
          <w:szCs w:val="24"/>
        </w:rPr>
        <w:t>Neprivarea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4429">
        <w:rPr>
          <w:rFonts w:ascii="Times New Roman" w:hAnsi="Times New Roman"/>
          <w:sz w:val="24"/>
          <w:szCs w:val="24"/>
        </w:rPr>
        <w:t>dreptul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C4429">
        <w:rPr>
          <w:rFonts w:ascii="Times New Roman" w:hAnsi="Times New Roman"/>
          <w:sz w:val="24"/>
          <w:szCs w:val="24"/>
        </w:rPr>
        <w:t>ocupa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anumite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funcţii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sau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C4429">
        <w:rPr>
          <w:rFonts w:ascii="Times New Roman" w:hAnsi="Times New Roman"/>
          <w:sz w:val="24"/>
          <w:szCs w:val="24"/>
        </w:rPr>
        <w:t>exercita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C4429">
        <w:rPr>
          <w:rFonts w:ascii="Times New Roman" w:hAnsi="Times New Roman"/>
          <w:sz w:val="24"/>
          <w:szCs w:val="24"/>
        </w:rPr>
        <w:t>anumită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activitate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AC4429">
        <w:rPr>
          <w:rFonts w:ascii="Times New Roman" w:hAnsi="Times New Roman"/>
          <w:sz w:val="24"/>
          <w:szCs w:val="24"/>
        </w:rPr>
        <w:t>pedeapsă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4429">
        <w:rPr>
          <w:rFonts w:ascii="Times New Roman" w:hAnsi="Times New Roman"/>
          <w:sz w:val="24"/>
          <w:szCs w:val="24"/>
        </w:rPr>
        <w:t>bază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sau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complementară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AC4429">
        <w:rPr>
          <w:rFonts w:ascii="Times New Roman" w:hAnsi="Times New Roman"/>
          <w:sz w:val="24"/>
          <w:szCs w:val="24"/>
        </w:rPr>
        <w:t>urmare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4429">
        <w:rPr>
          <w:rFonts w:ascii="Times New Roman" w:hAnsi="Times New Roman"/>
          <w:sz w:val="24"/>
          <w:szCs w:val="24"/>
        </w:rPr>
        <w:t>sentinţei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AC4429">
        <w:rPr>
          <w:rFonts w:ascii="Times New Roman" w:hAnsi="Times New Roman"/>
          <w:sz w:val="24"/>
          <w:szCs w:val="24"/>
        </w:rPr>
        <w:t>prin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AC4429">
        <w:rPr>
          <w:rFonts w:ascii="Times New Roman" w:hAnsi="Times New Roman"/>
          <w:sz w:val="24"/>
          <w:szCs w:val="24"/>
        </w:rPr>
        <w:t>dispus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această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interdicții</w:t>
      </w:r>
      <w:proofErr w:type="spellEnd"/>
      <w:r w:rsidRPr="00AC4429">
        <w:rPr>
          <w:rFonts w:ascii="Times New Roman" w:hAnsi="Times New Roman"/>
          <w:sz w:val="24"/>
          <w:szCs w:val="24"/>
        </w:rPr>
        <w:t>.</w:t>
      </w:r>
    </w:p>
    <w:p w14:paraId="5F81D994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</w:p>
    <w:p w14:paraId="3D347ED8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1F2F9BD" w14:textId="77777777" w:rsidR="00AC4429" w:rsidRPr="00654C96" w:rsidRDefault="00AC4429" w:rsidP="00AC4429">
      <w:pPr>
        <w:spacing w:after="0" w:line="240" w:lineRule="auto"/>
        <w:rPr>
          <w:rFonts w:ascii="Times New Roman" w:hAnsi="Times New Roman"/>
          <w:sz w:val="24"/>
          <w:szCs w:val="24"/>
        </w:rPr>
        <w:sectPr w:rsidR="00AC4429" w:rsidRPr="00654C96" w:rsidSect="00AC4429">
          <w:pgSz w:w="12240" w:h="15840"/>
          <w:pgMar w:top="567" w:right="840" w:bottom="284" w:left="1440" w:header="0" w:footer="0" w:gutter="0"/>
          <w:cols w:space="720"/>
        </w:sectPr>
      </w:pPr>
    </w:p>
    <w:p w14:paraId="681F430F" w14:textId="77777777" w:rsidR="00AC4429" w:rsidRPr="00654C96" w:rsidRDefault="00AC4429" w:rsidP="00AC4429">
      <w:pPr>
        <w:spacing w:after="0" w:line="247" w:lineRule="auto"/>
        <w:rPr>
          <w:rFonts w:ascii="Times New Roman" w:hAnsi="Times New Roman"/>
          <w:sz w:val="24"/>
          <w:szCs w:val="24"/>
        </w:rPr>
        <w:sectPr w:rsidR="00AC4429" w:rsidRPr="00654C96">
          <w:type w:val="continuous"/>
          <w:pgSz w:w="12240" w:h="15840"/>
          <w:pgMar w:top="1125" w:right="840" w:bottom="1440" w:left="1440" w:header="0" w:footer="0" w:gutter="0"/>
          <w:cols w:num="2" w:space="720" w:equalWidth="0">
            <w:col w:w="700" w:space="280"/>
            <w:col w:w="8980"/>
          </w:cols>
        </w:sectPr>
      </w:pPr>
    </w:p>
    <w:p w14:paraId="125C8DD0" w14:textId="77777777" w:rsidR="00AC4429" w:rsidRPr="00654C96" w:rsidRDefault="00AC4429" w:rsidP="00AC4429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3B9259B" w14:textId="77777777" w:rsidR="00AC4429" w:rsidRPr="00654C96" w:rsidRDefault="00AC4429" w:rsidP="00AC4429">
      <w:pPr>
        <w:numPr>
          <w:ilvl w:val="0"/>
          <w:numId w:val="2"/>
        </w:numPr>
        <w:tabs>
          <w:tab w:val="left" w:pos="980"/>
        </w:tabs>
        <w:spacing w:after="0" w:line="235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Neprivarea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dreptul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ocupa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funcţii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pedeapsă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bază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complementară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urmare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sentinţei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654C96">
        <w:rPr>
          <w:rFonts w:ascii="Times New Roman" w:hAnsi="Times New Roman"/>
          <w:sz w:val="24"/>
          <w:szCs w:val="24"/>
        </w:rPr>
        <w:t>dispus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interdicții</w:t>
      </w:r>
      <w:proofErr w:type="spellEnd"/>
      <w:r w:rsidRPr="00654C96">
        <w:rPr>
          <w:rFonts w:ascii="Times New Roman" w:hAnsi="Times New Roman"/>
          <w:sz w:val="24"/>
          <w:szCs w:val="24"/>
        </w:rPr>
        <w:t>.</w:t>
      </w:r>
    </w:p>
    <w:p w14:paraId="70E451E5" w14:textId="77777777" w:rsidR="00AC4429" w:rsidRPr="00654C96" w:rsidRDefault="00AC4429" w:rsidP="00AC4429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0226ACF1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Cerinţe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specifice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:</w:t>
      </w:r>
    </w:p>
    <w:p w14:paraId="20C538A6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superioare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color w:val="444444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Dreptului</w:t>
      </w:r>
      <w:proofErr w:type="spellEnd"/>
      <w:proofErr w:type="gramEnd"/>
      <w:r w:rsidRPr="00654C96">
        <w:rPr>
          <w:rFonts w:ascii="Times New Roman" w:hAnsi="Times New Roman"/>
          <w:color w:val="444444"/>
          <w:sz w:val="24"/>
          <w:szCs w:val="24"/>
        </w:rPr>
        <w:t xml:space="preserve">. </w:t>
      </w:r>
    </w:p>
    <w:p w14:paraId="491AFA65" w14:textId="77777777" w:rsidR="00AC4429" w:rsidRPr="00654C96" w:rsidRDefault="00AC4429" w:rsidP="00AC4429">
      <w:pPr>
        <w:spacing w:after="0" w:line="230" w:lineRule="auto"/>
        <w:ind w:right="32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cel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puțin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654C96">
        <w:rPr>
          <w:rFonts w:ascii="Times New Roman" w:hAnsi="Times New Roman"/>
          <w:bCs/>
          <w:iCs/>
          <w:sz w:val="24"/>
          <w:szCs w:val="24"/>
        </w:rPr>
        <w:t>6</w:t>
      </w:r>
      <w:r w:rsidRPr="00654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luni</w:t>
      </w:r>
      <w:proofErr w:type="spellEnd"/>
      <w:r w:rsidRPr="00654C96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, </w:t>
      </w:r>
    </w:p>
    <w:p w14:paraId="715775E1" w14:textId="77777777" w:rsidR="00AC4429" w:rsidRDefault="00AC4429" w:rsidP="00AC4429">
      <w:pPr>
        <w:spacing w:after="0" w:line="0" w:lineRule="atLeast"/>
        <w:rPr>
          <w:rFonts w:ascii="Times New Roman" w:hAnsi="Times New Roman"/>
          <w:b/>
          <w:i/>
          <w:color w:val="444444"/>
          <w:sz w:val="24"/>
          <w:szCs w:val="24"/>
        </w:rPr>
      </w:pPr>
    </w:p>
    <w:p w14:paraId="62C4598B" w14:textId="77777777" w:rsidR="00AC4429" w:rsidRDefault="00AC4429" w:rsidP="00AC4429">
      <w:pPr>
        <w:spacing w:after="0" w:line="0" w:lineRule="atLeast"/>
        <w:rPr>
          <w:rFonts w:ascii="Times New Roman" w:hAnsi="Times New Roman"/>
          <w:b/>
          <w:i/>
          <w:color w:val="444444"/>
          <w:sz w:val="24"/>
          <w:szCs w:val="24"/>
        </w:rPr>
      </w:pPr>
    </w:p>
    <w:p w14:paraId="21AC146C" w14:textId="77777777" w:rsidR="00AC4429" w:rsidRPr="00AC4429" w:rsidRDefault="00AC4429" w:rsidP="00AC4429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</w:rPr>
      </w:pPr>
      <w:proofErr w:type="spellStart"/>
      <w:r w:rsidRPr="00AC4429">
        <w:rPr>
          <w:rFonts w:ascii="Times New Roman" w:hAnsi="Times New Roman"/>
          <w:b/>
          <w:i/>
          <w:color w:val="444444"/>
          <w:sz w:val="24"/>
          <w:szCs w:val="24"/>
        </w:rPr>
        <w:t>Cunoștințe</w:t>
      </w:r>
      <w:proofErr w:type="spellEnd"/>
      <w:r w:rsidRPr="00AC4429">
        <w:rPr>
          <w:rFonts w:ascii="Times New Roman" w:hAnsi="Times New Roman"/>
          <w:b/>
          <w:color w:val="444444"/>
          <w:sz w:val="24"/>
          <w:szCs w:val="24"/>
        </w:rPr>
        <w:t>:</w:t>
      </w:r>
    </w:p>
    <w:p w14:paraId="61982E6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color w:val="444444"/>
          <w:sz w:val="24"/>
          <w:szCs w:val="24"/>
        </w:rPr>
      </w:pPr>
    </w:p>
    <w:p w14:paraId="2639F878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şi aplicare în practică al domeniului de exercitare;</w:t>
      </w:r>
    </w:p>
    <w:p w14:paraId="18FDEA83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asistenţei sociale;</w:t>
      </w:r>
    </w:p>
    <w:p w14:paraId="601A720A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administraţiei publice (Constituţia Republicii</w:t>
      </w:r>
    </w:p>
    <w:p w14:paraId="7195CA4A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Moldova, Legea cu privire la petiţii etc.);</w:t>
      </w:r>
    </w:p>
    <w:p w14:paraId="1A7E5EDD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sistemului de servicii sociale în Republica Moldova, precum şi a noilor</w:t>
      </w:r>
    </w:p>
    <w:p w14:paraId="7D0A0000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practice şi metode de lucru în domeniu;</w:t>
      </w:r>
    </w:p>
    <w:p w14:paraId="03AEF74A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de operare la calculator: Microsoft Office, Word, Excel.</w:t>
      </w:r>
    </w:p>
    <w:p w14:paraId="6A518BF3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572E0B6" w14:textId="77777777" w:rsidR="00AC4429" w:rsidRPr="00654C96" w:rsidRDefault="00AC4429" w:rsidP="00AC4429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Abilități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: </w:t>
      </w:r>
      <w:proofErr w:type="spellStart"/>
      <w:r w:rsidRPr="00654C96">
        <w:rPr>
          <w:rFonts w:ascii="Times New Roman" w:hAnsi="Times New Roman"/>
          <w:sz w:val="24"/>
          <w:szCs w:val="24"/>
        </w:rPr>
        <w:t>gîndire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ordonată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tact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fluiditate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interacționare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spectru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perseverenţă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rezistenţă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efort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Pr="00654C96">
        <w:rPr>
          <w:rFonts w:ascii="Times New Roman" w:hAnsi="Times New Roman"/>
          <w:sz w:val="24"/>
          <w:szCs w:val="24"/>
        </w:rPr>
        <w:t>factori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stres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adaptabilitate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situaţii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noi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capacitatea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planificare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activităţii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eficientă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timpului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expună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clar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concis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constatările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concluziile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recomandările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lucra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pregăti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planuri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extensivă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tehnologiilor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</w:p>
    <w:p w14:paraId="3323947D" w14:textId="77777777" w:rsidR="00AC4429" w:rsidRPr="00654C96" w:rsidRDefault="00AC4429" w:rsidP="00AC4429">
      <w:p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Atitudini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comportamente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>: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704483D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volum ridicat de cunoştin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e teoretice şi practice;</w:t>
      </w:r>
    </w:p>
    <w:p w14:paraId="7A543B47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eficien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profesională (capacitate de mobilizare profesională)</w:t>
      </w:r>
    </w:p>
    <w:p w14:paraId="0C72FB06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responsabilitate, corectitudine, impar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ialitate;</w:t>
      </w:r>
    </w:p>
    <w:p w14:paraId="3214BBC5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tendinţă spre dezvoltarea  profesională continuă;</w:t>
      </w:r>
    </w:p>
    <w:p w14:paraId="60743CF2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aptitudine generală de învă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are;</w:t>
      </w:r>
    </w:p>
    <w:p w14:paraId="6652FB96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aptitudini de comunicare orală şi scrisă;</w:t>
      </w:r>
    </w:p>
    <w:p w14:paraId="188A8402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planificarea şi organizarea activită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ilor;</w:t>
      </w:r>
    </w:p>
    <w:p w14:paraId="14F70464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ie concentrată şi distributivă;</w:t>
      </w:r>
    </w:p>
    <w:p w14:paraId="637024A0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rezisten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la efort intelectual prelungit;</w:t>
      </w:r>
    </w:p>
    <w:p w14:paraId="603A0615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capacitate de cuprindere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ională (combinarea mai multor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ii);</w:t>
      </w:r>
    </w:p>
    <w:p w14:paraId="2D084C6A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respect faţă de oameni;</w:t>
      </w:r>
    </w:p>
    <w:p w14:paraId="326850DB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spirit de iniţiativă, flexibilitate, diplomaţie şi disciplină;</w:t>
      </w:r>
    </w:p>
    <w:p w14:paraId="66F2ACEF" w14:textId="77777777" w:rsidR="00AC4429" w:rsidRPr="00654C96" w:rsidRDefault="00AC4429" w:rsidP="00AC4429">
      <w:pPr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06E142B1" w14:textId="4CF3B49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Persoanele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interesate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pot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depune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personal/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</w:t>
      </w:r>
      <w:r w:rsidR="00E43144">
        <w:rPr>
          <w:rFonts w:ascii="Times New Roman" w:hAnsi="Times New Roman"/>
          <w:b/>
          <w:sz w:val="24"/>
          <w:szCs w:val="24"/>
          <w:u w:val="single"/>
        </w:rPr>
        <w:t>in</w:t>
      </w:r>
      <w:proofErr w:type="spellEnd"/>
      <w:r w:rsidR="00E431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E43144">
        <w:rPr>
          <w:rFonts w:ascii="Times New Roman" w:hAnsi="Times New Roman"/>
          <w:b/>
          <w:sz w:val="24"/>
          <w:szCs w:val="24"/>
          <w:u w:val="single"/>
        </w:rPr>
        <w:t>poștă</w:t>
      </w:r>
      <w:proofErr w:type="spellEnd"/>
      <w:r w:rsidR="00E43144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="00E43144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="00E43144">
        <w:rPr>
          <w:rFonts w:ascii="Times New Roman" w:hAnsi="Times New Roman"/>
          <w:b/>
          <w:sz w:val="24"/>
          <w:szCs w:val="24"/>
          <w:u w:val="single"/>
        </w:rPr>
        <w:t xml:space="preserve"> e -mail </w:t>
      </w:r>
      <w:proofErr w:type="spellStart"/>
      <w:r w:rsidR="00E43144"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 w:rsidR="00E431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AC82911" w14:textId="77777777" w:rsidR="00AC4429" w:rsidRPr="00654C96" w:rsidRDefault="00AC4429" w:rsidP="00AC442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BDC1D76" w14:textId="77777777" w:rsidR="00AC4429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0662F8C2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buletinului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identitate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1DEDE97E" w14:textId="77777777" w:rsidR="00AC4429" w:rsidRPr="00654C96" w:rsidRDefault="00AC4429" w:rsidP="00AC4429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14:paraId="4B235765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37" w:lineRule="auto"/>
        <w:ind w:right="34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diplomelor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absolvire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specializare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5DCA89E" w14:textId="77777777" w:rsidR="00AC4429" w:rsidRPr="00654C96" w:rsidRDefault="00AC4429" w:rsidP="00AC4429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D3D7098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180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carnetului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muncă</w:t>
      </w: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>;</w:t>
      </w:r>
    </w:p>
    <w:p w14:paraId="59153DBA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Certificatul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</w:t>
      </w:r>
      <w:proofErr w:type="gramEnd"/>
      <w:r w:rsidRPr="00654C96">
        <w:rPr>
          <w:rFonts w:ascii="Times New Roman" w:hAnsi="Times New Roman"/>
          <w:sz w:val="24"/>
          <w:szCs w:val="24"/>
        </w:rPr>
        <w:t>;</w:t>
      </w:r>
    </w:p>
    <w:p w14:paraId="1EEDDF7D" w14:textId="77777777" w:rsidR="00AC4429" w:rsidRPr="00654C96" w:rsidRDefault="00AC4429" w:rsidP="00AC4429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26A38CDD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judiciar.</w:t>
      </w:r>
      <w:r w:rsidRPr="00654C9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6A85ABB" w14:textId="50982CA5" w:rsidR="00AC4429" w:rsidRPr="00AC4429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lastRenderedPageBreak/>
        <w:br/>
        <w:t xml:space="preserve">Data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pînă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la care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depus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concurs – 30.09.2021</w:t>
      </w:r>
    </w:p>
    <w:p w14:paraId="73AD985D" w14:textId="77777777" w:rsidR="00AC4429" w:rsidRPr="00EC2C47" w:rsidRDefault="00AC4429" w:rsidP="00AC4429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C2C47">
        <w:rPr>
          <w:rFonts w:ascii="Times New Roman" w:hAnsi="Times New Roman"/>
          <w:b/>
          <w:bCs/>
          <w:sz w:val="24"/>
          <w:szCs w:val="24"/>
        </w:rPr>
        <w:t xml:space="preserve">Date de contact </w:t>
      </w:r>
    </w:p>
    <w:p w14:paraId="65BB1F38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Telefon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i/>
          <w:sz w:val="24"/>
          <w:szCs w:val="24"/>
        </w:rPr>
        <w:t>0(231) 2-33-33, , 0(231) 5-46-84,  0(231) 5-46-90</w:t>
      </w:r>
    </w:p>
    <w:p w14:paraId="56A995DD" w14:textId="77777777" w:rsidR="00AC4429" w:rsidRPr="00654C96" w:rsidRDefault="00AC4429" w:rsidP="00AC442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2E7160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654C96">
        <w:rPr>
          <w:rFonts w:ascii="Times New Roman" w:hAnsi="Times New Roman"/>
          <w:sz w:val="24"/>
          <w:szCs w:val="24"/>
        </w:rPr>
        <w:t>e-mail – sas.pf@mail.ru</w:t>
      </w:r>
    </w:p>
    <w:p w14:paraId="3645D79A" w14:textId="77777777" w:rsidR="00AC4429" w:rsidRPr="00654C96" w:rsidRDefault="00AC4429" w:rsidP="00AC4429">
      <w:pPr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adresa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4C96">
        <w:rPr>
          <w:rFonts w:ascii="Times New Roman" w:hAnsi="Times New Roman"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nr</w:t>
      </w:r>
      <w:proofErr w:type="spellEnd"/>
      <w:r w:rsidRPr="00654C96">
        <w:rPr>
          <w:rFonts w:ascii="Times New Roman" w:hAnsi="Times New Roman"/>
          <w:sz w:val="24"/>
          <w:szCs w:val="24"/>
        </w:rPr>
        <w:t>. 1</w:t>
      </w:r>
    </w:p>
    <w:p w14:paraId="306CF17C" w14:textId="77777777" w:rsidR="00AC4429" w:rsidRPr="00654C96" w:rsidRDefault="00AC4429" w:rsidP="00AC442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E78E0E9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persoana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contact – Olga </w:t>
      </w:r>
      <w:proofErr w:type="spellStart"/>
      <w:r w:rsidRPr="00654C96">
        <w:rPr>
          <w:rFonts w:ascii="Times New Roman" w:hAnsi="Times New Roman"/>
          <w:sz w:val="24"/>
          <w:szCs w:val="24"/>
        </w:rPr>
        <w:t>Paterău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125</w:t>
      </w:r>
      <w:proofErr w:type="gramStart"/>
      <w:r w:rsidRPr="00654C96">
        <w:rPr>
          <w:rFonts w:ascii="Times New Roman" w:hAnsi="Times New Roman"/>
          <w:sz w:val="24"/>
          <w:szCs w:val="24"/>
        </w:rPr>
        <w:t>).</w:t>
      </w:r>
      <w:proofErr w:type="spellStart"/>
      <w:r w:rsidRPr="00654C96">
        <w:rPr>
          <w:rFonts w:ascii="Times New Roman" w:hAnsi="Times New Roman"/>
          <w:sz w:val="24"/>
          <w:szCs w:val="24"/>
        </w:rPr>
        <w:t>Crezantema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Caraiman</w:t>
      </w:r>
      <w:proofErr w:type="spellEnd"/>
      <w:r w:rsidRPr="00654C96">
        <w:rPr>
          <w:rFonts w:ascii="Times New Roman" w:hAnsi="Times New Roman"/>
          <w:sz w:val="24"/>
          <w:szCs w:val="24"/>
        </w:rPr>
        <w:t>,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120).</w:t>
      </w:r>
    </w:p>
    <w:p w14:paraId="5E5933B1" w14:textId="77777777" w:rsidR="00AC4429" w:rsidRPr="00654C96" w:rsidRDefault="00AC4429" w:rsidP="00AC4429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7A88D" wp14:editId="7BC9EEAE">
                <wp:simplePos x="0" y="0"/>
                <wp:positionH relativeFrom="column">
                  <wp:posOffset>162560</wp:posOffset>
                </wp:positionH>
                <wp:positionV relativeFrom="paragraph">
                  <wp:posOffset>278130</wp:posOffset>
                </wp:positionV>
                <wp:extent cx="1831340" cy="0"/>
                <wp:effectExtent l="10160" t="11430" r="63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204FDD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1.9pt" to="1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"/>
            </w:pict>
          </mc:Fallback>
        </mc:AlternateContent>
      </w:r>
    </w:p>
    <w:p w14:paraId="1F210078" w14:textId="77777777" w:rsidR="00AC4429" w:rsidRPr="00654C96" w:rsidRDefault="00AC4429" w:rsidP="00AC4429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01BB60A" w14:textId="77777777" w:rsidR="00AC4429" w:rsidRPr="00654C96" w:rsidRDefault="00AC4429" w:rsidP="00AC4429">
      <w:pPr>
        <w:numPr>
          <w:ilvl w:val="0"/>
          <w:numId w:val="4"/>
        </w:numPr>
        <w:tabs>
          <w:tab w:val="left" w:pos="395"/>
        </w:tabs>
        <w:spacing w:after="0" w:line="194" w:lineRule="auto"/>
        <w:ind w:right="20" w:hanging="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sediu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e-mail.</w:t>
      </w:r>
    </w:p>
    <w:p w14:paraId="52236B2F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33D3C3D7" w14:textId="257E8FA3" w:rsidR="00AC4429" w:rsidRPr="00654C96" w:rsidRDefault="00AC4429" w:rsidP="00AC4429">
      <w:pPr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4C96">
        <w:rPr>
          <w:rFonts w:ascii="Times New Roman" w:hAnsi="Times New Roman"/>
          <w:sz w:val="24"/>
          <w:szCs w:val="24"/>
        </w:rPr>
        <w:t>autentificate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notar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împreună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verifica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veridicitatea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</w:t>
      </w:r>
      <w:r w:rsidR="00E43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144">
        <w:rPr>
          <w:rFonts w:ascii="Times New Roman" w:hAnsi="Times New Roman"/>
          <w:sz w:val="24"/>
          <w:szCs w:val="24"/>
        </w:rPr>
        <w:t>depune</w:t>
      </w:r>
      <w:proofErr w:type="spellEnd"/>
      <w:r w:rsidR="00E43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144">
        <w:rPr>
          <w:rFonts w:ascii="Times New Roman" w:hAnsi="Times New Roman"/>
          <w:sz w:val="24"/>
          <w:szCs w:val="24"/>
        </w:rPr>
        <w:t>prin</w:t>
      </w:r>
      <w:proofErr w:type="spellEnd"/>
      <w:r w:rsidR="00E43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144">
        <w:rPr>
          <w:rFonts w:ascii="Times New Roman" w:hAnsi="Times New Roman"/>
          <w:sz w:val="24"/>
          <w:szCs w:val="24"/>
        </w:rPr>
        <w:t>poștă</w:t>
      </w:r>
      <w:proofErr w:type="spellEnd"/>
      <w:r w:rsidR="00E43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144">
        <w:rPr>
          <w:rFonts w:ascii="Times New Roman" w:hAnsi="Times New Roman"/>
          <w:sz w:val="24"/>
          <w:szCs w:val="24"/>
        </w:rPr>
        <w:t>sau</w:t>
      </w:r>
      <w:proofErr w:type="spellEnd"/>
      <w:r w:rsidR="00E43144">
        <w:rPr>
          <w:rFonts w:ascii="Times New Roman" w:hAnsi="Times New Roman"/>
          <w:sz w:val="24"/>
          <w:szCs w:val="24"/>
        </w:rPr>
        <w:t xml:space="preserve"> e –mail.</w:t>
      </w:r>
      <w:bookmarkStart w:id="0" w:name="_GoBack"/>
      <w:bookmarkEnd w:id="0"/>
    </w:p>
    <w:p w14:paraId="5E0CD9CF" w14:textId="77777777" w:rsidR="00AC4429" w:rsidRPr="00654C96" w:rsidRDefault="00AC4429" w:rsidP="00AC4429">
      <w:pPr>
        <w:numPr>
          <w:ilvl w:val="0"/>
          <w:numId w:val="5"/>
        </w:numPr>
        <w:tabs>
          <w:tab w:val="left" w:pos="380"/>
        </w:tabs>
        <w:spacing w:after="0" w:line="180" w:lineRule="auto"/>
        <w:ind w:hanging="12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judiciar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înlocuit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declarație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propria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răspundere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caz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candidatul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54C96">
        <w:rPr>
          <w:rFonts w:ascii="Times New Roman" w:hAnsi="Times New Roman"/>
          <w:sz w:val="24"/>
          <w:szCs w:val="24"/>
        </w:rPr>
        <w:t>obligația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completeze</w:t>
      </w:r>
      <w:proofErr w:type="spellEnd"/>
    </w:p>
    <w:p w14:paraId="2E0CB7B6" w14:textId="77777777" w:rsidR="00AC4429" w:rsidRPr="00654C96" w:rsidRDefault="00AC4429" w:rsidP="00AC4429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102C8A05" w14:textId="77777777" w:rsidR="00AC4429" w:rsidRPr="00654C96" w:rsidRDefault="00AC4429" w:rsidP="00AC4429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274CA5CF" w14:textId="77777777" w:rsidR="006C02F0" w:rsidRDefault="006C02F0"/>
    <w:sectPr w:rsidR="006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9D74D81"/>
    <w:multiLevelType w:val="hybridMultilevel"/>
    <w:tmpl w:val="1B8633C6"/>
    <w:lvl w:ilvl="0" w:tplc="B1C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5F15"/>
    <w:multiLevelType w:val="hybridMultilevel"/>
    <w:tmpl w:val="F73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5"/>
    <w:rsid w:val="006C02F0"/>
    <w:rsid w:val="00810805"/>
    <w:rsid w:val="00AC4429"/>
    <w:rsid w:val="00E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7B39"/>
  <w15:chartTrackingRefBased/>
  <w15:docId w15:val="{03B1F972-ABF4-48B4-9FEF-5E763E5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2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AC4429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Заголовок Знак"/>
    <w:basedOn w:val="a0"/>
    <w:uiPriority w:val="10"/>
    <w:rsid w:val="00AC442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5">
    <w:name w:val="Intense Reference"/>
    <w:basedOn w:val="a0"/>
    <w:uiPriority w:val="32"/>
    <w:qFormat/>
    <w:rsid w:val="00AC4429"/>
    <w:rPr>
      <w:b/>
      <w:bCs/>
      <w:smallCaps/>
      <w:color w:val="C0504D"/>
      <w:spacing w:val="5"/>
      <w:u w:val="single"/>
    </w:rPr>
  </w:style>
  <w:style w:type="character" w:customStyle="1" w:styleId="1">
    <w:name w:val="Заголовок Знак1"/>
    <w:basedOn w:val="a0"/>
    <w:link w:val="a3"/>
    <w:uiPriority w:val="10"/>
    <w:locked/>
    <w:rsid w:val="00AC44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AC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2021-09-07T09:37:00Z</dcterms:created>
  <dcterms:modified xsi:type="dcterms:W3CDTF">2021-10-30T15:47:00Z</dcterms:modified>
</cp:coreProperties>
</file>