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3C764" w14:textId="77777777" w:rsidR="00AC5CEA" w:rsidRPr="002E06D7" w:rsidRDefault="00AC5CEA" w:rsidP="00C910A5">
      <w:pPr>
        <w:spacing w:after="0"/>
        <w:jc w:val="center"/>
        <w:rPr>
          <w:rFonts w:ascii="Times New Roman" w:eastAsia="Constantia" w:hAnsi="Times New Roman" w:cs="Times New Roman"/>
          <w:b/>
          <w:i/>
          <w:iCs/>
          <w:sz w:val="28"/>
          <w:szCs w:val="28"/>
          <w:lang w:val="ro-RO" w:bidi="en-US"/>
        </w:rPr>
      </w:pPr>
      <w:r w:rsidRPr="002E06D7">
        <w:rPr>
          <w:rFonts w:ascii="Times New Roman" w:eastAsia="Constantia" w:hAnsi="Times New Roman" w:cs="Times New Roman"/>
          <w:b/>
          <w:iCs/>
          <w:sz w:val="28"/>
          <w:szCs w:val="28"/>
          <w:lang w:val="ro-RO" w:bidi="en-US"/>
        </w:rPr>
        <w:t>TABELUL DE DIVERGENŢĂ</w:t>
      </w:r>
    </w:p>
    <w:p w14:paraId="345EBA8C" w14:textId="02D89E58" w:rsidR="0012590A" w:rsidRPr="002E06D7" w:rsidRDefault="00AC5CEA" w:rsidP="00C910A5">
      <w:pPr>
        <w:spacing w:after="0"/>
        <w:jc w:val="center"/>
        <w:rPr>
          <w:rFonts w:ascii="Times New Roman" w:eastAsia="Constantia" w:hAnsi="Times New Roman" w:cs="Times New Roman"/>
          <w:b/>
          <w:iCs/>
          <w:sz w:val="28"/>
          <w:szCs w:val="28"/>
          <w:lang w:val="ro-RO" w:bidi="en-US"/>
        </w:rPr>
      </w:pPr>
      <w:r w:rsidRPr="002E06D7">
        <w:rPr>
          <w:rFonts w:ascii="Times New Roman" w:eastAsia="Constantia" w:hAnsi="Times New Roman" w:cs="Times New Roman"/>
          <w:b/>
          <w:iCs/>
          <w:sz w:val="28"/>
          <w:szCs w:val="28"/>
          <w:lang w:val="ro-RO" w:bidi="en-US"/>
        </w:rPr>
        <w:t>a propunerilor</w:t>
      </w:r>
      <w:r w:rsidR="007A055C" w:rsidRPr="002E06D7">
        <w:rPr>
          <w:rFonts w:ascii="Times New Roman" w:eastAsia="Constantia" w:hAnsi="Times New Roman" w:cs="Times New Roman"/>
          <w:b/>
          <w:iCs/>
          <w:sz w:val="28"/>
          <w:szCs w:val="28"/>
          <w:lang w:val="ro-RO" w:bidi="en-US"/>
        </w:rPr>
        <w:t xml:space="preserve"> </w:t>
      </w:r>
      <w:r w:rsidR="0012590A" w:rsidRPr="002E06D7">
        <w:rPr>
          <w:rFonts w:ascii="Times New Roman" w:eastAsia="Constantia" w:hAnsi="Times New Roman" w:cs="Times New Roman"/>
          <w:b/>
          <w:iCs/>
          <w:sz w:val="28"/>
          <w:szCs w:val="28"/>
          <w:lang w:val="ro-RO" w:bidi="en-US"/>
        </w:rPr>
        <w:t xml:space="preserve">colectate în cadrul ședinței de Consultare publică a </w:t>
      </w:r>
      <w:r w:rsidR="004351E8" w:rsidRPr="002E06D7">
        <w:rPr>
          <w:rFonts w:ascii="Times New Roman" w:eastAsia="Constantia" w:hAnsi="Times New Roman" w:cs="Times New Roman"/>
          <w:b/>
          <w:iCs/>
          <w:sz w:val="28"/>
          <w:szCs w:val="28"/>
          <w:lang w:val="ro-RO" w:bidi="en-US"/>
        </w:rPr>
        <w:t>P</w:t>
      </w:r>
      <w:r w:rsidR="00C910A5" w:rsidRPr="002E06D7">
        <w:rPr>
          <w:rFonts w:ascii="Times New Roman" w:eastAsia="Constantia" w:hAnsi="Times New Roman" w:cs="Times New Roman"/>
          <w:b/>
          <w:iCs/>
          <w:sz w:val="28"/>
          <w:szCs w:val="28"/>
          <w:lang w:val="ro-RO" w:bidi="en-US"/>
        </w:rPr>
        <w:t xml:space="preserve">lanului </w:t>
      </w:r>
      <w:r w:rsidR="004351E8" w:rsidRPr="002E06D7">
        <w:rPr>
          <w:rFonts w:ascii="Times New Roman" w:eastAsia="Constantia" w:hAnsi="Times New Roman" w:cs="Times New Roman"/>
          <w:b/>
          <w:iCs/>
          <w:sz w:val="28"/>
          <w:szCs w:val="28"/>
          <w:lang w:val="ro-RO" w:bidi="en-US"/>
        </w:rPr>
        <w:t>L</w:t>
      </w:r>
      <w:r w:rsidR="00C910A5" w:rsidRPr="002E06D7">
        <w:rPr>
          <w:rFonts w:ascii="Times New Roman" w:eastAsia="Constantia" w:hAnsi="Times New Roman" w:cs="Times New Roman"/>
          <w:b/>
          <w:iCs/>
          <w:sz w:val="28"/>
          <w:szCs w:val="28"/>
          <w:lang w:val="ro-RO" w:bidi="en-US"/>
        </w:rPr>
        <w:t xml:space="preserve">ocal de </w:t>
      </w:r>
      <w:r w:rsidR="004351E8" w:rsidRPr="002E06D7">
        <w:rPr>
          <w:rFonts w:ascii="Times New Roman" w:eastAsia="Constantia" w:hAnsi="Times New Roman" w:cs="Times New Roman"/>
          <w:b/>
          <w:iCs/>
          <w:sz w:val="28"/>
          <w:szCs w:val="28"/>
          <w:lang w:val="ro-RO" w:bidi="en-US"/>
        </w:rPr>
        <w:t>A</w:t>
      </w:r>
      <w:r w:rsidR="00C910A5" w:rsidRPr="002E06D7">
        <w:rPr>
          <w:rFonts w:ascii="Times New Roman" w:eastAsia="Constantia" w:hAnsi="Times New Roman" w:cs="Times New Roman"/>
          <w:b/>
          <w:iCs/>
          <w:sz w:val="28"/>
          <w:szCs w:val="28"/>
          <w:lang w:val="ro-RO" w:bidi="en-US"/>
        </w:rPr>
        <w:t xml:space="preserve">cțiuni                                                                                         în domeniul </w:t>
      </w:r>
      <w:r w:rsidR="004351E8" w:rsidRPr="002E06D7">
        <w:rPr>
          <w:rFonts w:ascii="Times New Roman" w:eastAsia="Constantia" w:hAnsi="Times New Roman" w:cs="Times New Roman"/>
          <w:b/>
          <w:iCs/>
          <w:sz w:val="28"/>
          <w:szCs w:val="28"/>
          <w:lang w:val="ro-RO" w:bidi="en-US"/>
        </w:rPr>
        <w:t>E</w:t>
      </w:r>
      <w:r w:rsidR="00C910A5" w:rsidRPr="002E06D7">
        <w:rPr>
          <w:rFonts w:ascii="Times New Roman" w:eastAsia="Constantia" w:hAnsi="Times New Roman" w:cs="Times New Roman"/>
          <w:b/>
          <w:iCs/>
          <w:sz w:val="28"/>
          <w:szCs w:val="28"/>
          <w:lang w:val="ro-RO" w:bidi="en-US"/>
        </w:rPr>
        <w:t xml:space="preserve">ficiență </w:t>
      </w:r>
      <w:r w:rsidR="004351E8" w:rsidRPr="002E06D7">
        <w:rPr>
          <w:rFonts w:ascii="Times New Roman" w:eastAsia="Constantia" w:hAnsi="Times New Roman" w:cs="Times New Roman"/>
          <w:b/>
          <w:iCs/>
          <w:sz w:val="28"/>
          <w:szCs w:val="28"/>
          <w:lang w:val="ro-RO" w:bidi="en-US"/>
        </w:rPr>
        <w:t>E</w:t>
      </w:r>
      <w:r w:rsidR="00C910A5" w:rsidRPr="002E06D7">
        <w:rPr>
          <w:rFonts w:ascii="Times New Roman" w:eastAsia="Constantia" w:hAnsi="Times New Roman" w:cs="Times New Roman"/>
          <w:b/>
          <w:iCs/>
          <w:sz w:val="28"/>
          <w:szCs w:val="28"/>
          <w:lang w:val="ro-RO" w:bidi="en-US"/>
        </w:rPr>
        <w:t>nergetică a clădirilor publice</w:t>
      </w:r>
      <w:r w:rsidR="004351E8" w:rsidRPr="002E06D7">
        <w:rPr>
          <w:rFonts w:ascii="Times New Roman" w:eastAsia="Constantia" w:hAnsi="Times New Roman" w:cs="Times New Roman"/>
          <w:b/>
          <w:iCs/>
          <w:sz w:val="28"/>
          <w:szCs w:val="28"/>
          <w:lang w:val="ro-RO" w:bidi="en-US"/>
        </w:rPr>
        <w:t xml:space="preserve"> </w:t>
      </w:r>
      <w:r w:rsidR="004F1D2D" w:rsidRPr="002E06D7">
        <w:rPr>
          <w:rFonts w:ascii="Times New Roman" w:eastAsia="Constantia" w:hAnsi="Times New Roman" w:cs="Times New Roman"/>
          <w:b/>
          <w:iCs/>
          <w:sz w:val="28"/>
          <w:szCs w:val="28"/>
          <w:lang w:val="ro-RO" w:bidi="en-US"/>
        </w:rPr>
        <w:t>mun. Bălți</w:t>
      </w:r>
      <w:r w:rsidR="004351E8" w:rsidRPr="002E06D7">
        <w:rPr>
          <w:rFonts w:ascii="Times New Roman" w:eastAsia="Constantia" w:hAnsi="Times New Roman" w:cs="Times New Roman"/>
          <w:b/>
          <w:iCs/>
          <w:sz w:val="28"/>
          <w:szCs w:val="28"/>
          <w:lang w:val="ro-RO" w:bidi="en-US"/>
        </w:rPr>
        <w:t xml:space="preserve"> pentru anii 2019-2021</w:t>
      </w:r>
    </w:p>
    <w:p w14:paraId="5DEC831E" w14:textId="77777777" w:rsidR="00C910A5" w:rsidRPr="00C910A5" w:rsidRDefault="00C910A5" w:rsidP="004351E8">
      <w:pPr>
        <w:spacing w:after="0" w:line="312" w:lineRule="auto"/>
        <w:jc w:val="center"/>
        <w:rPr>
          <w:rFonts w:ascii="Times New Roman" w:eastAsia="Constantia" w:hAnsi="Times New Roman" w:cs="Times New Roman"/>
          <w:b/>
          <w:i/>
          <w:iCs/>
          <w:sz w:val="8"/>
          <w:szCs w:val="8"/>
          <w:vertAlign w:val="subscript"/>
          <w:lang w:val="ro-RO" w:bidi="en-US"/>
        </w:rPr>
      </w:pPr>
    </w:p>
    <w:p w14:paraId="31275ED5" w14:textId="533511EB" w:rsidR="0012590A" w:rsidRPr="00505D6A" w:rsidRDefault="00C910A5" w:rsidP="00C910A5">
      <w:pPr>
        <w:spacing w:after="0" w:line="312" w:lineRule="auto"/>
        <w:ind w:firstLine="709"/>
        <w:rPr>
          <w:rFonts w:ascii="Times New Roman" w:eastAsia="Constantia" w:hAnsi="Times New Roman" w:cs="Times New Roman"/>
          <w:b/>
          <w:iCs/>
          <w:sz w:val="24"/>
          <w:szCs w:val="24"/>
          <w:lang w:val="ro-RO" w:bidi="en-US"/>
        </w:rPr>
      </w:pPr>
      <w:r w:rsidRPr="00505D6A">
        <w:rPr>
          <w:rFonts w:ascii="Times New Roman" w:eastAsia="Constantia" w:hAnsi="Times New Roman" w:cs="Times New Roman"/>
          <w:b/>
          <w:iCs/>
          <w:sz w:val="24"/>
          <w:szCs w:val="24"/>
          <w:lang w:val="ro-RO" w:bidi="en-US"/>
        </w:rPr>
        <w:t xml:space="preserve">Data: </w:t>
      </w:r>
      <w:r w:rsidR="004F1D2D" w:rsidRPr="00505D6A">
        <w:rPr>
          <w:rFonts w:ascii="Times New Roman" w:eastAsia="Constantia" w:hAnsi="Times New Roman" w:cs="Times New Roman"/>
          <w:b/>
          <w:iCs/>
          <w:sz w:val="24"/>
          <w:szCs w:val="24"/>
          <w:lang w:val="ro-RO" w:bidi="en-US"/>
        </w:rPr>
        <w:t>1</w:t>
      </w:r>
      <w:r w:rsidR="00317489">
        <w:rPr>
          <w:rFonts w:ascii="Times New Roman" w:eastAsia="Constantia" w:hAnsi="Times New Roman" w:cs="Times New Roman"/>
          <w:b/>
          <w:iCs/>
          <w:sz w:val="24"/>
          <w:szCs w:val="24"/>
          <w:lang w:val="ro-RO" w:bidi="en-US"/>
        </w:rPr>
        <w:t>4</w:t>
      </w:r>
      <w:r w:rsidR="00F41F4E" w:rsidRPr="00505D6A">
        <w:rPr>
          <w:rFonts w:ascii="Times New Roman" w:eastAsia="Constantia" w:hAnsi="Times New Roman" w:cs="Times New Roman"/>
          <w:b/>
          <w:iCs/>
          <w:sz w:val="24"/>
          <w:szCs w:val="24"/>
          <w:lang w:val="ro-RO" w:bidi="en-US"/>
        </w:rPr>
        <w:t xml:space="preserve"> decembrie </w:t>
      </w:r>
      <w:r w:rsidR="0012590A" w:rsidRPr="00505D6A">
        <w:rPr>
          <w:rFonts w:ascii="Times New Roman" w:eastAsia="Constantia" w:hAnsi="Times New Roman" w:cs="Times New Roman"/>
          <w:b/>
          <w:iCs/>
          <w:sz w:val="24"/>
          <w:szCs w:val="24"/>
          <w:lang w:val="ro-RO" w:bidi="en-US"/>
        </w:rPr>
        <w:t>201</w:t>
      </w:r>
      <w:r w:rsidR="004351E8" w:rsidRPr="00505D6A">
        <w:rPr>
          <w:rFonts w:ascii="Times New Roman" w:eastAsia="Constantia" w:hAnsi="Times New Roman" w:cs="Times New Roman"/>
          <w:b/>
          <w:iCs/>
          <w:sz w:val="24"/>
          <w:szCs w:val="24"/>
          <w:lang w:val="ro-RO" w:bidi="en-US"/>
        </w:rPr>
        <w:t>8</w:t>
      </w:r>
    </w:p>
    <w:p w14:paraId="1DD35C36" w14:textId="77777777" w:rsidR="003668CE" w:rsidRPr="00C910A5" w:rsidRDefault="003668CE" w:rsidP="00AC5CEA">
      <w:pPr>
        <w:spacing w:after="0" w:line="312" w:lineRule="auto"/>
        <w:ind w:firstLine="709"/>
        <w:jc w:val="center"/>
        <w:rPr>
          <w:rFonts w:ascii="Times New Roman" w:eastAsia="Constantia" w:hAnsi="Times New Roman" w:cs="Times New Roman"/>
          <w:b/>
          <w:i/>
          <w:iCs/>
          <w:sz w:val="12"/>
          <w:szCs w:val="12"/>
          <w:lang w:val="ro-RO" w:bidi="en-US"/>
        </w:rPr>
      </w:pPr>
    </w:p>
    <w:tbl>
      <w:tblPr>
        <w:tblStyle w:val="a3"/>
        <w:tblW w:w="15295" w:type="dxa"/>
        <w:tblLook w:val="04A0" w:firstRow="1" w:lastRow="0" w:firstColumn="1" w:lastColumn="0" w:noHBand="0" w:noVBand="1"/>
      </w:tblPr>
      <w:tblGrid>
        <w:gridCol w:w="683"/>
        <w:gridCol w:w="2552"/>
        <w:gridCol w:w="8125"/>
        <w:gridCol w:w="3935"/>
      </w:tblGrid>
      <w:tr w:rsidR="004351E8" w14:paraId="73CBE81E" w14:textId="77777777" w:rsidTr="008F30EE">
        <w:tc>
          <w:tcPr>
            <w:tcW w:w="683" w:type="dxa"/>
            <w:shd w:val="clear" w:color="auto" w:fill="D9D9D9" w:themeFill="background1" w:themeFillShade="D9"/>
          </w:tcPr>
          <w:p w14:paraId="7225EAB9" w14:textId="272379CF" w:rsidR="004351E8" w:rsidRPr="00505D6A" w:rsidRDefault="004351E8" w:rsidP="00505D6A">
            <w:pPr>
              <w:jc w:val="center"/>
              <w:rPr>
                <w:sz w:val="24"/>
                <w:szCs w:val="24"/>
                <w:lang w:val="ro-RO"/>
              </w:rPr>
            </w:pPr>
            <w:r w:rsidRPr="00505D6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3AAB857" w14:textId="139D82D5" w:rsidR="004351E8" w:rsidRPr="00505D6A" w:rsidRDefault="004351E8" w:rsidP="00505D6A">
            <w:pPr>
              <w:jc w:val="center"/>
              <w:rPr>
                <w:sz w:val="24"/>
                <w:szCs w:val="24"/>
                <w:lang w:val="ro-RO"/>
              </w:rPr>
            </w:pPr>
            <w:r w:rsidRPr="00505D6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Instituţia</w:t>
            </w:r>
            <w:r w:rsidR="008F30EE" w:rsidRPr="00505D6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505D6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/</w:t>
            </w:r>
            <w:r w:rsidR="008F30EE" w:rsidRPr="00505D6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505D6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persoana responsabilă</w:t>
            </w:r>
          </w:p>
        </w:tc>
        <w:tc>
          <w:tcPr>
            <w:tcW w:w="8125" w:type="dxa"/>
            <w:shd w:val="clear" w:color="auto" w:fill="D9D9D9" w:themeFill="background1" w:themeFillShade="D9"/>
          </w:tcPr>
          <w:p w14:paraId="376EA245" w14:textId="4C810C7D" w:rsidR="004351E8" w:rsidRPr="00505D6A" w:rsidRDefault="004351E8" w:rsidP="00505D6A">
            <w:pPr>
              <w:jc w:val="center"/>
              <w:rPr>
                <w:sz w:val="24"/>
                <w:szCs w:val="24"/>
                <w:lang w:val="ro-RO"/>
              </w:rPr>
            </w:pPr>
            <w:r w:rsidRPr="00505D6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Propunerea</w:t>
            </w:r>
          </w:p>
        </w:tc>
        <w:tc>
          <w:tcPr>
            <w:tcW w:w="3935" w:type="dxa"/>
            <w:shd w:val="clear" w:color="auto" w:fill="D9D9D9" w:themeFill="background1" w:themeFillShade="D9"/>
          </w:tcPr>
          <w:p w14:paraId="2A54018B" w14:textId="467C46BE" w:rsidR="004351E8" w:rsidRPr="00505D6A" w:rsidRDefault="008F30EE" w:rsidP="00505D6A">
            <w:pPr>
              <w:jc w:val="center"/>
              <w:rPr>
                <w:sz w:val="24"/>
                <w:szCs w:val="24"/>
                <w:lang w:val="ro-RO"/>
              </w:rPr>
            </w:pPr>
            <w:r w:rsidRPr="00505D6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Opinia / </w:t>
            </w:r>
            <w:r w:rsidR="004351E8" w:rsidRPr="00505D6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Comentariul </w:t>
            </w:r>
            <w:r w:rsidRPr="00505D6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          </w:t>
            </w:r>
            <w:r w:rsidR="004351E8" w:rsidRPr="00505D6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Grupului de lucru</w:t>
            </w:r>
          </w:p>
        </w:tc>
      </w:tr>
      <w:tr w:rsidR="004351E8" w:rsidRPr="002E06D7" w14:paraId="76912F7B" w14:textId="77777777" w:rsidTr="008F30EE">
        <w:tc>
          <w:tcPr>
            <w:tcW w:w="683" w:type="dxa"/>
          </w:tcPr>
          <w:p w14:paraId="7094B0B2" w14:textId="499CAE81" w:rsidR="004351E8" w:rsidRPr="002E06D7" w:rsidRDefault="002E06D7" w:rsidP="004F1D2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E06D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2552" w:type="dxa"/>
          </w:tcPr>
          <w:p w14:paraId="5134252B" w14:textId="77777777" w:rsidR="004351E8" w:rsidRDefault="002E06D7" w:rsidP="003B7F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E06D7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”</w:t>
            </w:r>
            <w:r w:rsidRPr="002E06D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Termogaz”</w:t>
            </w:r>
          </w:p>
          <w:p w14:paraId="134B88CA" w14:textId="54E9DF3E" w:rsidR="003B7F77" w:rsidRPr="002E06D7" w:rsidRDefault="003B7F77" w:rsidP="003B7F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d-nul  S. Munteanu</w:t>
            </w:r>
          </w:p>
        </w:tc>
        <w:tc>
          <w:tcPr>
            <w:tcW w:w="8125" w:type="dxa"/>
          </w:tcPr>
          <w:p w14:paraId="53CB650E" w14:textId="6C208995" w:rsidR="004351E8" w:rsidRPr="002E06D7" w:rsidRDefault="002E06D7" w:rsidP="004F1D2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E06D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Îmbunătățirea sistemului de ventilare pentru sălile de clasă</w:t>
            </w:r>
          </w:p>
        </w:tc>
        <w:tc>
          <w:tcPr>
            <w:tcW w:w="3935" w:type="dxa"/>
          </w:tcPr>
          <w:p w14:paraId="3CF0A25A" w14:textId="3B41A61F" w:rsidR="004351E8" w:rsidRPr="002E06D7" w:rsidRDefault="002E06D7" w:rsidP="002E06D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GL a respins propunerea, din motiv că geamurile moderne permit ventilarea sălilor de clasă</w:t>
            </w:r>
          </w:p>
        </w:tc>
      </w:tr>
      <w:tr w:rsidR="004351E8" w:rsidRPr="002E06D7" w14:paraId="11F696E4" w14:textId="77777777" w:rsidTr="003B7F77">
        <w:trPr>
          <w:trHeight w:val="918"/>
        </w:trPr>
        <w:tc>
          <w:tcPr>
            <w:tcW w:w="683" w:type="dxa"/>
          </w:tcPr>
          <w:p w14:paraId="3AD78B41" w14:textId="1DB9A75F" w:rsidR="004351E8" w:rsidRPr="002E06D7" w:rsidRDefault="002E06D7" w:rsidP="002E06D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E06D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2552" w:type="dxa"/>
          </w:tcPr>
          <w:p w14:paraId="1BE8293C" w14:textId="77777777" w:rsidR="004351E8" w:rsidRDefault="002E06D7" w:rsidP="002E06D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E06D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LT ”D. Cantemir”</w:t>
            </w:r>
          </w:p>
          <w:p w14:paraId="7A0602F8" w14:textId="6C09F6F0" w:rsidR="003B7F77" w:rsidRPr="002E06D7" w:rsidRDefault="003B7F77" w:rsidP="002E06D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d-na A. Murzac</w:t>
            </w:r>
          </w:p>
        </w:tc>
        <w:tc>
          <w:tcPr>
            <w:tcW w:w="8125" w:type="dxa"/>
          </w:tcPr>
          <w:p w14:paraId="48192737" w14:textId="1076A6BE" w:rsidR="004351E8" w:rsidRPr="002E06D7" w:rsidRDefault="002E06D7" w:rsidP="002E06D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Includerea acțiunilor de eficiență energetică care au demarat în LT ”D.Cantemir” în planul local de eficiență energetică ca obiectiv supus renovării</w:t>
            </w:r>
          </w:p>
          <w:p w14:paraId="53ACD370" w14:textId="015F825F" w:rsidR="004351E8" w:rsidRPr="002E06D7" w:rsidRDefault="004351E8" w:rsidP="002E06D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935" w:type="dxa"/>
          </w:tcPr>
          <w:p w14:paraId="71E80D2D" w14:textId="77777777" w:rsidR="004351E8" w:rsidRDefault="002E06D7" w:rsidP="002E06D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GL a acceptat propunerea</w:t>
            </w:r>
          </w:p>
          <w:p w14:paraId="28384688" w14:textId="66334CD8" w:rsidR="00652069" w:rsidRPr="00652069" w:rsidRDefault="00652069" w:rsidP="002E0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1E8" w:rsidRPr="002E06D7" w14:paraId="60F4F741" w14:textId="77777777" w:rsidTr="008F30EE">
        <w:tc>
          <w:tcPr>
            <w:tcW w:w="683" w:type="dxa"/>
          </w:tcPr>
          <w:p w14:paraId="3C07673E" w14:textId="586C042C" w:rsidR="004351E8" w:rsidRPr="002E06D7" w:rsidRDefault="002E06D7" w:rsidP="004F1D2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E06D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2552" w:type="dxa"/>
          </w:tcPr>
          <w:p w14:paraId="5ACAA0C0" w14:textId="77777777" w:rsidR="004351E8" w:rsidRDefault="002E06D7" w:rsidP="003B7F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Cet-Nord</w:t>
            </w:r>
          </w:p>
          <w:p w14:paraId="03109B21" w14:textId="4A40B6C3" w:rsidR="003B7F77" w:rsidRPr="007C5246" w:rsidRDefault="007C5246" w:rsidP="007C524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</w:t>
            </w:r>
            <w:r w:rsidRPr="007C524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-nul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I. </w:t>
            </w:r>
            <w:bookmarkStart w:id="0" w:name="_GoBack"/>
            <w:bookmarkEnd w:id="0"/>
            <w:r w:rsidR="003B7F77" w:rsidRPr="007C524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Savin</w:t>
            </w:r>
          </w:p>
        </w:tc>
        <w:tc>
          <w:tcPr>
            <w:tcW w:w="8125" w:type="dxa"/>
          </w:tcPr>
          <w:p w14:paraId="5A2C0B07" w14:textId="777B3BB8" w:rsidR="004351E8" w:rsidRPr="002E06D7" w:rsidRDefault="002E06D7" w:rsidP="002E06D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S-a atras atenția la livrarea și restabilirea apei apei calde menagere, precum si izolarea rețelelor termice exterioare.  </w:t>
            </w:r>
          </w:p>
          <w:p w14:paraId="2F1C0027" w14:textId="0802455F" w:rsidR="004351E8" w:rsidRPr="002E06D7" w:rsidRDefault="004351E8" w:rsidP="004F1D2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935" w:type="dxa"/>
          </w:tcPr>
          <w:p w14:paraId="603EB6BA" w14:textId="00652E72" w:rsidR="004351E8" w:rsidRPr="002E06D7" w:rsidRDefault="002E06D7" w:rsidP="002E06D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GL a respins acceptarea acestor modificări din motiv că instalațiile planificate pentru realizarea acțiunilor propuse prevăd aceste necesități, iar izolarea exterioară nu se atribuie la prezentul plan.</w:t>
            </w:r>
          </w:p>
        </w:tc>
      </w:tr>
      <w:tr w:rsidR="004F1D2D" w14:paraId="504EA21D" w14:textId="77777777" w:rsidTr="008F30EE">
        <w:tc>
          <w:tcPr>
            <w:tcW w:w="683" w:type="dxa"/>
          </w:tcPr>
          <w:p w14:paraId="19AEF213" w14:textId="77777777" w:rsidR="004F1D2D" w:rsidRDefault="004F1D2D" w:rsidP="004F1D2D">
            <w:pPr>
              <w:spacing w:line="480" w:lineRule="auto"/>
              <w:rPr>
                <w:lang w:val="ro-RO"/>
              </w:rPr>
            </w:pPr>
          </w:p>
        </w:tc>
        <w:tc>
          <w:tcPr>
            <w:tcW w:w="2552" w:type="dxa"/>
          </w:tcPr>
          <w:p w14:paraId="678981B1" w14:textId="77777777" w:rsidR="004F1D2D" w:rsidRDefault="004F1D2D" w:rsidP="004F1D2D">
            <w:pPr>
              <w:spacing w:line="480" w:lineRule="auto"/>
              <w:rPr>
                <w:lang w:val="ro-RO"/>
              </w:rPr>
            </w:pPr>
          </w:p>
        </w:tc>
        <w:tc>
          <w:tcPr>
            <w:tcW w:w="8125" w:type="dxa"/>
          </w:tcPr>
          <w:p w14:paraId="6EFCD7FC" w14:textId="77777777" w:rsidR="004F1D2D" w:rsidRDefault="004F1D2D" w:rsidP="004F1D2D">
            <w:pPr>
              <w:spacing w:line="480" w:lineRule="auto"/>
              <w:rPr>
                <w:lang w:val="ro-RO"/>
              </w:rPr>
            </w:pPr>
          </w:p>
          <w:p w14:paraId="21414562" w14:textId="4E10A0FD" w:rsidR="004F1D2D" w:rsidRDefault="004F1D2D" w:rsidP="004F1D2D">
            <w:pPr>
              <w:spacing w:line="480" w:lineRule="auto"/>
              <w:rPr>
                <w:lang w:val="ro-RO"/>
              </w:rPr>
            </w:pPr>
          </w:p>
        </w:tc>
        <w:tc>
          <w:tcPr>
            <w:tcW w:w="3935" w:type="dxa"/>
          </w:tcPr>
          <w:p w14:paraId="600F9186" w14:textId="77777777" w:rsidR="004F1D2D" w:rsidRDefault="004F1D2D" w:rsidP="004F1D2D">
            <w:pPr>
              <w:spacing w:line="480" w:lineRule="auto"/>
              <w:rPr>
                <w:lang w:val="ro-RO"/>
              </w:rPr>
            </w:pPr>
          </w:p>
        </w:tc>
      </w:tr>
    </w:tbl>
    <w:p w14:paraId="6EA31C72" w14:textId="0D4AB145" w:rsidR="004351E8" w:rsidRDefault="004351E8" w:rsidP="004F1D2D">
      <w:pPr>
        <w:spacing w:line="480" w:lineRule="auto"/>
        <w:rPr>
          <w:lang w:val="ro-RO"/>
        </w:rPr>
      </w:pPr>
    </w:p>
    <w:p w14:paraId="057F5F43" w14:textId="689B786C" w:rsidR="00B504B0" w:rsidRDefault="00B504B0" w:rsidP="004F1D2D">
      <w:pPr>
        <w:spacing w:line="480" w:lineRule="auto"/>
        <w:rPr>
          <w:lang w:val="ro-RO"/>
        </w:rPr>
      </w:pPr>
    </w:p>
    <w:p w14:paraId="2F67B109" w14:textId="6595B2AA" w:rsidR="00B504B0" w:rsidRDefault="00B504B0" w:rsidP="004F1D2D">
      <w:pPr>
        <w:spacing w:line="480" w:lineRule="auto"/>
        <w:rPr>
          <w:lang w:val="ro-RO"/>
        </w:rPr>
      </w:pPr>
    </w:p>
    <w:p w14:paraId="3AF41413" w14:textId="0D11A259" w:rsidR="00B504B0" w:rsidRDefault="00B504B0" w:rsidP="004F1D2D">
      <w:pPr>
        <w:spacing w:line="480" w:lineRule="auto"/>
        <w:rPr>
          <w:lang w:val="ro-RO"/>
        </w:rPr>
      </w:pPr>
    </w:p>
    <w:p w14:paraId="5A1CFA34" w14:textId="77777777" w:rsidR="00E401B5" w:rsidRDefault="00E401B5" w:rsidP="00ED5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5BAE16D" w14:textId="77777777" w:rsidR="00F66073" w:rsidRPr="00D62F1B" w:rsidRDefault="00F66073" w:rsidP="00ED5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40ACD16" w14:textId="77777777" w:rsidR="00ED527E" w:rsidRDefault="00ED527E" w:rsidP="00ED527E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78AE621F" w14:textId="3E0B0B9F" w:rsidR="00ED527E" w:rsidRDefault="00ED527E" w:rsidP="00ED52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48C9A8A1" w14:textId="636B3172" w:rsidR="00ED527E" w:rsidRDefault="00ED527E" w:rsidP="00ED52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2254BBCE" w14:textId="280EBDB1" w:rsidR="00ED527E" w:rsidRDefault="00ED527E" w:rsidP="00ED52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588FE5C6" w14:textId="77777777" w:rsidR="00ED527E" w:rsidRPr="00ED527E" w:rsidRDefault="00ED527E" w:rsidP="00ED52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2728ABAC" w14:textId="03FE9278" w:rsidR="00B504B0" w:rsidRDefault="00B504B0" w:rsidP="004F1D2D">
      <w:pPr>
        <w:spacing w:line="480" w:lineRule="auto"/>
        <w:rPr>
          <w:lang w:val="ro-RO"/>
        </w:rPr>
      </w:pPr>
    </w:p>
    <w:p w14:paraId="5845AE5B" w14:textId="3F74D869" w:rsidR="00B504B0" w:rsidRDefault="00B504B0" w:rsidP="004F1D2D">
      <w:pPr>
        <w:spacing w:line="480" w:lineRule="auto"/>
        <w:rPr>
          <w:lang w:val="ro-RO"/>
        </w:rPr>
      </w:pPr>
    </w:p>
    <w:p w14:paraId="009F060C" w14:textId="196818D8" w:rsidR="00B504B0" w:rsidRDefault="00B504B0" w:rsidP="004F1D2D">
      <w:pPr>
        <w:spacing w:line="480" w:lineRule="auto"/>
        <w:rPr>
          <w:lang w:val="ro-RO"/>
        </w:rPr>
      </w:pPr>
    </w:p>
    <w:p w14:paraId="498DC30D" w14:textId="77777777" w:rsidR="00B504B0" w:rsidRPr="00713A76" w:rsidRDefault="00B504B0" w:rsidP="004F1D2D">
      <w:pPr>
        <w:spacing w:line="480" w:lineRule="auto"/>
        <w:rPr>
          <w:lang w:val="ro-RO"/>
        </w:rPr>
      </w:pPr>
    </w:p>
    <w:sectPr w:rsidR="00B504B0" w:rsidRPr="00713A76" w:rsidSect="00394896">
      <w:footerReference w:type="default" r:id="rId8"/>
      <w:pgSz w:w="16838" w:h="11906" w:orient="landscape"/>
      <w:pgMar w:top="851" w:right="873" w:bottom="873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C7CA4" w14:textId="77777777" w:rsidR="0000652E" w:rsidRDefault="0000652E" w:rsidP="00B75DAF">
      <w:pPr>
        <w:spacing w:after="0" w:line="240" w:lineRule="auto"/>
      </w:pPr>
      <w:r>
        <w:separator/>
      </w:r>
    </w:p>
  </w:endnote>
  <w:endnote w:type="continuationSeparator" w:id="0">
    <w:p w14:paraId="1859D078" w14:textId="77777777" w:rsidR="0000652E" w:rsidRDefault="0000652E" w:rsidP="00B7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8221"/>
      <w:docPartObj>
        <w:docPartGallery w:val="Page Numbers (Bottom of Page)"/>
        <w:docPartUnique/>
      </w:docPartObj>
    </w:sdtPr>
    <w:sdtEndPr/>
    <w:sdtContent>
      <w:p w14:paraId="3ACCB9D5" w14:textId="1EE131D0" w:rsidR="00B75DAF" w:rsidRDefault="00960BE3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2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01E35D" w14:textId="77777777" w:rsidR="00B75DAF" w:rsidRDefault="00B75DA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8F0E5" w14:textId="77777777" w:rsidR="0000652E" w:rsidRDefault="0000652E" w:rsidP="00B75DAF">
      <w:pPr>
        <w:spacing w:after="0" w:line="240" w:lineRule="auto"/>
      </w:pPr>
      <w:r>
        <w:separator/>
      </w:r>
    </w:p>
  </w:footnote>
  <w:footnote w:type="continuationSeparator" w:id="0">
    <w:p w14:paraId="43304460" w14:textId="77777777" w:rsidR="0000652E" w:rsidRDefault="0000652E" w:rsidP="00B75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872"/>
    <w:multiLevelType w:val="hybridMultilevel"/>
    <w:tmpl w:val="774656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903E8"/>
    <w:multiLevelType w:val="hybridMultilevel"/>
    <w:tmpl w:val="41027114"/>
    <w:lvl w:ilvl="0" w:tplc="C126457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21E36"/>
    <w:multiLevelType w:val="hybridMultilevel"/>
    <w:tmpl w:val="78AAA490"/>
    <w:lvl w:ilvl="0" w:tplc="5784D96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2699B"/>
    <w:multiLevelType w:val="hybridMultilevel"/>
    <w:tmpl w:val="7722B3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D13A5"/>
    <w:multiLevelType w:val="hybridMultilevel"/>
    <w:tmpl w:val="AF02541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C3937"/>
    <w:multiLevelType w:val="hybridMultilevel"/>
    <w:tmpl w:val="70B69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7669B"/>
    <w:multiLevelType w:val="hybridMultilevel"/>
    <w:tmpl w:val="3182D110"/>
    <w:lvl w:ilvl="0" w:tplc="5784D96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F14BA"/>
    <w:multiLevelType w:val="hybridMultilevel"/>
    <w:tmpl w:val="C4801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7B6769"/>
    <w:multiLevelType w:val="hybridMultilevel"/>
    <w:tmpl w:val="4998C1D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D1284"/>
    <w:multiLevelType w:val="hybridMultilevel"/>
    <w:tmpl w:val="1096A42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B105C"/>
    <w:multiLevelType w:val="hybridMultilevel"/>
    <w:tmpl w:val="923A2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00595"/>
    <w:multiLevelType w:val="hybridMultilevel"/>
    <w:tmpl w:val="839A2CCC"/>
    <w:lvl w:ilvl="0" w:tplc="1A64C4E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551269"/>
    <w:multiLevelType w:val="hybridMultilevel"/>
    <w:tmpl w:val="1766F3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9171A"/>
    <w:multiLevelType w:val="hybridMultilevel"/>
    <w:tmpl w:val="0908DE48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413C8"/>
    <w:multiLevelType w:val="hybridMultilevel"/>
    <w:tmpl w:val="6582CC44"/>
    <w:lvl w:ilvl="0" w:tplc="65A296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50FD6"/>
    <w:multiLevelType w:val="hybridMultilevel"/>
    <w:tmpl w:val="55C24E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5577A"/>
    <w:multiLevelType w:val="hybridMultilevel"/>
    <w:tmpl w:val="23E2D6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4724E"/>
    <w:multiLevelType w:val="hybridMultilevel"/>
    <w:tmpl w:val="F5543E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0030CF"/>
    <w:multiLevelType w:val="hybridMultilevel"/>
    <w:tmpl w:val="67767C5A"/>
    <w:lvl w:ilvl="0" w:tplc="1A64C4E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D682B"/>
    <w:multiLevelType w:val="hybridMultilevel"/>
    <w:tmpl w:val="336414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6B25E6"/>
    <w:multiLevelType w:val="hybridMultilevel"/>
    <w:tmpl w:val="E5D6EE9A"/>
    <w:lvl w:ilvl="0" w:tplc="938035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302E9"/>
    <w:multiLevelType w:val="hybridMultilevel"/>
    <w:tmpl w:val="8CB43BA4"/>
    <w:lvl w:ilvl="0" w:tplc="5AD89F9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05120"/>
    <w:multiLevelType w:val="hybridMultilevel"/>
    <w:tmpl w:val="6A98BDDA"/>
    <w:lvl w:ilvl="0" w:tplc="D95A0740">
      <w:numFmt w:val="bullet"/>
      <w:lvlText w:val="•"/>
      <w:lvlJc w:val="left"/>
      <w:pPr>
        <w:ind w:left="1410" w:hanging="690"/>
      </w:pPr>
      <w:rPr>
        <w:rFonts w:ascii="Times New Roman" w:eastAsiaTheme="minorEastAsia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0B2E85"/>
    <w:multiLevelType w:val="hybridMultilevel"/>
    <w:tmpl w:val="DA2A334A"/>
    <w:lvl w:ilvl="0" w:tplc="E50CB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511AE"/>
    <w:multiLevelType w:val="hybridMultilevel"/>
    <w:tmpl w:val="35F677D0"/>
    <w:lvl w:ilvl="0" w:tplc="84FEA17A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A286D"/>
    <w:multiLevelType w:val="hybridMultilevel"/>
    <w:tmpl w:val="1A3CBF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71047"/>
    <w:multiLevelType w:val="hybridMultilevel"/>
    <w:tmpl w:val="4C64F402"/>
    <w:lvl w:ilvl="0" w:tplc="ED1E18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7030E"/>
    <w:multiLevelType w:val="hybridMultilevel"/>
    <w:tmpl w:val="CDF8491E"/>
    <w:lvl w:ilvl="0" w:tplc="5784D960">
      <w:start w:val="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B4771EF"/>
    <w:multiLevelType w:val="hybridMultilevel"/>
    <w:tmpl w:val="5478D6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57D58"/>
    <w:multiLevelType w:val="hybridMultilevel"/>
    <w:tmpl w:val="F4A4C9CA"/>
    <w:lvl w:ilvl="0" w:tplc="BDD29A6C">
      <w:start w:val="1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634D9"/>
    <w:multiLevelType w:val="hybridMultilevel"/>
    <w:tmpl w:val="C1D45394"/>
    <w:lvl w:ilvl="0" w:tplc="C126457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32FCD"/>
    <w:multiLevelType w:val="hybridMultilevel"/>
    <w:tmpl w:val="32E4C9F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93389"/>
    <w:multiLevelType w:val="hybridMultilevel"/>
    <w:tmpl w:val="8340AD7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6F02D1"/>
    <w:multiLevelType w:val="hybridMultilevel"/>
    <w:tmpl w:val="6142A4E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F04A7"/>
    <w:multiLevelType w:val="hybridMultilevel"/>
    <w:tmpl w:val="83ACDE74"/>
    <w:lvl w:ilvl="0" w:tplc="DBB41824">
      <w:start w:val="1"/>
      <w:numFmt w:val="decimal"/>
      <w:lvlText w:val="%1."/>
      <w:lvlJc w:val="left"/>
      <w:pPr>
        <w:ind w:left="108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5B07D5"/>
    <w:multiLevelType w:val="hybridMultilevel"/>
    <w:tmpl w:val="70DC197A"/>
    <w:lvl w:ilvl="0" w:tplc="E624A9E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42634"/>
    <w:multiLevelType w:val="hybridMultilevel"/>
    <w:tmpl w:val="C1846B4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B4B0A"/>
    <w:multiLevelType w:val="hybridMultilevel"/>
    <w:tmpl w:val="DCFEAD00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8"/>
  </w:num>
  <w:num w:numId="4">
    <w:abstractNumId w:val="15"/>
  </w:num>
  <w:num w:numId="5">
    <w:abstractNumId w:val="4"/>
  </w:num>
  <w:num w:numId="6">
    <w:abstractNumId w:val="9"/>
  </w:num>
  <w:num w:numId="7">
    <w:abstractNumId w:val="0"/>
  </w:num>
  <w:num w:numId="8">
    <w:abstractNumId w:val="31"/>
  </w:num>
  <w:num w:numId="9">
    <w:abstractNumId w:val="30"/>
  </w:num>
  <w:num w:numId="10">
    <w:abstractNumId w:val="27"/>
  </w:num>
  <w:num w:numId="11">
    <w:abstractNumId w:val="24"/>
  </w:num>
  <w:num w:numId="12">
    <w:abstractNumId w:val="26"/>
  </w:num>
  <w:num w:numId="13">
    <w:abstractNumId w:val="1"/>
  </w:num>
  <w:num w:numId="14">
    <w:abstractNumId w:val="14"/>
  </w:num>
  <w:num w:numId="15">
    <w:abstractNumId w:val="34"/>
  </w:num>
  <w:num w:numId="16">
    <w:abstractNumId w:val="28"/>
  </w:num>
  <w:num w:numId="17">
    <w:abstractNumId w:val="25"/>
  </w:num>
  <w:num w:numId="18">
    <w:abstractNumId w:val="7"/>
  </w:num>
  <w:num w:numId="19">
    <w:abstractNumId w:val="32"/>
  </w:num>
  <w:num w:numId="20">
    <w:abstractNumId w:val="16"/>
  </w:num>
  <w:num w:numId="21">
    <w:abstractNumId w:val="12"/>
  </w:num>
  <w:num w:numId="22">
    <w:abstractNumId w:val="19"/>
  </w:num>
  <w:num w:numId="23">
    <w:abstractNumId w:val="22"/>
  </w:num>
  <w:num w:numId="24">
    <w:abstractNumId w:val="6"/>
  </w:num>
  <w:num w:numId="25">
    <w:abstractNumId w:val="2"/>
  </w:num>
  <w:num w:numId="26">
    <w:abstractNumId w:val="35"/>
  </w:num>
  <w:num w:numId="27">
    <w:abstractNumId w:val="21"/>
  </w:num>
  <w:num w:numId="28">
    <w:abstractNumId w:val="3"/>
  </w:num>
  <w:num w:numId="29">
    <w:abstractNumId w:val="5"/>
  </w:num>
  <w:num w:numId="30">
    <w:abstractNumId w:val="37"/>
  </w:num>
  <w:num w:numId="31">
    <w:abstractNumId w:val="29"/>
  </w:num>
  <w:num w:numId="32">
    <w:abstractNumId w:val="10"/>
  </w:num>
  <w:num w:numId="33">
    <w:abstractNumId w:val="17"/>
  </w:num>
  <w:num w:numId="34">
    <w:abstractNumId w:val="11"/>
  </w:num>
  <w:num w:numId="35">
    <w:abstractNumId w:val="23"/>
  </w:num>
  <w:num w:numId="36">
    <w:abstractNumId w:val="36"/>
  </w:num>
  <w:num w:numId="37">
    <w:abstractNumId w:val="18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EA"/>
    <w:rsid w:val="0000652E"/>
    <w:rsid w:val="00007967"/>
    <w:rsid w:val="00060B70"/>
    <w:rsid w:val="00062CEC"/>
    <w:rsid w:val="00067C63"/>
    <w:rsid w:val="00072E89"/>
    <w:rsid w:val="000A55A7"/>
    <w:rsid w:val="000D0BE7"/>
    <w:rsid w:val="000E0157"/>
    <w:rsid w:val="000E10A5"/>
    <w:rsid w:val="000E417B"/>
    <w:rsid w:val="000E4EF1"/>
    <w:rsid w:val="0010167B"/>
    <w:rsid w:val="0011257A"/>
    <w:rsid w:val="0012590A"/>
    <w:rsid w:val="00191372"/>
    <w:rsid w:val="001A7FF6"/>
    <w:rsid w:val="00213F6A"/>
    <w:rsid w:val="002243AA"/>
    <w:rsid w:val="00234CBC"/>
    <w:rsid w:val="00247EB5"/>
    <w:rsid w:val="002518A2"/>
    <w:rsid w:val="002523D6"/>
    <w:rsid w:val="002870B2"/>
    <w:rsid w:val="002E02F9"/>
    <w:rsid w:val="002E06D7"/>
    <w:rsid w:val="00317489"/>
    <w:rsid w:val="00346245"/>
    <w:rsid w:val="003668CE"/>
    <w:rsid w:val="00394896"/>
    <w:rsid w:val="00397C91"/>
    <w:rsid w:val="003B7F77"/>
    <w:rsid w:val="00403738"/>
    <w:rsid w:val="00405082"/>
    <w:rsid w:val="00421B1F"/>
    <w:rsid w:val="004351E8"/>
    <w:rsid w:val="004465B1"/>
    <w:rsid w:val="00456CFF"/>
    <w:rsid w:val="004A572F"/>
    <w:rsid w:val="004F1D2D"/>
    <w:rsid w:val="00505D6A"/>
    <w:rsid w:val="00535441"/>
    <w:rsid w:val="00545E25"/>
    <w:rsid w:val="00587200"/>
    <w:rsid w:val="005B37D4"/>
    <w:rsid w:val="00617588"/>
    <w:rsid w:val="00652069"/>
    <w:rsid w:val="00657145"/>
    <w:rsid w:val="006A3631"/>
    <w:rsid w:val="006A52EA"/>
    <w:rsid w:val="006D35F4"/>
    <w:rsid w:val="00713A76"/>
    <w:rsid w:val="0071415B"/>
    <w:rsid w:val="00716A6F"/>
    <w:rsid w:val="007A055C"/>
    <w:rsid w:val="007C5246"/>
    <w:rsid w:val="00846BAB"/>
    <w:rsid w:val="008A6B63"/>
    <w:rsid w:val="008C082A"/>
    <w:rsid w:val="008E247D"/>
    <w:rsid w:val="008F30EE"/>
    <w:rsid w:val="008F6EC2"/>
    <w:rsid w:val="00931A10"/>
    <w:rsid w:val="00960BE3"/>
    <w:rsid w:val="0098564B"/>
    <w:rsid w:val="009C1548"/>
    <w:rsid w:val="009D37CC"/>
    <w:rsid w:val="00A82A6F"/>
    <w:rsid w:val="00AC5CEA"/>
    <w:rsid w:val="00AC7C80"/>
    <w:rsid w:val="00AD462E"/>
    <w:rsid w:val="00B22B03"/>
    <w:rsid w:val="00B504B0"/>
    <w:rsid w:val="00B75DAF"/>
    <w:rsid w:val="00B77643"/>
    <w:rsid w:val="00B96008"/>
    <w:rsid w:val="00BB213C"/>
    <w:rsid w:val="00BF683E"/>
    <w:rsid w:val="00BF6F84"/>
    <w:rsid w:val="00C910A5"/>
    <w:rsid w:val="00C97D57"/>
    <w:rsid w:val="00CE5036"/>
    <w:rsid w:val="00D023D7"/>
    <w:rsid w:val="00D43D0E"/>
    <w:rsid w:val="00D45AFC"/>
    <w:rsid w:val="00D62F1B"/>
    <w:rsid w:val="00D657A4"/>
    <w:rsid w:val="00DA0B6F"/>
    <w:rsid w:val="00DD30EC"/>
    <w:rsid w:val="00DE0759"/>
    <w:rsid w:val="00DF115E"/>
    <w:rsid w:val="00E11095"/>
    <w:rsid w:val="00E15BB1"/>
    <w:rsid w:val="00E1671C"/>
    <w:rsid w:val="00E401B5"/>
    <w:rsid w:val="00E4233A"/>
    <w:rsid w:val="00E57FA5"/>
    <w:rsid w:val="00E77A3B"/>
    <w:rsid w:val="00E82EF9"/>
    <w:rsid w:val="00E9688C"/>
    <w:rsid w:val="00ED527E"/>
    <w:rsid w:val="00EE7BAD"/>
    <w:rsid w:val="00EF53C6"/>
    <w:rsid w:val="00EF7C95"/>
    <w:rsid w:val="00F13AE8"/>
    <w:rsid w:val="00F41F4E"/>
    <w:rsid w:val="00F66073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86DF"/>
  <w15:docId w15:val="{C914BD6D-BB70-4B38-B709-FC238170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35441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5CE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35441"/>
    <w:rPr>
      <w:rFonts w:ascii="Arial" w:eastAsia="Times New Roman" w:hAnsi="Arial" w:cs="Arial"/>
      <w:b/>
      <w:bCs/>
      <w:sz w:val="20"/>
      <w:szCs w:val="24"/>
    </w:rPr>
  </w:style>
  <w:style w:type="character" w:styleId="a5">
    <w:name w:val="annotation reference"/>
    <w:basedOn w:val="a0"/>
    <w:uiPriority w:val="99"/>
    <w:semiHidden/>
    <w:unhideWhenUsed/>
    <w:rsid w:val="0053544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5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544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3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441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535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a">
    <w:name w:val="Normal (Web)"/>
    <w:basedOn w:val="a"/>
    <w:uiPriority w:val="99"/>
    <w:unhideWhenUsed/>
    <w:rsid w:val="0021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b">
    <w:name w:val="header"/>
    <w:basedOn w:val="a"/>
    <w:link w:val="ac"/>
    <w:uiPriority w:val="99"/>
    <w:semiHidden/>
    <w:unhideWhenUsed/>
    <w:rsid w:val="00B75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75DAF"/>
    <w:rPr>
      <w:rFonts w:eastAsiaTheme="minorEastAsia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B75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5DAF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4A984-4069-4399-A78B-454B9A78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2018-12-17T11:53:00Z</cp:lastPrinted>
  <dcterms:created xsi:type="dcterms:W3CDTF">2018-12-04T09:02:00Z</dcterms:created>
  <dcterms:modified xsi:type="dcterms:W3CDTF">2018-12-18T08:29:00Z</dcterms:modified>
</cp:coreProperties>
</file>