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4786"/>
        <w:gridCol w:w="5245"/>
      </w:tblGrid>
      <w:tr w:rsidR="008F66DA" w:rsidTr="008F66DA">
        <w:tc>
          <w:tcPr>
            <w:tcW w:w="4786" w:type="dxa"/>
            <w:tcBorders>
              <w:top w:val="nil"/>
              <w:left w:val="nil"/>
              <w:bottom w:val="single" w:sz="6" w:space="0" w:color="auto"/>
              <w:right w:val="nil"/>
            </w:tcBorders>
            <w:hideMark/>
          </w:tcPr>
          <w:p w:rsidR="008F66DA" w:rsidRDefault="008F66DA">
            <w:pPr>
              <w:spacing w:line="276" w:lineRule="auto"/>
              <w:jc w:val="center"/>
              <w:rPr>
                <w:b/>
                <w:bCs/>
                <w:sz w:val="32"/>
                <w:szCs w:val="32"/>
                <w:lang w:val="en-US"/>
              </w:rPr>
            </w:pPr>
            <w:r>
              <w:rPr>
                <w:b/>
                <w:bCs/>
                <w:sz w:val="32"/>
                <w:szCs w:val="32"/>
                <w:lang w:val="en-US"/>
              </w:rPr>
              <w:t>Reparatia capitala a blocului nr.II a Liceului "L.Blaga", m.Balti № 3-16-12-1-SAC</w:t>
            </w:r>
          </w:p>
        </w:tc>
        <w:tc>
          <w:tcPr>
            <w:tcW w:w="5245" w:type="dxa"/>
            <w:hideMark/>
          </w:tcPr>
          <w:p w:rsidR="008F66DA" w:rsidRDefault="008F66DA">
            <w:pPr>
              <w:spacing w:line="276" w:lineRule="auto"/>
              <w:jc w:val="right"/>
              <w:rPr>
                <w:sz w:val="16"/>
                <w:szCs w:val="16"/>
              </w:rPr>
            </w:pPr>
            <w:r>
              <w:rPr>
                <w:sz w:val="16"/>
                <w:szCs w:val="16"/>
                <w:lang w:val="en-US"/>
              </w:rPr>
              <w:t>Win</w:t>
            </w:r>
            <w:r>
              <w:rPr>
                <w:sz w:val="16"/>
                <w:szCs w:val="16"/>
              </w:rPr>
              <w:t>Смета2000</w:t>
            </w:r>
          </w:p>
          <w:p w:rsidR="008F66DA" w:rsidRDefault="008F66DA">
            <w:pPr>
              <w:spacing w:line="276" w:lineRule="auto"/>
              <w:jc w:val="right"/>
              <w:rPr>
                <w:sz w:val="22"/>
                <w:szCs w:val="22"/>
              </w:rPr>
            </w:pPr>
            <w:r>
              <w:rPr>
                <w:sz w:val="22"/>
                <w:szCs w:val="22"/>
                <w:lang w:val="en-US"/>
              </w:rPr>
              <w:t>Formular Nr.1</w:t>
            </w:r>
          </w:p>
        </w:tc>
      </w:tr>
      <w:tr w:rsidR="008F66DA" w:rsidTr="008F66DA">
        <w:tc>
          <w:tcPr>
            <w:tcW w:w="4786" w:type="dxa"/>
            <w:hideMark/>
          </w:tcPr>
          <w:p w:rsidR="008F66DA" w:rsidRDefault="008F66DA">
            <w:pPr>
              <w:spacing w:line="276" w:lineRule="auto"/>
              <w:jc w:val="center"/>
            </w:pPr>
            <w:r>
              <w:t>(</w:t>
            </w:r>
            <w:r>
              <w:rPr>
                <w:lang w:val="en-US"/>
              </w:rPr>
              <w:t>denumirea obiectivului)</w:t>
            </w:r>
          </w:p>
        </w:tc>
        <w:tc>
          <w:tcPr>
            <w:tcW w:w="5245" w:type="dxa"/>
          </w:tcPr>
          <w:p w:rsidR="008F66DA" w:rsidRDefault="008F66DA">
            <w:pPr>
              <w:spacing w:line="276" w:lineRule="auto"/>
              <w:jc w:val="center"/>
            </w:pPr>
          </w:p>
        </w:tc>
      </w:tr>
    </w:tbl>
    <w:p w:rsidR="008F66DA" w:rsidRDefault="008F66DA" w:rsidP="008F66DA"/>
    <w:p w:rsidR="008F66DA" w:rsidRDefault="008F66DA" w:rsidP="008F66DA"/>
    <w:p w:rsidR="008F66DA" w:rsidRDefault="008F66DA" w:rsidP="008F66DA">
      <w:pPr>
        <w:jc w:val="center"/>
        <w:rPr>
          <w:sz w:val="24"/>
          <w:szCs w:val="24"/>
          <w:lang w:val="en-US"/>
        </w:rPr>
      </w:pPr>
      <w:r>
        <w:rPr>
          <w:b/>
          <w:bCs/>
          <w:sz w:val="40"/>
          <w:szCs w:val="40"/>
          <w:lang w:val="en-US"/>
        </w:rPr>
        <w:t>Lista cu cantita</w:t>
      </w:r>
      <w:r>
        <w:rPr>
          <w:b/>
          <w:bCs/>
          <w:sz w:val="40"/>
          <w:szCs w:val="40"/>
          <w:lang w:val="ro-RO"/>
        </w:rPr>
        <w:t>юile de lucrгri</w:t>
      </w:r>
      <w:r>
        <w:rPr>
          <w:b/>
          <w:bCs/>
          <w:sz w:val="40"/>
          <w:szCs w:val="40"/>
          <w:lang w:val="en-US"/>
        </w:rPr>
        <w:t xml:space="preserve"> № 2-1-1</w:t>
      </w:r>
    </w:p>
    <w:p w:rsidR="008F66DA" w:rsidRDefault="008F66DA" w:rsidP="008F66DA">
      <w:pPr>
        <w:jc w:val="center"/>
        <w:rPr>
          <w:b/>
          <w:bCs/>
          <w:sz w:val="28"/>
          <w:szCs w:val="28"/>
          <w:lang w:val="en-US"/>
        </w:rPr>
      </w:pPr>
      <w:r>
        <w:rPr>
          <w:b/>
          <w:bCs/>
          <w:sz w:val="28"/>
          <w:szCs w:val="28"/>
          <w:lang w:val="en-US"/>
        </w:rPr>
        <w:t xml:space="preserve">Deviz-oferta № </w:t>
      </w:r>
    </w:p>
    <w:p w:rsidR="008F66DA" w:rsidRDefault="008F66DA" w:rsidP="008F66DA">
      <w:pPr>
        <w:rPr>
          <w:b/>
          <w:bCs/>
          <w:sz w:val="28"/>
          <w:szCs w:val="28"/>
          <w:lang w:val="ro-RO"/>
        </w:rPr>
      </w:pPr>
      <w:r>
        <w:rPr>
          <w:b/>
          <w:bCs/>
          <w:sz w:val="28"/>
          <w:szCs w:val="28"/>
          <w:lang w:val="en-US"/>
        </w:rPr>
        <w:t>Blocul II. Lucrari de constructie generale (mаrcа SAC)</w:t>
      </w:r>
    </w:p>
    <w:p w:rsidR="008F66DA" w:rsidRDefault="008F66DA" w:rsidP="008F66DA">
      <w:pPr>
        <w:rPr>
          <w:lang w:val="ro-RO"/>
        </w:rPr>
      </w:pPr>
      <w:r>
        <w:rPr>
          <w:lang w:val="ro-RO"/>
        </w:rPr>
        <w:tab/>
        <w:t>(denumirea lucrгri)</w:t>
      </w:r>
    </w:p>
    <w:tbl>
      <w:tblPr>
        <w:tblW w:w="0" w:type="auto"/>
        <w:tblInd w:w="-459" w:type="dxa"/>
        <w:tblLayout w:type="fixed"/>
        <w:tblLook w:val="04A0" w:firstRow="1" w:lastRow="0" w:firstColumn="1" w:lastColumn="0" w:noHBand="0" w:noVBand="1"/>
      </w:tblPr>
      <w:tblGrid>
        <w:gridCol w:w="709"/>
        <w:gridCol w:w="1134"/>
        <w:gridCol w:w="3544"/>
        <w:gridCol w:w="1134"/>
        <w:gridCol w:w="1134"/>
        <w:gridCol w:w="1417"/>
        <w:gridCol w:w="1418"/>
      </w:tblGrid>
      <w:tr w:rsidR="008F66DA" w:rsidRPr="008F66DA" w:rsidTr="008F66DA">
        <w:trPr>
          <w:cantSplit/>
          <w:trHeight w:val="291"/>
        </w:trPr>
        <w:tc>
          <w:tcPr>
            <w:tcW w:w="709" w:type="dxa"/>
            <w:vMerge w:val="restart"/>
            <w:tcBorders>
              <w:top w:val="single" w:sz="6" w:space="0" w:color="auto"/>
              <w:left w:val="single" w:sz="6" w:space="0" w:color="auto"/>
              <w:bottom w:val="single" w:sz="6" w:space="0" w:color="auto"/>
              <w:right w:val="nil"/>
            </w:tcBorders>
            <w:shd w:val="pct5" w:color="auto" w:fill="auto"/>
            <w:hideMark/>
          </w:tcPr>
          <w:p w:rsidR="008F66DA" w:rsidRDefault="008F66DA">
            <w:pPr>
              <w:spacing w:line="276" w:lineRule="auto"/>
              <w:ind w:right="-108"/>
              <w:jc w:val="center"/>
              <w:rPr>
                <w:sz w:val="22"/>
                <w:szCs w:val="22"/>
                <w:lang w:val="en-US"/>
              </w:rPr>
            </w:pPr>
            <w:r>
              <w:rPr>
                <w:sz w:val="22"/>
                <w:szCs w:val="22"/>
              </w:rPr>
              <w:t>№</w:t>
            </w:r>
          </w:p>
          <w:p w:rsidR="008F66DA" w:rsidRDefault="008F66DA">
            <w:pPr>
              <w:spacing w:line="276" w:lineRule="auto"/>
              <w:ind w:right="-108"/>
              <w:jc w:val="center"/>
              <w:rPr>
                <w:sz w:val="22"/>
                <w:szCs w:val="22"/>
              </w:rPr>
            </w:pPr>
            <w:r>
              <w:rPr>
                <w:sz w:val="22"/>
                <w:szCs w:val="22"/>
                <w:lang w:val="en-US"/>
              </w:rPr>
              <w:t xml:space="preserve"> crt</w:t>
            </w:r>
            <w:r>
              <w:rPr>
                <w:sz w:val="22"/>
                <w:szCs w:val="22"/>
              </w:rPr>
              <w:t>.</w:t>
            </w:r>
          </w:p>
        </w:tc>
        <w:tc>
          <w:tcPr>
            <w:tcW w:w="1134" w:type="dxa"/>
            <w:vMerge w:val="restart"/>
            <w:tcBorders>
              <w:top w:val="single" w:sz="6" w:space="0" w:color="auto"/>
              <w:left w:val="single" w:sz="6" w:space="0" w:color="auto"/>
              <w:bottom w:val="single" w:sz="6" w:space="0" w:color="auto"/>
              <w:right w:val="nil"/>
            </w:tcBorders>
            <w:shd w:val="pct5" w:color="auto" w:fill="auto"/>
            <w:hideMark/>
          </w:tcPr>
          <w:p w:rsidR="008F66DA" w:rsidRDefault="008F66DA">
            <w:pPr>
              <w:spacing w:line="276" w:lineRule="auto"/>
              <w:ind w:left="-120" w:right="-108"/>
              <w:jc w:val="center"/>
              <w:rPr>
                <w:sz w:val="22"/>
                <w:szCs w:val="22"/>
                <w:lang w:val="en-US"/>
              </w:rPr>
            </w:pPr>
            <w:r>
              <w:rPr>
                <w:sz w:val="22"/>
                <w:szCs w:val="22"/>
                <w:lang w:val="ro-RO"/>
              </w:rPr>
              <w:t>Simbol</w:t>
            </w:r>
            <w:r>
              <w:rPr>
                <w:sz w:val="22"/>
                <w:szCs w:val="22"/>
                <w:lang w:val="en-US"/>
              </w:rPr>
              <w:t xml:space="preserve"> </w:t>
            </w:r>
            <w:r>
              <w:rPr>
                <w:sz w:val="22"/>
                <w:szCs w:val="22"/>
                <w:lang w:val="ro-RO"/>
              </w:rPr>
              <w:t xml:space="preserve">norme, cod </w:t>
            </w:r>
            <w:r>
              <w:rPr>
                <w:sz w:val="22"/>
                <w:szCs w:val="22"/>
                <w:lang w:val="en-US"/>
              </w:rPr>
              <w:t xml:space="preserve"> </w:t>
            </w:r>
            <w:r>
              <w:rPr>
                <w:sz w:val="22"/>
                <w:szCs w:val="22"/>
                <w:lang w:val="ro-RO"/>
              </w:rPr>
              <w:t xml:space="preserve">resurse  </w:t>
            </w:r>
          </w:p>
        </w:tc>
        <w:tc>
          <w:tcPr>
            <w:tcW w:w="3544" w:type="dxa"/>
            <w:vMerge w:val="restart"/>
            <w:tcBorders>
              <w:top w:val="single" w:sz="6" w:space="0" w:color="auto"/>
              <w:left w:val="single" w:sz="6" w:space="0" w:color="auto"/>
              <w:bottom w:val="single" w:sz="6" w:space="0" w:color="auto"/>
              <w:right w:val="nil"/>
            </w:tcBorders>
            <w:shd w:val="pct5" w:color="auto" w:fill="auto"/>
          </w:tcPr>
          <w:p w:rsidR="008F66DA" w:rsidRDefault="008F66DA">
            <w:pPr>
              <w:spacing w:line="276" w:lineRule="auto"/>
              <w:jc w:val="center"/>
              <w:rPr>
                <w:sz w:val="22"/>
                <w:szCs w:val="22"/>
                <w:lang w:val="ro-RO"/>
              </w:rPr>
            </w:pPr>
          </w:p>
          <w:p w:rsidR="008F66DA" w:rsidRDefault="008F66DA">
            <w:pPr>
              <w:spacing w:line="276" w:lineRule="auto"/>
              <w:jc w:val="center"/>
              <w:rPr>
                <w:sz w:val="22"/>
                <w:szCs w:val="22"/>
              </w:rPr>
            </w:pPr>
            <w:r>
              <w:rPr>
                <w:sz w:val="22"/>
                <w:szCs w:val="22"/>
                <w:lang w:val="ro-RO"/>
              </w:rPr>
              <w:t xml:space="preserve">Denumire lucrгri       </w:t>
            </w:r>
          </w:p>
        </w:tc>
        <w:tc>
          <w:tcPr>
            <w:tcW w:w="1134" w:type="dxa"/>
            <w:vMerge w:val="restart"/>
            <w:tcBorders>
              <w:top w:val="single" w:sz="6" w:space="0" w:color="auto"/>
              <w:left w:val="single" w:sz="6" w:space="0" w:color="auto"/>
              <w:bottom w:val="single" w:sz="6" w:space="0" w:color="auto"/>
              <w:right w:val="nil"/>
            </w:tcBorders>
            <w:shd w:val="pct5" w:color="auto" w:fill="auto"/>
          </w:tcPr>
          <w:p w:rsidR="008F66DA" w:rsidRDefault="008F66DA">
            <w:pPr>
              <w:spacing w:line="276" w:lineRule="auto"/>
              <w:ind w:left="-108" w:right="-108"/>
              <w:jc w:val="center"/>
              <w:rPr>
                <w:sz w:val="22"/>
                <w:szCs w:val="22"/>
                <w:lang w:val="ro-RO"/>
              </w:rPr>
            </w:pPr>
          </w:p>
          <w:p w:rsidR="008F66DA" w:rsidRDefault="008F66DA">
            <w:pPr>
              <w:spacing w:line="276" w:lineRule="auto"/>
              <w:ind w:left="-108" w:right="-108"/>
              <w:jc w:val="center"/>
              <w:rPr>
                <w:sz w:val="22"/>
                <w:szCs w:val="22"/>
              </w:rPr>
            </w:pPr>
            <w:r>
              <w:rPr>
                <w:sz w:val="22"/>
                <w:szCs w:val="22"/>
                <w:lang w:val="ro-RO"/>
              </w:rPr>
              <w:t>U.M.</w:t>
            </w:r>
            <w:r>
              <w:rPr>
                <w:sz w:val="22"/>
                <w:szCs w:val="22"/>
              </w:rPr>
              <w:t xml:space="preserve"> </w:t>
            </w:r>
          </w:p>
        </w:tc>
        <w:tc>
          <w:tcPr>
            <w:tcW w:w="1134" w:type="dxa"/>
            <w:vMerge w:val="restart"/>
            <w:tcBorders>
              <w:top w:val="single" w:sz="6" w:space="0" w:color="auto"/>
              <w:left w:val="single" w:sz="6" w:space="0" w:color="auto"/>
              <w:bottom w:val="single" w:sz="6" w:space="0" w:color="auto"/>
              <w:right w:val="nil"/>
            </w:tcBorders>
            <w:shd w:val="pct5" w:color="auto" w:fill="auto"/>
            <w:hideMark/>
          </w:tcPr>
          <w:p w:rsidR="008F66DA" w:rsidRDefault="008F66DA">
            <w:pPr>
              <w:spacing w:line="276" w:lineRule="auto"/>
              <w:ind w:left="-108" w:right="-108"/>
              <w:jc w:val="center"/>
              <w:rPr>
                <w:sz w:val="22"/>
                <w:szCs w:val="22"/>
                <w:lang w:val="en-US"/>
              </w:rPr>
            </w:pPr>
            <w:r>
              <w:rPr>
                <w:sz w:val="22"/>
                <w:szCs w:val="22"/>
                <w:lang w:val="ro-RO"/>
              </w:rPr>
              <w:t xml:space="preserve">Cantitate </w:t>
            </w:r>
          </w:p>
        </w:tc>
        <w:tc>
          <w:tcPr>
            <w:tcW w:w="1417" w:type="dxa"/>
            <w:vMerge w:val="restart"/>
            <w:tcBorders>
              <w:top w:val="single" w:sz="6" w:space="0" w:color="auto"/>
              <w:left w:val="single" w:sz="6" w:space="0" w:color="auto"/>
              <w:bottom w:val="single" w:sz="6" w:space="0" w:color="auto"/>
              <w:right w:val="nil"/>
            </w:tcBorders>
            <w:shd w:val="pct5" w:color="auto" w:fill="auto"/>
            <w:hideMark/>
          </w:tcPr>
          <w:p w:rsidR="008F66DA" w:rsidRDefault="008F66DA">
            <w:pPr>
              <w:spacing w:line="276" w:lineRule="auto"/>
              <w:ind w:left="-108" w:right="-108"/>
              <w:jc w:val="center"/>
              <w:rPr>
                <w:sz w:val="22"/>
                <w:szCs w:val="22"/>
                <w:lang w:val="en-US"/>
              </w:rPr>
            </w:pPr>
            <w:r>
              <w:rPr>
                <w:sz w:val="22"/>
                <w:szCs w:val="22"/>
                <w:lang w:val="en-US"/>
              </w:rPr>
              <w:t>Preю pe unitate de mгsurг, lei (inclusiv salariu)</w:t>
            </w:r>
          </w:p>
        </w:tc>
        <w:tc>
          <w:tcPr>
            <w:tcW w:w="1418" w:type="dxa"/>
            <w:vMerge w:val="restart"/>
            <w:tcBorders>
              <w:top w:val="single" w:sz="6" w:space="0" w:color="auto"/>
              <w:left w:val="single" w:sz="6" w:space="0" w:color="auto"/>
              <w:bottom w:val="single" w:sz="6" w:space="0" w:color="auto"/>
              <w:right w:val="nil"/>
            </w:tcBorders>
            <w:shd w:val="pct5" w:color="auto" w:fill="auto"/>
            <w:hideMark/>
          </w:tcPr>
          <w:p w:rsidR="008F66DA" w:rsidRDefault="008F66DA">
            <w:pPr>
              <w:spacing w:line="276" w:lineRule="auto"/>
              <w:ind w:left="-108" w:right="-108"/>
              <w:jc w:val="center"/>
              <w:rPr>
                <w:sz w:val="22"/>
                <w:szCs w:val="22"/>
                <w:lang w:val="en-US"/>
              </w:rPr>
            </w:pPr>
            <w:r>
              <w:rPr>
                <w:sz w:val="22"/>
                <w:szCs w:val="22"/>
                <w:lang w:val="en-US"/>
              </w:rPr>
              <w:t>Total, lei (col.5 x col.6)</w:t>
            </w:r>
          </w:p>
        </w:tc>
      </w:tr>
      <w:tr w:rsidR="008F66DA" w:rsidRPr="008F66DA" w:rsidTr="008F66DA">
        <w:trPr>
          <w:cantSplit/>
          <w:trHeight w:val="253"/>
        </w:trPr>
        <w:tc>
          <w:tcPr>
            <w:tcW w:w="709" w:type="dxa"/>
            <w:vMerge/>
            <w:tcBorders>
              <w:top w:val="single" w:sz="6" w:space="0" w:color="auto"/>
              <w:left w:val="single" w:sz="6" w:space="0" w:color="auto"/>
              <w:bottom w:val="single" w:sz="6" w:space="0" w:color="auto"/>
              <w:right w:val="nil"/>
            </w:tcBorders>
            <w:vAlign w:val="center"/>
            <w:hideMark/>
          </w:tcPr>
          <w:p w:rsidR="008F66DA" w:rsidRPr="008F66DA" w:rsidRDefault="008F66DA">
            <w:pPr>
              <w:autoSpaceDE/>
              <w:autoSpaceDN/>
              <w:rPr>
                <w:sz w:val="22"/>
                <w:szCs w:val="22"/>
                <w:lang w:val="en-US"/>
              </w:rPr>
            </w:pPr>
          </w:p>
        </w:tc>
        <w:tc>
          <w:tcPr>
            <w:tcW w:w="1134" w:type="dxa"/>
            <w:vMerge/>
            <w:tcBorders>
              <w:top w:val="single" w:sz="6" w:space="0" w:color="auto"/>
              <w:left w:val="single" w:sz="6" w:space="0" w:color="auto"/>
              <w:bottom w:val="single" w:sz="6" w:space="0" w:color="auto"/>
              <w:right w:val="nil"/>
            </w:tcBorders>
            <w:vAlign w:val="center"/>
            <w:hideMark/>
          </w:tcPr>
          <w:p w:rsidR="008F66DA" w:rsidRDefault="008F66DA">
            <w:pPr>
              <w:autoSpaceDE/>
              <w:autoSpaceDN/>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hideMark/>
          </w:tcPr>
          <w:p w:rsidR="008F66DA" w:rsidRPr="008F66DA" w:rsidRDefault="008F66DA">
            <w:pPr>
              <w:autoSpaceDE/>
              <w:autoSpaceDN/>
              <w:rPr>
                <w:sz w:val="22"/>
                <w:szCs w:val="22"/>
                <w:lang w:val="en-US"/>
              </w:rPr>
            </w:pPr>
          </w:p>
        </w:tc>
        <w:tc>
          <w:tcPr>
            <w:tcW w:w="1134" w:type="dxa"/>
            <w:vMerge/>
            <w:tcBorders>
              <w:top w:val="single" w:sz="6" w:space="0" w:color="auto"/>
              <w:left w:val="single" w:sz="6" w:space="0" w:color="auto"/>
              <w:bottom w:val="single" w:sz="6" w:space="0" w:color="auto"/>
              <w:right w:val="nil"/>
            </w:tcBorders>
            <w:vAlign w:val="center"/>
            <w:hideMark/>
          </w:tcPr>
          <w:p w:rsidR="008F66DA" w:rsidRPr="008F66DA" w:rsidRDefault="008F66DA">
            <w:pPr>
              <w:autoSpaceDE/>
              <w:autoSpaceDN/>
              <w:rPr>
                <w:sz w:val="22"/>
                <w:szCs w:val="22"/>
                <w:lang w:val="en-US"/>
              </w:rPr>
            </w:pPr>
          </w:p>
        </w:tc>
        <w:tc>
          <w:tcPr>
            <w:tcW w:w="1134" w:type="dxa"/>
            <w:vMerge/>
            <w:tcBorders>
              <w:top w:val="single" w:sz="6" w:space="0" w:color="auto"/>
              <w:left w:val="single" w:sz="6" w:space="0" w:color="auto"/>
              <w:bottom w:val="single" w:sz="6" w:space="0" w:color="auto"/>
              <w:right w:val="nil"/>
            </w:tcBorders>
            <w:vAlign w:val="center"/>
            <w:hideMark/>
          </w:tcPr>
          <w:p w:rsidR="008F66DA" w:rsidRDefault="008F66DA">
            <w:pPr>
              <w:autoSpaceDE/>
              <w:autoSpaceDN/>
              <w:rPr>
                <w:sz w:val="22"/>
                <w:szCs w:val="22"/>
                <w:lang w:val="en-US"/>
              </w:rPr>
            </w:pPr>
          </w:p>
        </w:tc>
        <w:tc>
          <w:tcPr>
            <w:tcW w:w="1417" w:type="dxa"/>
            <w:vMerge/>
            <w:tcBorders>
              <w:top w:val="single" w:sz="6" w:space="0" w:color="auto"/>
              <w:left w:val="single" w:sz="6" w:space="0" w:color="auto"/>
              <w:bottom w:val="single" w:sz="6" w:space="0" w:color="auto"/>
              <w:right w:val="nil"/>
            </w:tcBorders>
            <w:vAlign w:val="center"/>
            <w:hideMark/>
          </w:tcPr>
          <w:p w:rsidR="008F66DA" w:rsidRDefault="008F66DA">
            <w:pPr>
              <w:autoSpaceDE/>
              <w:autoSpaceDN/>
              <w:rPr>
                <w:sz w:val="22"/>
                <w:szCs w:val="22"/>
                <w:lang w:val="en-US"/>
              </w:rPr>
            </w:pPr>
          </w:p>
        </w:tc>
        <w:tc>
          <w:tcPr>
            <w:tcW w:w="1418" w:type="dxa"/>
            <w:vMerge/>
            <w:tcBorders>
              <w:top w:val="single" w:sz="6" w:space="0" w:color="auto"/>
              <w:left w:val="single" w:sz="6" w:space="0" w:color="auto"/>
              <w:bottom w:val="single" w:sz="6" w:space="0" w:color="auto"/>
              <w:right w:val="nil"/>
            </w:tcBorders>
            <w:vAlign w:val="center"/>
            <w:hideMark/>
          </w:tcPr>
          <w:p w:rsidR="008F66DA" w:rsidRDefault="008F66DA">
            <w:pPr>
              <w:autoSpaceDE/>
              <w:autoSpaceDN/>
              <w:rPr>
                <w:sz w:val="22"/>
                <w:szCs w:val="22"/>
                <w:lang w:val="en-US"/>
              </w:rPr>
            </w:pPr>
          </w:p>
        </w:tc>
      </w:tr>
    </w:tbl>
    <w:p w:rsidR="008F66DA" w:rsidRDefault="008F66DA" w:rsidP="008F66DA">
      <w:pPr>
        <w:rPr>
          <w:sz w:val="2"/>
          <w:szCs w:val="2"/>
          <w:lang w:val="en-US"/>
        </w:rPr>
      </w:pPr>
    </w:p>
    <w:tbl>
      <w:tblPr>
        <w:tblW w:w="0" w:type="auto"/>
        <w:tblInd w:w="-459" w:type="dxa"/>
        <w:tblLayout w:type="fixed"/>
        <w:tblLook w:val="04A0" w:firstRow="1" w:lastRow="0" w:firstColumn="1" w:lastColumn="0" w:noHBand="0" w:noVBand="1"/>
      </w:tblPr>
      <w:tblGrid>
        <w:gridCol w:w="709"/>
        <w:gridCol w:w="1134"/>
        <w:gridCol w:w="3544"/>
        <w:gridCol w:w="1134"/>
        <w:gridCol w:w="1134"/>
        <w:gridCol w:w="1417"/>
        <w:gridCol w:w="1420"/>
      </w:tblGrid>
      <w:tr w:rsidR="008F66DA" w:rsidTr="008F66DA">
        <w:trPr>
          <w:cantSplit/>
          <w:tblHeader/>
        </w:trPr>
        <w:tc>
          <w:tcPr>
            <w:tcW w:w="709" w:type="dxa"/>
            <w:tcBorders>
              <w:top w:val="single" w:sz="6" w:space="0" w:color="auto"/>
              <w:left w:val="single" w:sz="6" w:space="0" w:color="auto"/>
              <w:bottom w:val="double" w:sz="6" w:space="0" w:color="auto"/>
              <w:right w:val="nil"/>
            </w:tcBorders>
            <w:shd w:val="pct5" w:color="auto" w:fill="auto"/>
            <w:hideMark/>
          </w:tcPr>
          <w:p w:rsidR="008F66DA" w:rsidRDefault="008F66DA">
            <w:pPr>
              <w:spacing w:line="276" w:lineRule="auto"/>
              <w:ind w:right="-108"/>
              <w:jc w:val="center"/>
              <w:rPr>
                <w:sz w:val="22"/>
                <w:szCs w:val="22"/>
              </w:rPr>
            </w:pPr>
            <w:r>
              <w:rPr>
                <w:sz w:val="22"/>
                <w:szCs w:val="22"/>
              </w:rPr>
              <w:t>1</w:t>
            </w:r>
          </w:p>
        </w:tc>
        <w:tc>
          <w:tcPr>
            <w:tcW w:w="1134" w:type="dxa"/>
            <w:tcBorders>
              <w:top w:val="single" w:sz="6" w:space="0" w:color="auto"/>
              <w:left w:val="single" w:sz="6" w:space="0" w:color="auto"/>
              <w:bottom w:val="double" w:sz="6" w:space="0" w:color="auto"/>
              <w:right w:val="nil"/>
            </w:tcBorders>
            <w:shd w:val="pct5" w:color="auto" w:fill="auto"/>
            <w:hideMark/>
          </w:tcPr>
          <w:p w:rsidR="008F66DA" w:rsidRDefault="008F66DA">
            <w:pPr>
              <w:spacing w:line="276" w:lineRule="auto"/>
              <w:ind w:left="-120" w:right="-108"/>
              <w:jc w:val="center"/>
              <w:rPr>
                <w:sz w:val="22"/>
                <w:szCs w:val="22"/>
              </w:rPr>
            </w:pPr>
            <w:r>
              <w:rPr>
                <w:sz w:val="22"/>
                <w:szCs w:val="22"/>
              </w:rPr>
              <w:t>2</w:t>
            </w:r>
          </w:p>
        </w:tc>
        <w:tc>
          <w:tcPr>
            <w:tcW w:w="3544" w:type="dxa"/>
            <w:tcBorders>
              <w:top w:val="single" w:sz="6" w:space="0" w:color="auto"/>
              <w:left w:val="single" w:sz="6" w:space="0" w:color="auto"/>
              <w:bottom w:val="double" w:sz="6" w:space="0" w:color="auto"/>
              <w:right w:val="nil"/>
            </w:tcBorders>
            <w:shd w:val="pct5" w:color="auto" w:fill="auto"/>
            <w:hideMark/>
          </w:tcPr>
          <w:p w:rsidR="008F66DA" w:rsidRDefault="008F66DA">
            <w:pPr>
              <w:spacing w:line="276" w:lineRule="auto"/>
              <w:jc w:val="center"/>
              <w:rPr>
                <w:sz w:val="22"/>
                <w:szCs w:val="22"/>
              </w:rPr>
            </w:pPr>
            <w:r>
              <w:rPr>
                <w:sz w:val="22"/>
                <w:szCs w:val="22"/>
              </w:rPr>
              <w:t>3</w:t>
            </w:r>
          </w:p>
        </w:tc>
        <w:tc>
          <w:tcPr>
            <w:tcW w:w="1134" w:type="dxa"/>
            <w:tcBorders>
              <w:top w:val="single" w:sz="6" w:space="0" w:color="auto"/>
              <w:left w:val="single" w:sz="6" w:space="0" w:color="auto"/>
              <w:bottom w:val="double" w:sz="6" w:space="0" w:color="auto"/>
              <w:right w:val="nil"/>
            </w:tcBorders>
            <w:shd w:val="pct5" w:color="auto" w:fill="auto"/>
            <w:hideMark/>
          </w:tcPr>
          <w:p w:rsidR="008F66DA" w:rsidRDefault="008F66DA">
            <w:pPr>
              <w:spacing w:line="276" w:lineRule="auto"/>
              <w:ind w:left="-108" w:right="-108"/>
              <w:jc w:val="center"/>
              <w:rPr>
                <w:sz w:val="22"/>
                <w:szCs w:val="22"/>
              </w:rPr>
            </w:pPr>
            <w:r>
              <w:rPr>
                <w:sz w:val="22"/>
                <w:szCs w:val="22"/>
              </w:rPr>
              <w:t>4</w:t>
            </w:r>
          </w:p>
        </w:tc>
        <w:tc>
          <w:tcPr>
            <w:tcW w:w="1134" w:type="dxa"/>
            <w:tcBorders>
              <w:top w:val="single" w:sz="6" w:space="0" w:color="auto"/>
              <w:left w:val="single" w:sz="6" w:space="0" w:color="auto"/>
              <w:bottom w:val="double" w:sz="6" w:space="0" w:color="auto"/>
              <w:right w:val="nil"/>
            </w:tcBorders>
            <w:shd w:val="pct5" w:color="auto" w:fill="auto"/>
            <w:hideMark/>
          </w:tcPr>
          <w:p w:rsidR="008F66DA" w:rsidRDefault="008F66DA">
            <w:pPr>
              <w:spacing w:line="276" w:lineRule="auto"/>
              <w:ind w:left="-108" w:right="-108"/>
              <w:jc w:val="center"/>
              <w:rPr>
                <w:sz w:val="22"/>
                <w:szCs w:val="22"/>
              </w:rPr>
            </w:pPr>
            <w:r>
              <w:rPr>
                <w:sz w:val="22"/>
                <w:szCs w:val="22"/>
              </w:rPr>
              <w:t>5</w:t>
            </w:r>
          </w:p>
        </w:tc>
        <w:tc>
          <w:tcPr>
            <w:tcW w:w="1417" w:type="dxa"/>
            <w:tcBorders>
              <w:top w:val="single" w:sz="6" w:space="0" w:color="auto"/>
              <w:left w:val="single" w:sz="6" w:space="0" w:color="auto"/>
              <w:bottom w:val="double" w:sz="6" w:space="0" w:color="auto"/>
              <w:right w:val="single" w:sz="6" w:space="0" w:color="auto"/>
            </w:tcBorders>
            <w:shd w:val="pct5" w:color="auto" w:fill="auto"/>
            <w:hideMark/>
          </w:tcPr>
          <w:p w:rsidR="008F66DA" w:rsidRDefault="008F66DA">
            <w:pPr>
              <w:spacing w:line="276" w:lineRule="auto"/>
              <w:jc w:val="center"/>
              <w:rPr>
                <w:sz w:val="22"/>
                <w:szCs w:val="22"/>
              </w:rPr>
            </w:pPr>
            <w:r>
              <w:rPr>
                <w:sz w:val="22"/>
                <w:szCs w:val="22"/>
              </w:rPr>
              <w:t>6</w:t>
            </w:r>
          </w:p>
        </w:tc>
        <w:tc>
          <w:tcPr>
            <w:tcW w:w="1418" w:type="dxa"/>
            <w:tcBorders>
              <w:top w:val="single" w:sz="6" w:space="0" w:color="auto"/>
              <w:left w:val="single" w:sz="6" w:space="0" w:color="auto"/>
              <w:bottom w:val="double" w:sz="6" w:space="0" w:color="auto"/>
              <w:right w:val="single" w:sz="6" w:space="0" w:color="auto"/>
            </w:tcBorders>
            <w:shd w:val="pct5" w:color="auto" w:fill="auto"/>
            <w:hideMark/>
          </w:tcPr>
          <w:p w:rsidR="008F66DA" w:rsidRDefault="008F66DA">
            <w:pPr>
              <w:spacing w:line="276" w:lineRule="auto"/>
              <w:jc w:val="center"/>
              <w:rPr>
                <w:sz w:val="22"/>
                <w:szCs w:val="22"/>
              </w:rPr>
            </w:pPr>
            <w:r>
              <w:rPr>
                <w:sz w:val="22"/>
                <w:szCs w:val="22"/>
              </w:rPr>
              <w:t>7</w:t>
            </w:r>
          </w:p>
        </w:tc>
      </w:tr>
      <w:tr w:rsidR="008F66DA" w:rsidTr="008F66DA">
        <w:tc>
          <w:tcPr>
            <w:tcW w:w="709" w:type="dxa"/>
            <w:tcBorders>
              <w:top w:val="nil"/>
              <w:left w:val="single" w:sz="6" w:space="0" w:color="auto"/>
              <w:bottom w:val="nil"/>
              <w:right w:val="nil"/>
            </w:tcBorders>
          </w:tcPr>
          <w:p w:rsidR="008F66DA" w:rsidRDefault="008F66DA">
            <w:pPr>
              <w:spacing w:line="276" w:lineRule="auto"/>
              <w:jc w:val="center"/>
            </w:pPr>
          </w:p>
        </w:tc>
        <w:tc>
          <w:tcPr>
            <w:tcW w:w="1134" w:type="dxa"/>
            <w:tcBorders>
              <w:top w:val="nil"/>
              <w:left w:val="single" w:sz="6" w:space="0" w:color="auto"/>
              <w:bottom w:val="nil"/>
              <w:right w:val="nil"/>
            </w:tcBorders>
          </w:tcPr>
          <w:p w:rsidR="008F66DA" w:rsidRDefault="008F66DA">
            <w:pPr>
              <w:spacing w:line="276" w:lineRule="auto"/>
            </w:pPr>
          </w:p>
        </w:tc>
        <w:tc>
          <w:tcPr>
            <w:tcW w:w="3544" w:type="dxa"/>
            <w:tcBorders>
              <w:top w:val="nil"/>
              <w:left w:val="single" w:sz="6" w:space="0" w:color="auto"/>
              <w:bottom w:val="nil"/>
              <w:right w:val="nil"/>
            </w:tcBorders>
            <w:hideMark/>
          </w:tcPr>
          <w:p w:rsidR="008F66DA" w:rsidRDefault="008F66DA">
            <w:pPr>
              <w:spacing w:line="276" w:lineRule="auto"/>
              <w:rPr>
                <w:b/>
                <w:bCs/>
                <w:sz w:val="22"/>
                <w:szCs w:val="22"/>
              </w:rPr>
            </w:pPr>
            <w:r>
              <w:rPr>
                <w:b/>
                <w:bCs/>
                <w:sz w:val="22"/>
                <w:szCs w:val="22"/>
                <w:lang w:val="en-US"/>
              </w:rPr>
              <w:t xml:space="preserve">Capitolul </w:t>
            </w:r>
            <w:r>
              <w:rPr>
                <w:b/>
                <w:bCs/>
                <w:sz w:val="22"/>
                <w:szCs w:val="22"/>
              </w:rPr>
              <w:t>1. Демонтажные работы</w:t>
            </w:r>
          </w:p>
        </w:tc>
        <w:tc>
          <w:tcPr>
            <w:tcW w:w="1134" w:type="dxa"/>
            <w:tcBorders>
              <w:top w:val="nil"/>
              <w:left w:val="single" w:sz="6" w:space="0" w:color="auto"/>
              <w:bottom w:val="nil"/>
              <w:right w:val="nil"/>
            </w:tcBorders>
          </w:tcPr>
          <w:p w:rsidR="008F66DA" w:rsidRDefault="008F66DA">
            <w:pPr>
              <w:spacing w:line="276" w:lineRule="auto"/>
            </w:pPr>
          </w:p>
        </w:tc>
        <w:tc>
          <w:tcPr>
            <w:tcW w:w="1134" w:type="dxa"/>
            <w:tcBorders>
              <w:top w:val="nil"/>
              <w:left w:val="single" w:sz="6" w:space="0" w:color="auto"/>
              <w:bottom w:val="nil"/>
              <w:right w:val="nil"/>
            </w:tcBorders>
          </w:tcPr>
          <w:p w:rsidR="008F66DA" w:rsidRDefault="008F66DA">
            <w:pPr>
              <w:spacing w:line="276" w:lineRule="auto"/>
            </w:pPr>
          </w:p>
        </w:tc>
        <w:tc>
          <w:tcPr>
            <w:tcW w:w="1417" w:type="dxa"/>
            <w:tcBorders>
              <w:top w:val="nil"/>
              <w:left w:val="single" w:sz="6" w:space="0" w:color="auto"/>
              <w:bottom w:val="nil"/>
              <w:right w:val="nil"/>
            </w:tcBorders>
          </w:tcPr>
          <w:p w:rsidR="008F66DA" w:rsidRDefault="008F66DA">
            <w:pPr>
              <w:spacing w:line="276" w:lineRule="auto"/>
            </w:pPr>
          </w:p>
        </w:tc>
        <w:tc>
          <w:tcPr>
            <w:tcW w:w="1420" w:type="dxa"/>
            <w:tcBorders>
              <w:top w:val="nil"/>
              <w:left w:val="single" w:sz="6" w:space="0" w:color="auto"/>
              <w:bottom w:val="nil"/>
              <w:right w:val="single" w:sz="6" w:space="0" w:color="auto"/>
            </w:tcBorders>
          </w:tcPr>
          <w:p w:rsidR="008F66DA" w:rsidRDefault="008F66DA">
            <w:pPr>
              <w:spacing w:line="276" w:lineRule="auto"/>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1</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RpCO56A</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rPr>
                <w:lang w:val="en-US"/>
              </w:rPr>
              <w:t xml:space="preserve">Demontari: timplarie din lemn (usi, ferestre, obloane, cutii, rulou, masti, etc.) </w:t>
            </w:r>
            <w:r>
              <w:t>(Разборка: столярные изделия - окна)</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65,930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2</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RpCO56A</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rPr>
                <w:lang w:val="en-US"/>
              </w:rPr>
              <w:t xml:space="preserve">Demontari: timplarie din lemn (usi, ferestre, obloane, cutii, rulou, masti, etc.) </w:t>
            </w:r>
            <w:r>
              <w:t>(Разборка подокон. досок)</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14,720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3</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RpCI42A</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rPr>
                <w:lang w:val="en-US"/>
              </w:rPr>
              <w:t xml:space="preserve">Demontarea elementelor de acoperis - jgheaburi, burlane, glafuri, sorturi, etc. </w:t>
            </w:r>
            <w:r>
              <w:t>(Разборка отливов)</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36,800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4</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RpCP45A</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Demontarea usilor  metalice (Демонтаж металлической двери №1)</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kg</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147,000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5</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RpCO56A</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rPr>
                <w:lang w:val="en-US"/>
              </w:rPr>
              <w:t xml:space="preserve">Demontari: timplarie din lemn (usi, ferestre, obloane, cutii, rulou, masti, etc.) </w:t>
            </w:r>
            <w:r>
              <w:t>(Разборка: столярные изделия - двери)</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25,140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6</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RpCK42B</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Desfacerea pardoselilor reci din mozaic, in cimp continuu sau placi mozaicate (Разборка холодных полов из мозаики)</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69,000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7</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RpCK41C</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Desfacerea pardoselilor din covor din PVC pe suport sau fara suport textil, mocheta, etc (Разборка теплых полов - полов из линолеума)</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67,100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8</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RpCK41A</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Desfacerea pardoselilor din dusumele din scindura, dulapi, etc (Разборка полов из ламината)</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67,100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9</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RpCK42C</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Desfacerea pardoselilor reci din placi de beton, marmura, piatra, gresie, placi ceramice, etc (Разборка  полов из кермаической плитки)</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16,600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10</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RpCK41</w:t>
            </w:r>
            <w:r>
              <w:rPr>
                <w:sz w:val="24"/>
                <w:szCs w:val="24"/>
                <w:lang w:val="en-US"/>
              </w:rPr>
              <w:lastRenderedPageBreak/>
              <w:t>A</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lastRenderedPageBreak/>
              <w:t xml:space="preserve">Desfacerea pardoselilor din dusumele din </w:t>
            </w:r>
            <w:r>
              <w:lastRenderedPageBreak/>
              <w:t>scindura, dulapi, etc (Разборка теплых полов - дощатых полов)</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lastRenderedPageBreak/>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90,500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lastRenderedPageBreak/>
              <w:t xml:space="preserve"> 11</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RpCK41A</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lang w:val="en-US"/>
              </w:rPr>
            </w:pPr>
            <w:r>
              <w:rPr>
                <w:lang w:val="en-US"/>
              </w:rPr>
              <w:t>Desfacerea pardoselilor din dusumele din scindura, dulapi, etc (</w:t>
            </w:r>
            <w:r>
              <w:t>Разборка</w:t>
            </w:r>
            <w:r>
              <w:rPr>
                <w:lang w:val="en-US"/>
              </w:rPr>
              <w:t xml:space="preserve"> </w:t>
            </w:r>
            <w:r>
              <w:t>пола</w:t>
            </w:r>
            <w:r>
              <w:rPr>
                <w:lang w:val="en-US"/>
              </w:rPr>
              <w:t xml:space="preserve"> </w:t>
            </w:r>
            <w:r>
              <w:t>из</w:t>
            </w:r>
            <w:r>
              <w:rPr>
                <w:lang w:val="en-US"/>
              </w:rPr>
              <w:t xml:space="preserve"> </w:t>
            </w:r>
            <w:r>
              <w:t>ДВП</w:t>
            </w:r>
            <w:r>
              <w:rPr>
                <w:lang w:val="en-US"/>
              </w:rPr>
              <w:t>)</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33,100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12</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RpCG29C</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 xml:space="preserve">Demolarea peretilor de zidarie din caramida plina,  BCA, blocuri ceramice sau din beton  usor, caramizi GVP, exclusiv schela si curatirea caramizilor (Разборка кирпичных перегородок толщ.120мм) </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m3</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5,760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13</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RpCB18F</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Demolarea betoanelor vechi cu mijloace mecanice,  beton simplu (Разборка старого бетона крыльца гл. входа механизированными средствами)</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m3</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5,100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14</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RpCI42B</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lang w:val="en-US"/>
              </w:rPr>
            </w:pPr>
            <w:r>
              <w:rPr>
                <w:lang w:val="en-US"/>
              </w:rPr>
              <w:t>Demontarea elementelor de acoperis - invelitori din tabla, asbociment, PVC, carton, pinza, stuf, etc, inclusiv tunsul tablei recuperabile (</w:t>
            </w:r>
            <w:r>
              <w:t>Разборка</w:t>
            </w:r>
            <w:r>
              <w:rPr>
                <w:lang w:val="en-US"/>
              </w:rPr>
              <w:t xml:space="preserve">  </w:t>
            </w:r>
            <w:r>
              <w:t>кровли</w:t>
            </w:r>
            <w:r>
              <w:rPr>
                <w:lang w:val="en-US"/>
              </w:rPr>
              <w:t xml:space="preserve">  </w:t>
            </w:r>
            <w:r>
              <w:t>из</w:t>
            </w:r>
            <w:r>
              <w:rPr>
                <w:lang w:val="en-US"/>
              </w:rPr>
              <w:t xml:space="preserve"> </w:t>
            </w:r>
            <w:r>
              <w:t>асбоцемента</w:t>
            </w:r>
            <w:r>
              <w:rPr>
                <w:lang w:val="en-US"/>
              </w:rPr>
              <w:t>)</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492,000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15</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RpCH32C</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Desfacerea planseelor din lemn si a elementelor de acoperis - astereala invelitorilor cu sau fara recuperarea materialelor (Разборка обрешетки кровли с или без повторного использования материалов)</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492,000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16</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RpCJ35A</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Desfaceri de tencuieli interioare sau exterioare driscuite la pereti sau tavane (Разборка внутрен. штукатурки потолков)</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361,650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17</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RpCJ35A</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Desfaceri de tencuieli interioare sau exterioare driscuite la pereti sau tavane (Разборка внутрен. штукатурки стен и откосов)</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597,200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18</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DG06B</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lang w:val="en-US"/>
              </w:rPr>
            </w:pPr>
            <w:r>
              <w:rPr>
                <w:lang w:val="en-US"/>
              </w:rPr>
              <w:t>Spargerea si desfacerea  betonului de ciment pe suprafete limitate, pentru pozarea cablurilor, conductelor, podetelor, gurilor de scurgere etc., executate in alei, trotuare sau fundatii de drumuri (</w:t>
            </w:r>
            <w:r>
              <w:t>Разборка</w:t>
            </w:r>
            <w:r>
              <w:rPr>
                <w:lang w:val="en-US"/>
              </w:rPr>
              <w:t xml:space="preserve"> </w:t>
            </w:r>
            <w:r>
              <w:t>отмостки</w:t>
            </w:r>
            <w:r>
              <w:rPr>
                <w:lang w:val="en-US"/>
              </w:rPr>
              <w:t xml:space="preserve"> </w:t>
            </w:r>
            <w:r>
              <w:t>из</w:t>
            </w:r>
            <w:r>
              <w:rPr>
                <w:lang w:val="en-US"/>
              </w:rPr>
              <w:t xml:space="preserve"> </w:t>
            </w:r>
            <w:r>
              <w:t>асфальтобетона</w:t>
            </w:r>
            <w:r>
              <w:rPr>
                <w:lang w:val="en-US"/>
              </w:rPr>
              <w:t xml:space="preserve"> </w:t>
            </w:r>
            <w:r>
              <w:t>толщ</w:t>
            </w:r>
            <w:r>
              <w:rPr>
                <w:lang w:val="en-US"/>
              </w:rPr>
              <w:t>.150</w:t>
            </w:r>
            <w:r>
              <w:t>мм</w:t>
            </w:r>
            <w:r>
              <w:rPr>
                <w:lang w:val="en-US"/>
              </w:rPr>
              <w:t>)</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m3</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13,200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19</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TRI1AA04C3</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lang w:val="en-US"/>
              </w:rPr>
            </w:pPr>
            <w:r>
              <w:rPr>
                <w:lang w:val="en-US"/>
              </w:rPr>
              <w:t>Incarcarea materialelor din grupa A - usoare si marunte prin aruncare - de pe rampa sau teren, in auto categoria 3 (</w:t>
            </w:r>
            <w:r>
              <w:t>Погрузка</w:t>
            </w:r>
            <w:r>
              <w:rPr>
                <w:lang w:val="en-US"/>
              </w:rPr>
              <w:t xml:space="preserve"> </w:t>
            </w:r>
            <w:r>
              <w:t>мусора</w:t>
            </w:r>
            <w:r>
              <w:rPr>
                <w:lang w:val="en-US"/>
              </w:rPr>
              <w:t xml:space="preserve"> </w:t>
            </w:r>
            <w:r>
              <w:t>от</w:t>
            </w:r>
            <w:r>
              <w:rPr>
                <w:lang w:val="en-US"/>
              </w:rPr>
              <w:t xml:space="preserve"> </w:t>
            </w:r>
            <w:r>
              <w:t>разборок</w:t>
            </w:r>
            <w:r>
              <w:rPr>
                <w:lang w:val="en-US"/>
              </w:rPr>
              <w:t>)</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t</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83,200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20</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TsI50F</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Transportarea incarcaturilor cu autocamione la distanta 10 km (Вывоз мусора автосамосвалами на расстояние 10 км)</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t</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83,200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21</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TsC50D</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lang w:val="en-US"/>
              </w:rPr>
            </w:pPr>
            <w:r>
              <w:rPr>
                <w:lang w:val="en-US"/>
              </w:rPr>
              <w:t xml:space="preserve">Repararea si intretinerea drumurilor naturale la transportarea pamintului, pentru fiecare 0,5 km, teren categoria </w:t>
            </w:r>
            <w:r>
              <w:rPr>
                <w:lang w:val="en-US"/>
              </w:rPr>
              <w:lastRenderedPageBreak/>
              <w:t>IV(</w:t>
            </w:r>
            <w:r>
              <w:t>на</w:t>
            </w:r>
            <w:r>
              <w:rPr>
                <w:lang w:val="en-US"/>
              </w:rPr>
              <w:t xml:space="preserve"> 1 </w:t>
            </w:r>
            <w:r>
              <w:t>км</w:t>
            </w:r>
            <w:r>
              <w:rPr>
                <w:lang w:val="en-US"/>
              </w:rPr>
              <w:t xml:space="preserve">, </w:t>
            </w:r>
            <w:r>
              <w:t>к</w:t>
            </w:r>
            <w:r>
              <w:rPr>
                <w:lang w:val="en-US"/>
              </w:rPr>
              <w:t>=2)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lastRenderedPageBreak/>
              <w:t>100 m3</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0,580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nil"/>
              <w:left w:val="single" w:sz="6" w:space="0" w:color="auto"/>
              <w:bottom w:val="nil"/>
              <w:right w:val="nil"/>
            </w:tcBorders>
            <w:hideMark/>
          </w:tcPr>
          <w:p w:rsidR="008F66DA" w:rsidRDefault="008F66DA">
            <w:pPr>
              <w:spacing w:line="276" w:lineRule="auto"/>
              <w:jc w:val="center"/>
            </w:pPr>
            <w:r>
              <w:rPr>
                <w:sz w:val="24"/>
                <w:szCs w:val="24"/>
              </w:rPr>
              <w:lastRenderedPageBreak/>
              <w:t xml:space="preserve"> </w:t>
            </w:r>
            <w:r>
              <w:t xml:space="preserve">  </w:t>
            </w:r>
          </w:p>
        </w:tc>
        <w:tc>
          <w:tcPr>
            <w:tcW w:w="1134" w:type="dxa"/>
            <w:tcBorders>
              <w:top w:val="nil"/>
              <w:left w:val="single" w:sz="6" w:space="0" w:color="auto"/>
              <w:bottom w:val="nil"/>
              <w:right w:val="nil"/>
            </w:tcBorders>
          </w:tcPr>
          <w:p w:rsidR="008F66DA" w:rsidRDefault="008F66DA">
            <w:pPr>
              <w:spacing w:line="276" w:lineRule="auto"/>
            </w:pPr>
          </w:p>
        </w:tc>
        <w:tc>
          <w:tcPr>
            <w:tcW w:w="3544" w:type="dxa"/>
            <w:tcBorders>
              <w:top w:val="nil"/>
              <w:left w:val="single" w:sz="6" w:space="0" w:color="auto"/>
              <w:bottom w:val="nil"/>
              <w:right w:val="nil"/>
            </w:tcBorders>
            <w:hideMark/>
          </w:tcPr>
          <w:p w:rsidR="008F66DA" w:rsidRDefault="008F66DA">
            <w:pPr>
              <w:spacing w:line="276" w:lineRule="auto"/>
              <w:rPr>
                <w:b/>
                <w:bCs/>
                <w:sz w:val="22"/>
                <w:szCs w:val="22"/>
              </w:rPr>
            </w:pPr>
            <w:r>
              <w:rPr>
                <w:b/>
                <w:bCs/>
                <w:sz w:val="22"/>
                <w:szCs w:val="22"/>
                <w:lang w:val="en-US"/>
              </w:rPr>
              <w:t>Capitolul</w:t>
            </w:r>
            <w:r w:rsidRPr="008F66DA">
              <w:rPr>
                <w:b/>
                <w:bCs/>
                <w:sz w:val="22"/>
                <w:szCs w:val="22"/>
              </w:rPr>
              <w:t xml:space="preserve"> </w:t>
            </w:r>
            <w:r>
              <w:rPr>
                <w:b/>
                <w:bCs/>
                <w:sz w:val="22"/>
                <w:szCs w:val="22"/>
              </w:rPr>
              <w:t>2. Перегородки, пробивка и закладка проемов</w:t>
            </w:r>
          </w:p>
        </w:tc>
        <w:tc>
          <w:tcPr>
            <w:tcW w:w="1134" w:type="dxa"/>
            <w:tcBorders>
              <w:top w:val="nil"/>
              <w:left w:val="single" w:sz="6" w:space="0" w:color="auto"/>
              <w:bottom w:val="nil"/>
              <w:right w:val="nil"/>
            </w:tcBorders>
          </w:tcPr>
          <w:p w:rsidR="008F66DA" w:rsidRDefault="008F66DA">
            <w:pPr>
              <w:spacing w:line="276" w:lineRule="auto"/>
            </w:pPr>
          </w:p>
        </w:tc>
        <w:tc>
          <w:tcPr>
            <w:tcW w:w="1134" w:type="dxa"/>
            <w:tcBorders>
              <w:top w:val="nil"/>
              <w:left w:val="single" w:sz="6" w:space="0" w:color="auto"/>
              <w:bottom w:val="nil"/>
              <w:right w:val="nil"/>
            </w:tcBorders>
          </w:tcPr>
          <w:p w:rsidR="008F66DA" w:rsidRDefault="008F66DA">
            <w:pPr>
              <w:spacing w:line="276" w:lineRule="auto"/>
            </w:pPr>
          </w:p>
        </w:tc>
        <w:tc>
          <w:tcPr>
            <w:tcW w:w="1417" w:type="dxa"/>
            <w:tcBorders>
              <w:top w:val="nil"/>
              <w:left w:val="single" w:sz="6" w:space="0" w:color="auto"/>
              <w:bottom w:val="nil"/>
              <w:right w:val="nil"/>
            </w:tcBorders>
          </w:tcPr>
          <w:p w:rsidR="008F66DA" w:rsidRDefault="008F66DA">
            <w:pPr>
              <w:spacing w:line="276" w:lineRule="auto"/>
            </w:pPr>
          </w:p>
        </w:tc>
        <w:tc>
          <w:tcPr>
            <w:tcW w:w="1420" w:type="dxa"/>
            <w:tcBorders>
              <w:top w:val="nil"/>
              <w:left w:val="single" w:sz="6" w:space="0" w:color="auto"/>
              <w:bottom w:val="nil"/>
              <w:right w:val="single" w:sz="6" w:space="0" w:color="auto"/>
            </w:tcBorders>
          </w:tcPr>
          <w:p w:rsidR="008F66DA" w:rsidRDefault="008F66DA">
            <w:pPr>
              <w:spacing w:line="276" w:lineRule="auto"/>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22</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RpCB02E</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Beton turnat in cofraje, la fundatii continue sau izolate  (Укладка бетона В7,5 классическим способом, в опалубку фундамента под перегородки)</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m3</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2,500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23</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RpCC05A</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lang w:val="en-US"/>
              </w:rPr>
            </w:pPr>
            <w:r>
              <w:rPr>
                <w:lang w:val="en-US"/>
              </w:rPr>
              <w:t>Cofraje din scinduri de rasinoase, pentru returnari de buiandrugi, grinzi, stilpi, de pina la 20 m inaltime (</w:t>
            </w:r>
            <w:r>
              <w:t>Опалубка</w:t>
            </w:r>
            <w:r>
              <w:rPr>
                <w:lang w:val="en-US"/>
              </w:rPr>
              <w:t>)</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13,800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24</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RpCD01B</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lang w:val="en-US"/>
              </w:rPr>
            </w:pPr>
            <w:r>
              <w:rPr>
                <w:lang w:val="en-US"/>
              </w:rPr>
              <w:t>Armaturi din otel-beton OB 37, cu diam de pina la 8 mm inclusiv, fasonate in ateliere de santier si montate in elemente de constructii existente, fasonarea si montarea armaturilor pentru fundatii si radiere (</w:t>
            </w:r>
            <w:r>
              <w:t>Арматура</w:t>
            </w:r>
            <w:r>
              <w:rPr>
                <w:lang w:val="en-US"/>
              </w:rPr>
              <w:t xml:space="preserve"> </w:t>
            </w:r>
            <w:r>
              <w:t>А</w:t>
            </w:r>
            <w:r>
              <w:rPr>
                <w:lang w:val="en-US"/>
              </w:rPr>
              <w:t xml:space="preserve">1 </w:t>
            </w:r>
            <w:r>
              <w:t>д</w:t>
            </w:r>
            <w:r>
              <w:rPr>
                <w:lang w:val="en-US"/>
              </w:rPr>
              <w:t xml:space="preserve">=6 </w:t>
            </w:r>
            <w:r>
              <w:t>мм</w:t>
            </w:r>
            <w:r>
              <w:rPr>
                <w:lang w:val="en-US"/>
              </w:rPr>
              <w:t xml:space="preserve"> )</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kg</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7,700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25</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RpCD02B1</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lang w:val="en-US"/>
              </w:rPr>
            </w:pPr>
            <w:r>
              <w:rPr>
                <w:lang w:val="en-US"/>
              </w:rPr>
              <w:t>Armaturi din otel-beton PC 52, cu diam barelor de peste 8 mm, fasonate in ateliere de santier si montate in elemente de constructii existente, fasonarea si montarea armaturilor pentru fundatii si radiere (</w:t>
            </w:r>
            <w:r>
              <w:t>Арматура</w:t>
            </w:r>
            <w:r>
              <w:rPr>
                <w:lang w:val="en-US"/>
              </w:rPr>
              <w:t xml:space="preserve"> </w:t>
            </w:r>
            <w:r>
              <w:t>АШ</w:t>
            </w:r>
            <w:r>
              <w:rPr>
                <w:lang w:val="en-US"/>
              </w:rPr>
              <w:t xml:space="preserve"> </w:t>
            </w:r>
            <w:r>
              <w:t>д</w:t>
            </w:r>
            <w:r>
              <w:rPr>
                <w:lang w:val="en-US"/>
              </w:rPr>
              <w:t>=12</w:t>
            </w:r>
            <w:r>
              <w:t>мм</w:t>
            </w:r>
            <w:r>
              <w:rPr>
                <w:lang w:val="en-US"/>
              </w:rPr>
              <w:t>)</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kg</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35,000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26</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CD51C</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Zidarie din caramida , format 250 x 120 x 65 la pereti despartitori armati cu grosimea 1/2 caramida, inaltimea pina la 4 m (Кладка армиров. кирпичных перегородок толщ.120мм)</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100m2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0,650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27</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IzF14A</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Strat fonoizolant intrea pereti dubli  executat cu placi din vata minerala pentru izolatii generale (Примыкания - прокладки из мин. ваты)</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7,600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28</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CF17C</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lang w:val="en-US"/>
              </w:rPr>
            </w:pPr>
            <w:r>
              <w:rPr>
                <w:lang w:val="en-US"/>
              </w:rPr>
              <w:t xml:space="preserve">Diverse lucrari - strat de impaslitura din fibra de sticla aplicat pe suprafata elementelor prefabricate din b.c.a. lipit cu aracet, inclusiv stratul de amorsaj- </w:t>
            </w:r>
            <w:r>
              <w:t>проклейка</w:t>
            </w:r>
            <w:r>
              <w:rPr>
                <w:lang w:val="en-US"/>
              </w:rPr>
              <w:t xml:space="preserve"> </w:t>
            </w:r>
            <w:r>
              <w:t>тканью</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7,600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29</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RpCU06C1</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lang w:val="en-US"/>
              </w:rPr>
            </w:pPr>
            <w:r>
              <w:rPr>
                <w:lang w:val="en-US"/>
              </w:rPr>
              <w:t>Executarea santurilor de pina la 5 cm adincime, in pereti din piatra sau beton armat de 5 x 50 cm2, pentru executarea mecanizata (</w:t>
            </w:r>
            <w:r>
              <w:t>Устройство</w:t>
            </w:r>
            <w:r>
              <w:rPr>
                <w:lang w:val="en-US"/>
              </w:rPr>
              <w:t xml:space="preserve"> </w:t>
            </w:r>
            <w:r>
              <w:t>штрабы</w:t>
            </w:r>
            <w:r>
              <w:rPr>
                <w:lang w:val="en-US"/>
              </w:rPr>
              <w:t xml:space="preserve">, </w:t>
            </w:r>
            <w:r>
              <w:t>в</w:t>
            </w:r>
            <w:r>
              <w:rPr>
                <w:lang w:val="en-US"/>
              </w:rPr>
              <w:t xml:space="preserve"> </w:t>
            </w:r>
            <w:r>
              <w:t>котел</w:t>
            </w:r>
            <w:r>
              <w:rPr>
                <w:lang w:val="en-US"/>
              </w:rPr>
              <w:t>.</w:t>
            </w:r>
            <w:r>
              <w:t>стенах</w:t>
            </w:r>
            <w:r>
              <w:rPr>
                <w:lang w:val="en-US"/>
              </w:rPr>
              <w:t xml:space="preserve">, </w:t>
            </w:r>
            <w:r>
              <w:t>механизированно</w:t>
            </w:r>
            <w:r>
              <w:rPr>
                <w:lang w:val="en-US"/>
              </w:rPr>
              <w:t>)</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3,600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30</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RCsB21B</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Forarea mecanica a gaurilor cu diametrul de 5 cm, in elementele de beton, avind grosimea de 25 cm (Сверление отверстий в котельце для болтов Б1, с к=0,5 к з/пл и экспл/маш)</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buc</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6,000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31</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CL57B</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 xml:space="preserve">Montarea si fixarea pieselor inglobate gata confectionate in beton armat monolit: cu greutatea sub 10 kg (Установка перемычки ПР1 обрамления проемов ОБм1из </w:t>
            </w:r>
            <w:r>
              <w:lastRenderedPageBreak/>
              <w:t>сортовой стали: весом до 10 кг)</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lastRenderedPageBreak/>
              <w:t>kg</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272,420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lastRenderedPageBreak/>
              <w:t xml:space="preserve"> 32</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CN20B</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lang w:val="en-US"/>
              </w:rPr>
            </w:pPr>
            <w:r>
              <w:rPr>
                <w:lang w:val="en-US"/>
              </w:rPr>
              <w:t>Vopsitorii interioare sau exterioare aplicate pe timplarie metalica cu email alchidic in  2 straturi inclusiv grundul (</w:t>
            </w:r>
            <w:r>
              <w:t>Окраска</w:t>
            </w:r>
            <w:r>
              <w:rPr>
                <w:lang w:val="en-US"/>
              </w:rPr>
              <w:t>)</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10,900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33</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RpCG29D</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lang w:val="en-US"/>
              </w:rPr>
            </w:pPr>
            <w:r>
              <w:rPr>
                <w:lang w:val="en-US"/>
              </w:rPr>
              <w:t>Demolarea peretilor de zidarie din spargeri pentru creeri de goluri in zidarie (</w:t>
            </w:r>
            <w:r>
              <w:t>Выбить</w:t>
            </w:r>
            <w:r>
              <w:rPr>
                <w:lang w:val="en-US"/>
              </w:rPr>
              <w:t xml:space="preserve"> </w:t>
            </w:r>
            <w:r>
              <w:t>новые</w:t>
            </w:r>
            <w:r>
              <w:rPr>
                <w:lang w:val="en-US"/>
              </w:rPr>
              <w:t xml:space="preserve"> </w:t>
            </w:r>
            <w:r>
              <w:t>проемы</w:t>
            </w:r>
            <w:r>
              <w:rPr>
                <w:lang w:val="en-US"/>
              </w:rPr>
              <w:t xml:space="preserve"> </w:t>
            </w:r>
            <w:r>
              <w:t>в</w:t>
            </w:r>
            <w:r>
              <w:rPr>
                <w:lang w:val="en-US"/>
              </w:rPr>
              <w:t xml:space="preserve"> </w:t>
            </w:r>
            <w:r>
              <w:t>стенах</w:t>
            </w:r>
            <w:r>
              <w:rPr>
                <w:lang w:val="en-US"/>
              </w:rPr>
              <w:t xml:space="preserve">) </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m3</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1,782</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34</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CD50A</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lang w:val="en-US"/>
              </w:rPr>
            </w:pPr>
            <w:r>
              <w:rPr>
                <w:lang w:val="en-US"/>
              </w:rPr>
              <w:t>Zidarie din caramida simpla, format 250 x 120 x 65 la pereti exteriori cu inaltimea pina la 4 m (</w:t>
            </w:r>
            <w:r>
              <w:t>Закладка</w:t>
            </w:r>
            <w:r>
              <w:rPr>
                <w:lang w:val="en-US"/>
              </w:rPr>
              <w:t xml:space="preserve"> </w:t>
            </w:r>
            <w:r>
              <w:t>проемов</w:t>
            </w:r>
            <w:r>
              <w:rPr>
                <w:lang w:val="en-US"/>
              </w:rPr>
              <w:t xml:space="preserve"> </w:t>
            </w:r>
            <w:r>
              <w:t>кирпичом</w:t>
            </w:r>
            <w:r>
              <w:rPr>
                <w:lang w:val="en-US"/>
              </w:rPr>
              <w:t>)</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m3</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4,610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35</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CL57A</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Montarea si fixarea pieselor inglobate gata confectionate in beton armat monolit: cu greutatea sub 4 kg (Установка и закрепление закладных деталей из арматуры: весом до 4 кг)</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kg</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27,000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36</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CN20B</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lang w:val="en-US"/>
              </w:rPr>
            </w:pPr>
            <w:r>
              <w:rPr>
                <w:lang w:val="en-US"/>
              </w:rPr>
              <w:t>Vopsitorii interioare sau exterioare aplicate pe timplarie metalica cu email alchidic in  2 straturi inclusiv grundul (</w:t>
            </w:r>
            <w:r>
              <w:t>Окраска</w:t>
            </w:r>
            <w:r>
              <w:rPr>
                <w:lang w:val="en-US"/>
              </w:rPr>
              <w:t>)</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1,100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nil"/>
              <w:left w:val="single" w:sz="6" w:space="0" w:color="auto"/>
              <w:bottom w:val="nil"/>
              <w:right w:val="nil"/>
            </w:tcBorders>
            <w:hideMark/>
          </w:tcPr>
          <w:p w:rsidR="008F66DA" w:rsidRDefault="008F66DA">
            <w:pPr>
              <w:spacing w:line="276" w:lineRule="auto"/>
              <w:jc w:val="center"/>
            </w:pPr>
            <w:r>
              <w:rPr>
                <w:sz w:val="24"/>
                <w:szCs w:val="24"/>
              </w:rPr>
              <w:t xml:space="preserve"> </w:t>
            </w:r>
            <w:r>
              <w:t xml:space="preserve">  </w:t>
            </w:r>
          </w:p>
        </w:tc>
        <w:tc>
          <w:tcPr>
            <w:tcW w:w="1134" w:type="dxa"/>
            <w:tcBorders>
              <w:top w:val="nil"/>
              <w:left w:val="single" w:sz="6" w:space="0" w:color="auto"/>
              <w:bottom w:val="nil"/>
              <w:right w:val="nil"/>
            </w:tcBorders>
          </w:tcPr>
          <w:p w:rsidR="008F66DA" w:rsidRDefault="008F66DA">
            <w:pPr>
              <w:spacing w:line="276" w:lineRule="auto"/>
            </w:pPr>
          </w:p>
        </w:tc>
        <w:tc>
          <w:tcPr>
            <w:tcW w:w="3544" w:type="dxa"/>
            <w:tcBorders>
              <w:top w:val="nil"/>
              <w:left w:val="single" w:sz="6" w:space="0" w:color="auto"/>
              <w:bottom w:val="nil"/>
              <w:right w:val="nil"/>
            </w:tcBorders>
            <w:hideMark/>
          </w:tcPr>
          <w:p w:rsidR="008F66DA" w:rsidRDefault="008F66DA">
            <w:pPr>
              <w:spacing w:line="276" w:lineRule="auto"/>
              <w:rPr>
                <w:b/>
                <w:bCs/>
                <w:sz w:val="22"/>
                <w:szCs w:val="22"/>
              </w:rPr>
            </w:pPr>
            <w:r>
              <w:rPr>
                <w:b/>
                <w:bCs/>
                <w:sz w:val="22"/>
                <w:szCs w:val="22"/>
                <w:lang w:val="en-US"/>
              </w:rPr>
              <w:t xml:space="preserve">Capitolul </w:t>
            </w:r>
            <w:r>
              <w:rPr>
                <w:b/>
                <w:bCs/>
                <w:sz w:val="22"/>
                <w:szCs w:val="22"/>
              </w:rPr>
              <w:t xml:space="preserve">3. Кровля </w:t>
            </w:r>
          </w:p>
        </w:tc>
        <w:tc>
          <w:tcPr>
            <w:tcW w:w="1134" w:type="dxa"/>
            <w:tcBorders>
              <w:top w:val="nil"/>
              <w:left w:val="single" w:sz="6" w:space="0" w:color="auto"/>
              <w:bottom w:val="nil"/>
              <w:right w:val="nil"/>
            </w:tcBorders>
          </w:tcPr>
          <w:p w:rsidR="008F66DA" w:rsidRDefault="008F66DA">
            <w:pPr>
              <w:spacing w:line="276" w:lineRule="auto"/>
            </w:pPr>
          </w:p>
        </w:tc>
        <w:tc>
          <w:tcPr>
            <w:tcW w:w="1134" w:type="dxa"/>
            <w:tcBorders>
              <w:top w:val="nil"/>
              <w:left w:val="single" w:sz="6" w:space="0" w:color="auto"/>
              <w:bottom w:val="nil"/>
              <w:right w:val="nil"/>
            </w:tcBorders>
          </w:tcPr>
          <w:p w:rsidR="008F66DA" w:rsidRDefault="008F66DA">
            <w:pPr>
              <w:spacing w:line="276" w:lineRule="auto"/>
            </w:pPr>
          </w:p>
        </w:tc>
        <w:tc>
          <w:tcPr>
            <w:tcW w:w="1417" w:type="dxa"/>
            <w:tcBorders>
              <w:top w:val="nil"/>
              <w:left w:val="single" w:sz="6" w:space="0" w:color="auto"/>
              <w:bottom w:val="nil"/>
              <w:right w:val="nil"/>
            </w:tcBorders>
          </w:tcPr>
          <w:p w:rsidR="008F66DA" w:rsidRDefault="008F66DA">
            <w:pPr>
              <w:spacing w:line="276" w:lineRule="auto"/>
            </w:pPr>
          </w:p>
        </w:tc>
        <w:tc>
          <w:tcPr>
            <w:tcW w:w="1420" w:type="dxa"/>
            <w:tcBorders>
              <w:top w:val="nil"/>
              <w:left w:val="single" w:sz="6" w:space="0" w:color="auto"/>
              <w:bottom w:val="nil"/>
              <w:right w:val="single" w:sz="6" w:space="0" w:color="auto"/>
            </w:tcBorders>
          </w:tcPr>
          <w:p w:rsidR="008F66DA" w:rsidRDefault="008F66DA">
            <w:pPr>
              <w:spacing w:line="276" w:lineRule="auto"/>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37</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CE40A</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Montarea elementelor scheletului din grinzi (bare) cu tratament antiseptic (Установка элементов деревян.каркаса (кобылка, контрорейка, бруски карниза) с антисептированием)</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m3</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1,328</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38</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CE30B</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Asterala le invelitori sau doliile invelitorilor din tigla, placi tip eternit etc., din scinduri brute de rasinoase (24 mm grosime) geluite pe o parte, la constructii obisnuite (Обрешетка кровли из черепицы из необработанных хвойных досок (толщиной 24 мм), строганных с одной стороны, для обычных сооружений - 2,112м3)</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492,000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39</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CN50A</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 xml:space="preserve">Tratament ignifug al lemnariei; ferme, arce, grinzi, capriori, cosoroabe (Огнезащита  всех дерев. конструкций) </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m3</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17,000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40</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CN51D</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lang w:val="en-US"/>
              </w:rPr>
            </w:pPr>
            <w:r>
              <w:rPr>
                <w:lang w:val="en-US"/>
              </w:rPr>
              <w:t>Tratamentul antiseptic al lemnariei, pe suprafete ascunse cu paste antiseptice: grinzi, cosoroabe.(</w:t>
            </w:r>
            <w:r>
              <w:t>Антисептирование</w:t>
            </w:r>
            <w:r>
              <w:rPr>
                <w:lang w:val="en-US"/>
              </w:rPr>
              <w:t xml:space="preserve"> </w:t>
            </w:r>
            <w:r>
              <w:t>всех</w:t>
            </w:r>
            <w:r>
              <w:rPr>
                <w:lang w:val="en-US"/>
              </w:rPr>
              <w:t xml:space="preserve"> </w:t>
            </w:r>
            <w:r>
              <w:t>конструкций</w:t>
            </w:r>
            <w:r>
              <w:rPr>
                <w:lang w:val="en-US"/>
              </w:rPr>
              <w:t>)</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m3</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17,000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41</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CE06C</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rPr>
                <w:lang w:val="en-US"/>
              </w:rPr>
              <w:t xml:space="preserve">Invelitori din tabla profilata protejata anticoroziv,ondulata sau cutata, montata pe pane metalice, executate pe suprafete mai mari de 40 mp cu foi din tabla profilata cu prindere cu  suruburi autofiletanta (de talpa superioara a panei metalice) si consolidate cu nituri , </w:t>
            </w:r>
            <w:r>
              <w:rPr>
                <w:lang w:val="en-US"/>
              </w:rPr>
              <w:lastRenderedPageBreak/>
              <w:t xml:space="preserve">inclusiv executarea doliilor, sorturilor, racordurilor la cosuri etc. </w:t>
            </w:r>
            <w:r>
              <w:t>(Кровля из профнастила)</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lastRenderedPageBreak/>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492,000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lastRenderedPageBreak/>
              <w:t xml:space="preserve"> 42</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CE34B</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Taierea placilor din tabla profilata, in vederea realizarii dimensiunilor pentru montaj si a golurilor pentru accesorii (Резка плит из профильных листов, в соответствии с размерами, необходимыми для укладки и с учетом отверстий для аксессуаров)</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148,000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43</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CE17A</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lang w:val="en-US"/>
              </w:rPr>
            </w:pPr>
            <w:r>
              <w:rPr>
                <w:lang w:val="en-US"/>
              </w:rPr>
              <w:t>Strat suplimentar polimeric tip ondutiss montat sub stratul de invelitoare de tigla, placi ondulate sau amprentate (</w:t>
            </w:r>
            <w:r>
              <w:t>Антиконденсатная</w:t>
            </w:r>
            <w:r>
              <w:rPr>
                <w:lang w:val="en-US"/>
              </w:rPr>
              <w:t xml:space="preserve"> </w:t>
            </w:r>
            <w:r>
              <w:t>пленка</w:t>
            </w:r>
            <w:r>
              <w:rPr>
                <w:lang w:val="en-US"/>
              </w:rPr>
              <w:t>)</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492,000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44</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CE22A</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lang w:val="en-US"/>
              </w:rPr>
            </w:pPr>
            <w:r>
              <w:rPr>
                <w:lang w:val="en-US"/>
              </w:rPr>
              <w:t>Sisteme de burlane tip brass din tabla protejata anticoroziv (</w:t>
            </w:r>
            <w:r>
              <w:t>Водосточные</w:t>
            </w:r>
            <w:r>
              <w:rPr>
                <w:lang w:val="en-US"/>
              </w:rPr>
              <w:t xml:space="preserve"> </w:t>
            </w:r>
            <w:r>
              <w:t>трубы</w:t>
            </w:r>
            <w:r>
              <w:rPr>
                <w:lang w:val="en-US"/>
              </w:rPr>
              <w:t xml:space="preserve"> </w:t>
            </w:r>
            <w:r>
              <w:t>д</w:t>
            </w:r>
            <w:r>
              <w:rPr>
                <w:lang w:val="en-US"/>
              </w:rPr>
              <w:t>=120</w:t>
            </w:r>
            <w:r>
              <w:t>мм</w:t>
            </w:r>
            <w:r>
              <w:rPr>
                <w:lang w:val="en-US"/>
              </w:rPr>
              <w:t xml:space="preserve"> </w:t>
            </w:r>
            <w:r>
              <w:t>из</w:t>
            </w:r>
            <w:r>
              <w:rPr>
                <w:lang w:val="en-US"/>
              </w:rPr>
              <w:t xml:space="preserve"> </w:t>
            </w:r>
            <w:r>
              <w:t>металлопласта</w:t>
            </w:r>
            <w:r>
              <w:rPr>
                <w:lang w:val="en-US"/>
              </w:rPr>
              <w:t>)</w:t>
            </w:r>
          </w:p>
          <w:p w:rsidR="008F66DA" w:rsidRDefault="008F66DA">
            <w:pPr>
              <w:spacing w:line="276" w:lineRule="auto"/>
              <w:rPr>
                <w:lang w:val="en-US"/>
              </w:rPr>
            </w:pP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15,000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45</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CE20A</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lang w:val="en-US"/>
              </w:rPr>
            </w:pPr>
            <w:r>
              <w:rPr>
                <w:lang w:val="en-US"/>
              </w:rPr>
              <w:t>Sisteme de jgheaburi tip brass din tabla protejata anticoroziv (</w:t>
            </w:r>
            <w:r>
              <w:t>Желоб</w:t>
            </w:r>
            <w:r>
              <w:rPr>
                <w:lang w:val="en-US"/>
              </w:rPr>
              <w:t xml:space="preserve"> </w:t>
            </w:r>
            <w:r>
              <w:t>д</w:t>
            </w:r>
            <w:r>
              <w:rPr>
                <w:lang w:val="en-US"/>
              </w:rPr>
              <w:t>=100</w:t>
            </w:r>
            <w:r>
              <w:t>мм</w:t>
            </w:r>
            <w:r>
              <w:rPr>
                <w:lang w:val="en-US"/>
              </w:rPr>
              <w:t xml:space="preserve"> </w:t>
            </w:r>
            <w:r>
              <w:t>из</w:t>
            </w:r>
            <w:r>
              <w:rPr>
                <w:lang w:val="en-US"/>
              </w:rPr>
              <w:t xml:space="preserve"> </w:t>
            </w:r>
            <w:r>
              <w:t>металлопласта</w:t>
            </w:r>
            <w:r>
              <w:rPr>
                <w:lang w:val="en-US"/>
              </w:rPr>
              <w:t>)</w:t>
            </w:r>
          </w:p>
          <w:p w:rsidR="008F66DA" w:rsidRDefault="008F66DA">
            <w:pPr>
              <w:spacing w:line="276" w:lineRule="auto"/>
              <w:rPr>
                <w:lang w:val="en-US"/>
              </w:rPr>
            </w:pP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65,000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46</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CK26B</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lang w:val="en-US"/>
              </w:rPr>
            </w:pPr>
            <w:r>
              <w:rPr>
                <w:lang w:val="en-US"/>
              </w:rPr>
              <w:t>Glafuri montate la ferestre din aluminiu  (</w:t>
            </w:r>
            <w:r>
              <w:t>Снегозадержатели</w:t>
            </w:r>
            <w:r>
              <w:rPr>
                <w:lang w:val="en-US"/>
              </w:rPr>
              <w:t>)</w:t>
            </w:r>
          </w:p>
          <w:p w:rsidR="008F66DA" w:rsidRDefault="008F66DA">
            <w:pPr>
              <w:spacing w:line="276" w:lineRule="auto"/>
              <w:rPr>
                <w:lang w:val="en-US"/>
              </w:rPr>
            </w:pP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64,000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47</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CE06C</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rPr>
                <w:lang w:val="en-US"/>
              </w:rPr>
              <w:t xml:space="preserve">Invelitori din tabla profilata protejata anticoroziv,ondulata sau cutata, montata pe pane metalice, executate pe suprafete mai mari de 40 mp cu foi din tabla profilata cu prindere cu  suruburi autofiletanta (de talpa superioara a panei metalice) si consolidate cu nituri , inclusiv executarea doliilor, sorturilor, racordurilor la cosuri etc. </w:t>
            </w:r>
            <w:r>
              <w:t>(Обшивка карнизов профнастилом)</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44,000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48</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IzF10A</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 xml:space="preserve">Strat termoizolator la terase, acoperisuri si plansee, din placi termoizolatoare din B.C.A., perlit, fibroperlit, izobeton etc (Термоизолирующий слой минераловатными плитами 150кг/м3 толщ.50мм - на чердачном перекрытии по сущ. основанию) </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424,380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nil"/>
              <w:left w:val="single" w:sz="6" w:space="0" w:color="auto"/>
              <w:bottom w:val="nil"/>
              <w:right w:val="nil"/>
            </w:tcBorders>
            <w:hideMark/>
          </w:tcPr>
          <w:p w:rsidR="008F66DA" w:rsidRDefault="008F66DA">
            <w:pPr>
              <w:spacing w:line="276" w:lineRule="auto"/>
              <w:jc w:val="center"/>
            </w:pPr>
            <w:r>
              <w:rPr>
                <w:sz w:val="24"/>
                <w:szCs w:val="24"/>
              </w:rPr>
              <w:t xml:space="preserve"> </w:t>
            </w:r>
            <w:r>
              <w:t xml:space="preserve">  </w:t>
            </w:r>
          </w:p>
        </w:tc>
        <w:tc>
          <w:tcPr>
            <w:tcW w:w="1134" w:type="dxa"/>
            <w:tcBorders>
              <w:top w:val="nil"/>
              <w:left w:val="single" w:sz="6" w:space="0" w:color="auto"/>
              <w:bottom w:val="nil"/>
              <w:right w:val="nil"/>
            </w:tcBorders>
          </w:tcPr>
          <w:p w:rsidR="008F66DA" w:rsidRDefault="008F66DA">
            <w:pPr>
              <w:spacing w:line="276" w:lineRule="auto"/>
            </w:pPr>
          </w:p>
        </w:tc>
        <w:tc>
          <w:tcPr>
            <w:tcW w:w="3544" w:type="dxa"/>
            <w:tcBorders>
              <w:top w:val="nil"/>
              <w:left w:val="single" w:sz="6" w:space="0" w:color="auto"/>
              <w:bottom w:val="nil"/>
              <w:right w:val="nil"/>
            </w:tcBorders>
            <w:hideMark/>
          </w:tcPr>
          <w:p w:rsidR="008F66DA" w:rsidRDefault="008F66DA">
            <w:pPr>
              <w:spacing w:line="276" w:lineRule="auto"/>
              <w:rPr>
                <w:b/>
                <w:bCs/>
                <w:sz w:val="22"/>
                <w:szCs w:val="22"/>
              </w:rPr>
            </w:pPr>
            <w:r>
              <w:rPr>
                <w:b/>
                <w:bCs/>
                <w:sz w:val="22"/>
                <w:szCs w:val="22"/>
                <w:lang w:val="en-US"/>
              </w:rPr>
              <w:t xml:space="preserve">Capitolul </w:t>
            </w:r>
            <w:r>
              <w:rPr>
                <w:b/>
                <w:bCs/>
                <w:sz w:val="22"/>
                <w:szCs w:val="22"/>
              </w:rPr>
              <w:t xml:space="preserve">4. Окна </w:t>
            </w:r>
          </w:p>
        </w:tc>
        <w:tc>
          <w:tcPr>
            <w:tcW w:w="1134" w:type="dxa"/>
            <w:tcBorders>
              <w:top w:val="nil"/>
              <w:left w:val="single" w:sz="6" w:space="0" w:color="auto"/>
              <w:bottom w:val="nil"/>
              <w:right w:val="nil"/>
            </w:tcBorders>
          </w:tcPr>
          <w:p w:rsidR="008F66DA" w:rsidRDefault="008F66DA">
            <w:pPr>
              <w:spacing w:line="276" w:lineRule="auto"/>
            </w:pPr>
          </w:p>
        </w:tc>
        <w:tc>
          <w:tcPr>
            <w:tcW w:w="1134" w:type="dxa"/>
            <w:tcBorders>
              <w:top w:val="nil"/>
              <w:left w:val="single" w:sz="6" w:space="0" w:color="auto"/>
              <w:bottom w:val="nil"/>
              <w:right w:val="nil"/>
            </w:tcBorders>
          </w:tcPr>
          <w:p w:rsidR="008F66DA" w:rsidRDefault="008F66DA">
            <w:pPr>
              <w:spacing w:line="276" w:lineRule="auto"/>
            </w:pPr>
          </w:p>
        </w:tc>
        <w:tc>
          <w:tcPr>
            <w:tcW w:w="1417" w:type="dxa"/>
            <w:tcBorders>
              <w:top w:val="nil"/>
              <w:left w:val="single" w:sz="6" w:space="0" w:color="auto"/>
              <w:bottom w:val="nil"/>
              <w:right w:val="nil"/>
            </w:tcBorders>
          </w:tcPr>
          <w:p w:rsidR="008F66DA" w:rsidRDefault="008F66DA">
            <w:pPr>
              <w:spacing w:line="276" w:lineRule="auto"/>
            </w:pPr>
          </w:p>
        </w:tc>
        <w:tc>
          <w:tcPr>
            <w:tcW w:w="1420" w:type="dxa"/>
            <w:tcBorders>
              <w:top w:val="nil"/>
              <w:left w:val="single" w:sz="6" w:space="0" w:color="auto"/>
              <w:bottom w:val="nil"/>
              <w:right w:val="single" w:sz="6" w:space="0" w:color="auto"/>
            </w:tcBorders>
          </w:tcPr>
          <w:p w:rsidR="008F66DA" w:rsidRDefault="008F66DA">
            <w:pPr>
              <w:spacing w:line="276" w:lineRule="auto"/>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49</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CK19B</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lang w:val="en-US"/>
              </w:rPr>
            </w:pPr>
            <w:r>
              <w:t xml:space="preserve">Ferestre din aluminiu cu unul sau mai multe canaturi la constructii cu inaltimi pina la 35 m inclusiv avind suprafata tocului intre 3,00  si 6,00 mp inclusiv  (Алюминиевые окна с термомостом ОК1, площадью переплета между 3-6 м2 включительно, в зданиях высотой до 35 м включительно.  </w:t>
            </w:r>
            <w:r>
              <w:rPr>
                <w:lang w:val="ro-RO"/>
              </w:rPr>
              <w:t>Bloc de fereastra din aluminiu cu bariera termica sticluite termopan)</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51,680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lastRenderedPageBreak/>
              <w:t xml:space="preserve"> 50</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rPr>
            </w:pPr>
            <w:r>
              <w:rPr>
                <w:sz w:val="24"/>
                <w:szCs w:val="24"/>
                <w:lang w:val="en-US"/>
              </w:rPr>
              <w:t>CK</w:t>
            </w:r>
            <w:r>
              <w:rPr>
                <w:sz w:val="24"/>
                <w:szCs w:val="24"/>
              </w:rPr>
              <w:t>19</w:t>
            </w:r>
            <w:r>
              <w:rPr>
                <w:sz w:val="24"/>
                <w:szCs w:val="24"/>
                <w:lang w:val="en-US"/>
              </w:rPr>
              <w:t>A</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 xml:space="preserve">Ferestre din aluminiu cu unul sau mai multe canaturi la constructii cu inaltimi pina la 35 m inclusiv avind suprafata tocului  pina la 3,00 mp inclusiv  (Алюминиевые окна с тнрмомостом ОК2,3 с одной или более створок, площадью переплета до 3 м2 включительно, в зданиях высотой до 35 м включительно. </w:t>
            </w:r>
            <w:r>
              <w:rPr>
                <w:lang w:val="ro-RO"/>
              </w:rPr>
              <w:t>Bloc de fereastra din aluminiu cu bariera termica sticluite termopan)</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6,600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51</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rPr>
            </w:pPr>
            <w:r>
              <w:rPr>
                <w:sz w:val="24"/>
                <w:szCs w:val="24"/>
                <w:lang w:val="en-US"/>
              </w:rPr>
              <w:t>CK</w:t>
            </w:r>
            <w:r>
              <w:rPr>
                <w:sz w:val="24"/>
                <w:szCs w:val="24"/>
              </w:rPr>
              <w:t>26</w:t>
            </w:r>
            <w:r>
              <w:rPr>
                <w:sz w:val="24"/>
                <w:szCs w:val="24"/>
                <w:lang w:val="en-US"/>
              </w:rPr>
              <w:t>A</w:t>
            </w:r>
            <w:r>
              <w:rPr>
                <w:sz w:val="24"/>
                <w:szCs w:val="24"/>
              </w:rPr>
              <w:t>(</w:t>
            </w:r>
            <w:r>
              <w:rPr>
                <w:sz w:val="24"/>
                <w:szCs w:val="24"/>
                <w:lang w:val="en-US"/>
              </w:rPr>
              <w:t>F</w:t>
            </w:r>
            <w:r>
              <w:rPr>
                <w:sz w:val="24"/>
                <w:szCs w:val="24"/>
              </w:rPr>
              <w:t>)</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Glafuri montate la ferestre din lemn (Подоконные доски из дерева шир.30см)</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31,400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52</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rPr>
            </w:pPr>
            <w:r>
              <w:rPr>
                <w:sz w:val="24"/>
                <w:szCs w:val="24"/>
                <w:lang w:val="en-US"/>
              </w:rPr>
              <w:t>CN</w:t>
            </w:r>
            <w:r>
              <w:rPr>
                <w:sz w:val="24"/>
                <w:szCs w:val="24"/>
              </w:rPr>
              <w:t>17</w:t>
            </w:r>
            <w:r>
              <w:rPr>
                <w:sz w:val="24"/>
                <w:szCs w:val="24"/>
                <w:lang w:val="en-US"/>
              </w:rPr>
              <w:t>A</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Vopsitorii  cu vopsele si emailuri pe baza de rasini alchidice  aplicate pe timplarie din lemn,executate cu 2 straturi email alchidic inclusiv grundul (Окраска дерев. подокон.досок)</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10,990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53</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CK26B</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lang w:val="en-US"/>
              </w:rPr>
            </w:pPr>
            <w:r>
              <w:rPr>
                <w:lang w:val="en-US"/>
              </w:rPr>
              <w:t>Glafuri montate la ferestre din aluminiu  (</w:t>
            </w:r>
            <w:r>
              <w:t>отливы</w:t>
            </w:r>
            <w:r>
              <w:rPr>
                <w:lang w:val="en-US"/>
              </w:rPr>
              <w:t>)</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31,400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54</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CK01A</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Ferestre din lemn simple, duble sau cuplate cu unul sau mai multe canaturi, inclusiv vitrine din lemn, la constructii cu inaltimi pina la 35 m inclusiv, avind suprafata tocului pina la 1,00 mp inclusiv (Окна дерев. с жалюзийными решетками СХ1, площадь переплета до 1 м2 включительно)</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1,120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55</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CN17A</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Vopsitorii  cu vopsele si emailuri pe baza de rasini alchidice  aplicate pe timplarie din lemn,executate cu 2 straturi email alchidic inclusiv grundul (Окраска дерев. окон с решетками)</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1,960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nil"/>
              <w:left w:val="single" w:sz="6" w:space="0" w:color="auto"/>
              <w:bottom w:val="nil"/>
              <w:right w:val="nil"/>
            </w:tcBorders>
            <w:hideMark/>
          </w:tcPr>
          <w:p w:rsidR="008F66DA" w:rsidRDefault="008F66DA">
            <w:pPr>
              <w:spacing w:line="276" w:lineRule="auto"/>
              <w:jc w:val="center"/>
            </w:pPr>
            <w:r>
              <w:rPr>
                <w:sz w:val="24"/>
                <w:szCs w:val="24"/>
              </w:rPr>
              <w:t xml:space="preserve"> </w:t>
            </w:r>
            <w:r>
              <w:t xml:space="preserve">  </w:t>
            </w:r>
          </w:p>
        </w:tc>
        <w:tc>
          <w:tcPr>
            <w:tcW w:w="1134" w:type="dxa"/>
            <w:tcBorders>
              <w:top w:val="nil"/>
              <w:left w:val="single" w:sz="6" w:space="0" w:color="auto"/>
              <w:bottom w:val="nil"/>
              <w:right w:val="nil"/>
            </w:tcBorders>
          </w:tcPr>
          <w:p w:rsidR="008F66DA" w:rsidRDefault="008F66DA">
            <w:pPr>
              <w:spacing w:line="276" w:lineRule="auto"/>
            </w:pPr>
          </w:p>
        </w:tc>
        <w:tc>
          <w:tcPr>
            <w:tcW w:w="3544" w:type="dxa"/>
            <w:tcBorders>
              <w:top w:val="nil"/>
              <w:left w:val="single" w:sz="6" w:space="0" w:color="auto"/>
              <w:bottom w:val="nil"/>
              <w:right w:val="nil"/>
            </w:tcBorders>
            <w:hideMark/>
          </w:tcPr>
          <w:p w:rsidR="008F66DA" w:rsidRDefault="008F66DA">
            <w:pPr>
              <w:spacing w:line="276" w:lineRule="auto"/>
              <w:rPr>
                <w:b/>
                <w:bCs/>
                <w:sz w:val="22"/>
                <w:szCs w:val="22"/>
              </w:rPr>
            </w:pPr>
            <w:r>
              <w:rPr>
                <w:b/>
                <w:bCs/>
                <w:sz w:val="22"/>
                <w:szCs w:val="22"/>
                <w:lang w:val="en-US"/>
              </w:rPr>
              <w:t xml:space="preserve">Capitolul </w:t>
            </w:r>
            <w:r>
              <w:rPr>
                <w:b/>
                <w:bCs/>
                <w:sz w:val="22"/>
                <w:szCs w:val="22"/>
              </w:rPr>
              <w:t>5. Двери</w:t>
            </w:r>
          </w:p>
        </w:tc>
        <w:tc>
          <w:tcPr>
            <w:tcW w:w="1134" w:type="dxa"/>
            <w:tcBorders>
              <w:top w:val="nil"/>
              <w:left w:val="single" w:sz="6" w:space="0" w:color="auto"/>
              <w:bottom w:val="nil"/>
              <w:right w:val="nil"/>
            </w:tcBorders>
          </w:tcPr>
          <w:p w:rsidR="008F66DA" w:rsidRDefault="008F66DA">
            <w:pPr>
              <w:spacing w:line="276" w:lineRule="auto"/>
            </w:pPr>
          </w:p>
        </w:tc>
        <w:tc>
          <w:tcPr>
            <w:tcW w:w="1134" w:type="dxa"/>
            <w:tcBorders>
              <w:top w:val="nil"/>
              <w:left w:val="single" w:sz="6" w:space="0" w:color="auto"/>
              <w:bottom w:val="nil"/>
              <w:right w:val="nil"/>
            </w:tcBorders>
          </w:tcPr>
          <w:p w:rsidR="008F66DA" w:rsidRDefault="008F66DA">
            <w:pPr>
              <w:spacing w:line="276" w:lineRule="auto"/>
            </w:pPr>
          </w:p>
        </w:tc>
        <w:tc>
          <w:tcPr>
            <w:tcW w:w="1417" w:type="dxa"/>
            <w:tcBorders>
              <w:top w:val="nil"/>
              <w:left w:val="single" w:sz="6" w:space="0" w:color="auto"/>
              <w:bottom w:val="nil"/>
              <w:right w:val="nil"/>
            </w:tcBorders>
          </w:tcPr>
          <w:p w:rsidR="008F66DA" w:rsidRDefault="008F66DA">
            <w:pPr>
              <w:spacing w:line="276" w:lineRule="auto"/>
            </w:pPr>
          </w:p>
        </w:tc>
        <w:tc>
          <w:tcPr>
            <w:tcW w:w="1420" w:type="dxa"/>
            <w:tcBorders>
              <w:top w:val="nil"/>
              <w:left w:val="single" w:sz="6" w:space="0" w:color="auto"/>
              <w:bottom w:val="nil"/>
              <w:right w:val="single" w:sz="6" w:space="0" w:color="auto"/>
            </w:tcBorders>
          </w:tcPr>
          <w:p w:rsidR="008F66DA" w:rsidRDefault="008F66DA">
            <w:pPr>
              <w:spacing w:line="276" w:lineRule="auto"/>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56</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CK21D</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Usi confectionate din profiluri din aluminiu, inclusiv armaturile si accesoriile necesare usilor montate in zidarie de orice natura, la constructii cu inaltimea pina  la 35 m inclusiv, in doua  canat, cu suprafata tocului pina la 7 mp inclusiv (Установка двухстворчатых дверей №1 из алюминиевого профиля - утепленные)</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8,400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57</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CK21A</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 xml:space="preserve">Usi confectionate din profiluri din aluminiu, inclusiv armaturile si accesoriile necesare usilor montate in zidarie de orice natura, la constructii cu inaltimea pina  la 35 m inclusiv, intr-un canat, cu suprafata tocului pina la 7 mp inclusiv (Установка одностворчатых дверь №2, 4 из алюминиевого </w:t>
            </w:r>
            <w:r>
              <w:lastRenderedPageBreak/>
              <w:t>профиля - внутренние глухие)</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lastRenderedPageBreak/>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10,080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lastRenderedPageBreak/>
              <w:t xml:space="preserve"> 58</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CK21A</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Usi confectionate din profiluri din aluminiu, inclusiv armaturile si accesoriile necesare usilor montate in zidarie de orice natura, la constructii cu inaltimea pina  la 35 m inclusiv, intr-un canat, cu suprafata tocului pina la 7 mp inclusiv (Установка одностворчатых дверей №6 из алюминиевого профиля - утепленные)</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5,600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59</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CK03B</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lang w:val="en-US"/>
              </w:rPr>
            </w:pPr>
            <w:r>
              <w:rPr>
                <w:lang w:val="en-US"/>
              </w:rPr>
              <w:t>Usi din lemn interioare sau exterioare intr-un canat,pe toc,  pe captuseli si usi pentru balcon, inclusiv izolatia hidrofuga si termica a tocului, montate pe ghermele existente la constructii cu inaltimi pina la 35 m (</w:t>
            </w:r>
            <w:r>
              <w:t>Двери</w:t>
            </w:r>
            <w:r>
              <w:rPr>
                <w:lang w:val="en-US"/>
              </w:rPr>
              <w:t xml:space="preserve"> №3, 5 </w:t>
            </w:r>
            <w:r>
              <w:t>из</w:t>
            </w:r>
            <w:r>
              <w:rPr>
                <w:lang w:val="en-US"/>
              </w:rPr>
              <w:t xml:space="preserve"> </w:t>
            </w:r>
            <w:r>
              <w:t>МДФ</w:t>
            </w:r>
            <w:r>
              <w:rPr>
                <w:lang w:val="en-US"/>
              </w:rPr>
              <w:t xml:space="preserve"> -  </w:t>
            </w:r>
            <w:r>
              <w:t>одноствор</w:t>
            </w:r>
            <w:r>
              <w:rPr>
                <w:lang w:val="en-US"/>
              </w:rPr>
              <w:t>.)</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19,610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60</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CK03C</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Usi din lemn interioare in doua  canaturi, pe captuseli si usi pentru balcon, inclusiv izolatia hidrofuga si termica a tocului, montate pe ghermele existente la constructii cu inaltimi pina la 35 m (Внутренние двухстворчатые двери №7 из МДФ)</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10,560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61</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CK33C</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lang w:val="en-US"/>
              </w:rPr>
            </w:pPr>
            <w:r>
              <w:rPr>
                <w:lang w:val="en-US"/>
              </w:rPr>
              <w:t>Broasca aplicata sistem Yalle (</w:t>
            </w:r>
            <w:r>
              <w:t>Замок</w:t>
            </w:r>
            <w:r>
              <w:rPr>
                <w:lang w:val="en-US"/>
              </w:rPr>
              <w:t xml:space="preserve">  </w:t>
            </w:r>
            <w:r>
              <w:t>врезной</w:t>
            </w:r>
            <w:r>
              <w:rPr>
                <w:lang w:val="en-US"/>
              </w:rPr>
              <w:t>)</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buc</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13,000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nil"/>
              <w:left w:val="single" w:sz="6" w:space="0" w:color="auto"/>
              <w:bottom w:val="nil"/>
              <w:right w:val="nil"/>
            </w:tcBorders>
            <w:hideMark/>
          </w:tcPr>
          <w:p w:rsidR="008F66DA" w:rsidRDefault="008F66DA">
            <w:pPr>
              <w:spacing w:line="276" w:lineRule="auto"/>
              <w:jc w:val="center"/>
            </w:pPr>
            <w:r>
              <w:rPr>
                <w:sz w:val="24"/>
                <w:szCs w:val="24"/>
              </w:rPr>
              <w:t xml:space="preserve"> </w:t>
            </w:r>
            <w:r>
              <w:t xml:space="preserve">  </w:t>
            </w:r>
          </w:p>
        </w:tc>
        <w:tc>
          <w:tcPr>
            <w:tcW w:w="1134" w:type="dxa"/>
            <w:tcBorders>
              <w:top w:val="nil"/>
              <w:left w:val="single" w:sz="6" w:space="0" w:color="auto"/>
              <w:bottom w:val="nil"/>
              <w:right w:val="nil"/>
            </w:tcBorders>
          </w:tcPr>
          <w:p w:rsidR="008F66DA" w:rsidRDefault="008F66DA">
            <w:pPr>
              <w:spacing w:line="276" w:lineRule="auto"/>
            </w:pPr>
          </w:p>
        </w:tc>
        <w:tc>
          <w:tcPr>
            <w:tcW w:w="3544" w:type="dxa"/>
            <w:tcBorders>
              <w:top w:val="nil"/>
              <w:left w:val="single" w:sz="6" w:space="0" w:color="auto"/>
              <w:bottom w:val="nil"/>
              <w:right w:val="nil"/>
            </w:tcBorders>
            <w:hideMark/>
          </w:tcPr>
          <w:p w:rsidR="008F66DA" w:rsidRDefault="008F66DA">
            <w:pPr>
              <w:spacing w:line="276" w:lineRule="auto"/>
              <w:rPr>
                <w:b/>
                <w:bCs/>
                <w:sz w:val="22"/>
                <w:szCs w:val="22"/>
              </w:rPr>
            </w:pPr>
            <w:r>
              <w:rPr>
                <w:b/>
                <w:bCs/>
                <w:sz w:val="22"/>
                <w:szCs w:val="22"/>
                <w:lang w:val="en-US"/>
              </w:rPr>
              <w:t xml:space="preserve">Capitolul </w:t>
            </w:r>
            <w:r>
              <w:rPr>
                <w:b/>
                <w:bCs/>
                <w:sz w:val="22"/>
                <w:szCs w:val="22"/>
              </w:rPr>
              <w:t>6. Полы</w:t>
            </w:r>
          </w:p>
        </w:tc>
        <w:tc>
          <w:tcPr>
            <w:tcW w:w="1134" w:type="dxa"/>
            <w:tcBorders>
              <w:top w:val="nil"/>
              <w:left w:val="single" w:sz="6" w:space="0" w:color="auto"/>
              <w:bottom w:val="nil"/>
              <w:right w:val="nil"/>
            </w:tcBorders>
          </w:tcPr>
          <w:p w:rsidR="008F66DA" w:rsidRDefault="008F66DA">
            <w:pPr>
              <w:spacing w:line="276" w:lineRule="auto"/>
            </w:pPr>
          </w:p>
        </w:tc>
        <w:tc>
          <w:tcPr>
            <w:tcW w:w="1134" w:type="dxa"/>
            <w:tcBorders>
              <w:top w:val="nil"/>
              <w:left w:val="single" w:sz="6" w:space="0" w:color="auto"/>
              <w:bottom w:val="nil"/>
              <w:right w:val="nil"/>
            </w:tcBorders>
          </w:tcPr>
          <w:p w:rsidR="008F66DA" w:rsidRDefault="008F66DA">
            <w:pPr>
              <w:spacing w:line="276" w:lineRule="auto"/>
            </w:pPr>
          </w:p>
        </w:tc>
        <w:tc>
          <w:tcPr>
            <w:tcW w:w="1417" w:type="dxa"/>
            <w:tcBorders>
              <w:top w:val="nil"/>
              <w:left w:val="single" w:sz="6" w:space="0" w:color="auto"/>
              <w:bottom w:val="nil"/>
              <w:right w:val="nil"/>
            </w:tcBorders>
          </w:tcPr>
          <w:p w:rsidR="008F66DA" w:rsidRDefault="008F66DA">
            <w:pPr>
              <w:spacing w:line="276" w:lineRule="auto"/>
            </w:pPr>
          </w:p>
        </w:tc>
        <w:tc>
          <w:tcPr>
            <w:tcW w:w="1420" w:type="dxa"/>
            <w:tcBorders>
              <w:top w:val="nil"/>
              <w:left w:val="single" w:sz="6" w:space="0" w:color="auto"/>
              <w:bottom w:val="nil"/>
              <w:right w:val="single" w:sz="6" w:space="0" w:color="auto"/>
            </w:tcBorders>
          </w:tcPr>
          <w:p w:rsidR="008F66DA" w:rsidRDefault="008F66DA">
            <w:pPr>
              <w:spacing w:line="276" w:lineRule="auto"/>
            </w:pPr>
          </w:p>
        </w:tc>
      </w:tr>
      <w:tr w:rsidR="008F66DA" w:rsidTr="008F66DA">
        <w:tc>
          <w:tcPr>
            <w:tcW w:w="709" w:type="dxa"/>
            <w:tcBorders>
              <w:top w:val="nil"/>
              <w:left w:val="single" w:sz="6" w:space="0" w:color="auto"/>
              <w:bottom w:val="nil"/>
              <w:right w:val="nil"/>
            </w:tcBorders>
          </w:tcPr>
          <w:p w:rsidR="008F66DA" w:rsidRDefault="008F66DA">
            <w:pPr>
              <w:spacing w:line="276" w:lineRule="auto"/>
              <w:jc w:val="center"/>
            </w:pPr>
          </w:p>
        </w:tc>
        <w:tc>
          <w:tcPr>
            <w:tcW w:w="1134" w:type="dxa"/>
            <w:tcBorders>
              <w:top w:val="nil"/>
              <w:left w:val="single" w:sz="6" w:space="0" w:color="auto"/>
              <w:bottom w:val="nil"/>
              <w:right w:val="nil"/>
            </w:tcBorders>
          </w:tcPr>
          <w:p w:rsidR="008F66DA" w:rsidRDefault="008F66DA">
            <w:pPr>
              <w:spacing w:line="276" w:lineRule="auto"/>
            </w:pPr>
          </w:p>
        </w:tc>
        <w:tc>
          <w:tcPr>
            <w:tcW w:w="3544" w:type="dxa"/>
            <w:tcBorders>
              <w:top w:val="nil"/>
              <w:left w:val="single" w:sz="6" w:space="0" w:color="auto"/>
              <w:bottom w:val="nil"/>
              <w:right w:val="nil"/>
            </w:tcBorders>
            <w:hideMark/>
          </w:tcPr>
          <w:p w:rsidR="008F66DA" w:rsidRDefault="008F66DA">
            <w:pPr>
              <w:spacing w:line="276" w:lineRule="auto"/>
              <w:rPr>
                <w:b/>
                <w:bCs/>
                <w:sz w:val="22"/>
                <w:szCs w:val="22"/>
              </w:rPr>
            </w:pPr>
            <w:r>
              <w:rPr>
                <w:b/>
                <w:bCs/>
                <w:sz w:val="22"/>
                <w:szCs w:val="22"/>
                <w:lang w:val="en-US"/>
              </w:rPr>
              <w:t xml:space="preserve">Capitolul </w:t>
            </w:r>
            <w:r>
              <w:rPr>
                <w:b/>
                <w:bCs/>
                <w:sz w:val="22"/>
                <w:szCs w:val="22"/>
              </w:rPr>
              <w:t>6.1. тип 1</w:t>
            </w:r>
          </w:p>
        </w:tc>
        <w:tc>
          <w:tcPr>
            <w:tcW w:w="1134" w:type="dxa"/>
            <w:tcBorders>
              <w:top w:val="nil"/>
              <w:left w:val="single" w:sz="6" w:space="0" w:color="auto"/>
              <w:bottom w:val="nil"/>
              <w:right w:val="nil"/>
            </w:tcBorders>
          </w:tcPr>
          <w:p w:rsidR="008F66DA" w:rsidRDefault="008F66DA">
            <w:pPr>
              <w:spacing w:line="276" w:lineRule="auto"/>
            </w:pPr>
          </w:p>
        </w:tc>
        <w:tc>
          <w:tcPr>
            <w:tcW w:w="1134" w:type="dxa"/>
            <w:tcBorders>
              <w:top w:val="nil"/>
              <w:left w:val="single" w:sz="6" w:space="0" w:color="auto"/>
              <w:bottom w:val="nil"/>
              <w:right w:val="nil"/>
            </w:tcBorders>
          </w:tcPr>
          <w:p w:rsidR="008F66DA" w:rsidRDefault="008F66DA">
            <w:pPr>
              <w:spacing w:line="276" w:lineRule="auto"/>
            </w:pPr>
          </w:p>
        </w:tc>
        <w:tc>
          <w:tcPr>
            <w:tcW w:w="1417" w:type="dxa"/>
            <w:tcBorders>
              <w:top w:val="nil"/>
              <w:left w:val="single" w:sz="6" w:space="0" w:color="auto"/>
              <w:bottom w:val="nil"/>
              <w:right w:val="nil"/>
            </w:tcBorders>
          </w:tcPr>
          <w:p w:rsidR="008F66DA" w:rsidRDefault="008F66DA">
            <w:pPr>
              <w:spacing w:line="276" w:lineRule="auto"/>
            </w:pPr>
          </w:p>
        </w:tc>
        <w:tc>
          <w:tcPr>
            <w:tcW w:w="1420" w:type="dxa"/>
            <w:tcBorders>
              <w:top w:val="nil"/>
              <w:left w:val="single" w:sz="6" w:space="0" w:color="auto"/>
              <w:bottom w:val="nil"/>
              <w:right w:val="single" w:sz="6" w:space="0" w:color="auto"/>
            </w:tcBorders>
          </w:tcPr>
          <w:p w:rsidR="008F66DA" w:rsidRDefault="008F66DA">
            <w:pPr>
              <w:spacing w:line="276" w:lineRule="auto"/>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62</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TsC53A</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Compactarea pamintului cu pietris (Уплотнение грунта с щебнем)</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100m2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0,795</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63</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CG01A</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lang w:val="en-US"/>
              </w:rPr>
            </w:pPr>
            <w:r>
              <w:rPr>
                <w:lang w:val="en-US"/>
              </w:rPr>
              <w:t>Strat suport pentru pardoseli executat din mortar din ciment M 150 de 3 cm grosime cu fata driscuita fin (</w:t>
            </w:r>
            <w:r>
              <w:t>Стяжка</w:t>
            </w:r>
            <w:r>
              <w:rPr>
                <w:lang w:val="en-US"/>
              </w:rPr>
              <w:t xml:space="preserve"> </w:t>
            </w:r>
            <w:r>
              <w:t>цем</w:t>
            </w:r>
            <w:r>
              <w:rPr>
                <w:lang w:val="en-US"/>
              </w:rPr>
              <w:t>.-</w:t>
            </w:r>
            <w:r>
              <w:t>песч</w:t>
            </w:r>
            <w:r>
              <w:rPr>
                <w:lang w:val="en-US"/>
              </w:rPr>
              <w:t xml:space="preserve">. </w:t>
            </w:r>
            <w:r>
              <w:t>раствором</w:t>
            </w:r>
            <w:r>
              <w:rPr>
                <w:lang w:val="en-US"/>
              </w:rPr>
              <w:t xml:space="preserve"> </w:t>
            </w:r>
            <w:r>
              <w:t>М</w:t>
            </w:r>
            <w:r>
              <w:rPr>
                <w:lang w:val="en-US"/>
              </w:rPr>
              <w:t>150)</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79,500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64</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CG01A1</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Strat suport pentru pardoseli executat din mortar din ciment M 150-T de 3 cm grosime cu fata driscuita fin.Diferenta in plus sau in minus pentru fiecare 0,5 cm de strat suport din mortar M 150-T,  se adauga sau se scade (Подстилающий слой под полы, выполненный из цементного раствора М150-Т толщиной 3 см, с тонкой затиркой поверхности. Разницу в плюс-минус на каждые 0,5см слоя из раствора  отнять 1см, к=2)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-79,500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65</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IzF04B</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 xml:space="preserve">Strat hidroizolant executat la cald la terase, acoperisuri sau la fundatii si radiere, in terenuri fara ape freatice, inclusiv scafele si doliile din hidroizolatia curenta  pe suprafete orizontale sau inclinate pina la 40% </w:t>
            </w:r>
            <w:r>
              <w:lastRenderedPageBreak/>
              <w:t>plane sau curbe, cu carton bitumat, lipit pe toata suprafata cu  mastic de bitum (Гидроизоляция - 2 слоя изола, наклеенного по всей поверхности на битумную мастику, к=2)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lastRenderedPageBreak/>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79,500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lastRenderedPageBreak/>
              <w:t xml:space="preserve"> 66</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CG01A</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lang w:val="en-US"/>
              </w:rPr>
            </w:pPr>
            <w:r>
              <w:rPr>
                <w:lang w:val="en-US"/>
              </w:rPr>
              <w:t>Strat suport pentru pardoseli executat din mortar din ciment M 150 de 3 cm grosime cu fata driscuita fin (</w:t>
            </w:r>
            <w:r>
              <w:t>Стяжка</w:t>
            </w:r>
            <w:r>
              <w:rPr>
                <w:lang w:val="en-US"/>
              </w:rPr>
              <w:t xml:space="preserve"> </w:t>
            </w:r>
            <w:r>
              <w:t>цем</w:t>
            </w:r>
            <w:r>
              <w:rPr>
                <w:lang w:val="en-US"/>
              </w:rPr>
              <w:t>.-</w:t>
            </w:r>
            <w:r>
              <w:t>песч</w:t>
            </w:r>
            <w:r>
              <w:rPr>
                <w:lang w:val="en-US"/>
              </w:rPr>
              <w:t xml:space="preserve">. </w:t>
            </w:r>
            <w:r>
              <w:t>раствором</w:t>
            </w:r>
            <w:r>
              <w:rPr>
                <w:lang w:val="en-US"/>
              </w:rPr>
              <w:t xml:space="preserve"> </w:t>
            </w:r>
            <w:r>
              <w:t>М</w:t>
            </w:r>
            <w:r>
              <w:rPr>
                <w:lang w:val="en-US"/>
              </w:rPr>
              <w:t>150)</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79,500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67</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CG01A1</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Strat suport pentru pardoseli executat din mortar din ciment M 150-T de 3 cm grosime cu fata driscuita fin.Diferenta in plus sau in minus pentru fiecare 0,5 cm de strat suport din mortar M 150-T,  se adauga sau se scade (Подстилающий слой под полы, выполненный из цементного раствора М150-Т толщиной 3 см, с тонкой затиркой поверхности. Разницу в плюс-минус на каждые 0,5см слоя из раствора  отнять 1см, к=2)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-79,500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68</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CG22A</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lang w:val="en-US"/>
              </w:rPr>
            </w:pPr>
            <w:r>
              <w:rPr>
                <w:lang w:val="en-US"/>
              </w:rPr>
              <w:t>Pardoseli din beton simplu clasa C 10/8 (Bc 10/B 150) in grosime de 10 cm, in cimp continuu, driscuit, turnat pe loc, in incaperi cu suprafata mai mare de 16 mp (</w:t>
            </w:r>
            <w:r>
              <w:t>Полы</w:t>
            </w:r>
            <w:r>
              <w:rPr>
                <w:lang w:val="en-US"/>
              </w:rPr>
              <w:t xml:space="preserve"> </w:t>
            </w:r>
            <w:r>
              <w:t>из</w:t>
            </w:r>
            <w:r>
              <w:rPr>
                <w:lang w:val="en-US"/>
              </w:rPr>
              <w:t xml:space="preserve"> </w:t>
            </w:r>
            <w:r>
              <w:t>бетона</w:t>
            </w:r>
            <w:r>
              <w:rPr>
                <w:lang w:val="en-US"/>
              </w:rPr>
              <w:t xml:space="preserve"> </w:t>
            </w:r>
            <w:r>
              <w:t>В</w:t>
            </w:r>
            <w:r>
              <w:rPr>
                <w:lang w:val="en-US"/>
              </w:rPr>
              <w:t>7,5)</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63,850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69</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CG22A1</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Pardoseli din beton simplu clasa C 10/8 (Bc 10/B 150) in grosime de 10 cm, in cimp continuu, driscuit, turnat pe loc, in incaperi cu suprafata mai mica sau egala cu 16 mp (Полы из бетона В7,5, толщиной 10 см, в помещениях площадью меньше или равной 16 м2)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15,650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70</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CG22A4</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Pardoseli din beton simplu clasa C 10/8 (Bc 10/B 150) in grosime de 10 cm, in cimp continuu, driscuit, turnat pe loc, in incaperi cu suprafata mai mare de 16 mp, diferenta in plus sau in minus la fiecare cm de beton, in cazul utilizarii betonului pe santier, se adauga sau se scade (Полы из простого бетона В7,5,  разница  для каждого 1 см бетона минус, отнимать 2 см, к=2)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-79,500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71</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IzF10A</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 xml:space="preserve">Strat termoizolator la terase, acoperisuri si plansee, din placi termoizolatoare din B.C.A., perlit, fibroperlit, izobeton etc (Термоизолирующий слой плитами пенополистирольными толщ.40мм) </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79,500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72</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CG01A</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lang w:val="en-US"/>
              </w:rPr>
            </w:pPr>
            <w:r>
              <w:rPr>
                <w:lang w:val="en-US"/>
              </w:rPr>
              <w:t>Strat suport pentru pardoseli executat din mortar din ciment M 150 de 3 cm grosime cu fata driscuita fin (</w:t>
            </w:r>
            <w:r>
              <w:t>Стяжка</w:t>
            </w:r>
            <w:r>
              <w:rPr>
                <w:lang w:val="en-US"/>
              </w:rPr>
              <w:t xml:space="preserve"> </w:t>
            </w:r>
            <w:r>
              <w:t>цем</w:t>
            </w:r>
            <w:r>
              <w:rPr>
                <w:lang w:val="en-US"/>
              </w:rPr>
              <w:t>.-</w:t>
            </w:r>
            <w:r>
              <w:t>песч</w:t>
            </w:r>
            <w:r>
              <w:rPr>
                <w:lang w:val="en-US"/>
              </w:rPr>
              <w:t xml:space="preserve">. </w:t>
            </w:r>
            <w:r>
              <w:t>раствором</w:t>
            </w:r>
            <w:r>
              <w:rPr>
                <w:lang w:val="en-US"/>
              </w:rPr>
              <w:t xml:space="preserve"> </w:t>
            </w:r>
            <w:r>
              <w:t>М</w:t>
            </w:r>
            <w:r>
              <w:rPr>
                <w:lang w:val="en-US"/>
              </w:rPr>
              <w:t>150)</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79,500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73</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CG17D</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lastRenderedPageBreak/>
              <w:t xml:space="preserve">Pardoseli din placi de gresie ceramica </w:t>
            </w:r>
            <w:r>
              <w:lastRenderedPageBreak/>
              <w:t>inclusiv stratul suport din mortar adeziv, executate pe suprafete: mai mari de 16 m2 (Полы из керамической плитки "Portelanat" на клею, площадью: более 16 м2)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lastRenderedPageBreak/>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63,850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lastRenderedPageBreak/>
              <w:t xml:space="preserve"> 74</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CG17D1</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lang w:val="en-US"/>
              </w:rPr>
            </w:pPr>
            <w:r>
              <w:rPr>
                <w:lang w:val="en-US"/>
              </w:rPr>
              <w:t>Pardoseli din placi de gresie ceramica inclusiv stratul suport din mortar adeziv, executate pe suprafete: egale sau mai mici de 16 m2 (</w:t>
            </w:r>
            <w:r>
              <w:t>Плитка</w:t>
            </w:r>
            <w:r>
              <w:rPr>
                <w:lang w:val="en-US"/>
              </w:rPr>
              <w:t xml:space="preserve"> "Portelanat" </w:t>
            </w:r>
            <w:r>
              <w:t>на</w:t>
            </w:r>
            <w:r>
              <w:rPr>
                <w:lang w:val="en-US"/>
              </w:rPr>
              <w:t xml:space="preserve"> </w:t>
            </w:r>
            <w:r>
              <w:t>клею</w:t>
            </w:r>
            <w:r>
              <w:rPr>
                <w:lang w:val="en-US"/>
              </w:rPr>
              <w:t>)</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15,650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75</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CG09A</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lang w:val="en-US"/>
              </w:rPr>
            </w:pPr>
            <w:r>
              <w:rPr>
                <w:lang w:val="en-US"/>
              </w:rPr>
              <w:t>Plinte din PVC, montate orizontal la pereti gata tencuiti, prin lipire cu adeziv Prenadez, in incaperi cu suprafete mai mari de 16 mp (</w:t>
            </w:r>
            <w:r>
              <w:t>Плинтуса</w:t>
            </w:r>
            <w:r>
              <w:rPr>
                <w:lang w:val="en-US"/>
              </w:rPr>
              <w:t xml:space="preserve"> </w:t>
            </w:r>
            <w:r>
              <w:t>из</w:t>
            </w:r>
            <w:r>
              <w:rPr>
                <w:lang w:val="en-US"/>
              </w:rPr>
              <w:t xml:space="preserve"> </w:t>
            </w:r>
            <w:r>
              <w:t>ПВХ</w:t>
            </w:r>
            <w:r>
              <w:rPr>
                <w:lang w:val="en-US"/>
              </w:rPr>
              <w:t xml:space="preserve">) </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53,000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nil"/>
              <w:left w:val="single" w:sz="6" w:space="0" w:color="auto"/>
              <w:bottom w:val="nil"/>
              <w:right w:val="nil"/>
            </w:tcBorders>
            <w:hideMark/>
          </w:tcPr>
          <w:p w:rsidR="008F66DA" w:rsidRDefault="008F66DA">
            <w:pPr>
              <w:spacing w:line="276" w:lineRule="auto"/>
              <w:jc w:val="center"/>
            </w:pPr>
            <w:r>
              <w:rPr>
                <w:sz w:val="24"/>
                <w:szCs w:val="24"/>
              </w:rPr>
              <w:t xml:space="preserve"> </w:t>
            </w:r>
            <w:r>
              <w:t xml:space="preserve">  </w:t>
            </w:r>
          </w:p>
        </w:tc>
        <w:tc>
          <w:tcPr>
            <w:tcW w:w="1134" w:type="dxa"/>
            <w:tcBorders>
              <w:top w:val="nil"/>
              <w:left w:val="single" w:sz="6" w:space="0" w:color="auto"/>
              <w:bottom w:val="nil"/>
              <w:right w:val="nil"/>
            </w:tcBorders>
          </w:tcPr>
          <w:p w:rsidR="008F66DA" w:rsidRDefault="008F66DA">
            <w:pPr>
              <w:spacing w:line="276" w:lineRule="auto"/>
            </w:pPr>
          </w:p>
        </w:tc>
        <w:tc>
          <w:tcPr>
            <w:tcW w:w="3544" w:type="dxa"/>
            <w:tcBorders>
              <w:top w:val="nil"/>
              <w:left w:val="single" w:sz="6" w:space="0" w:color="auto"/>
              <w:bottom w:val="nil"/>
              <w:right w:val="nil"/>
            </w:tcBorders>
            <w:hideMark/>
          </w:tcPr>
          <w:p w:rsidR="008F66DA" w:rsidRDefault="008F66DA">
            <w:pPr>
              <w:spacing w:line="276" w:lineRule="auto"/>
              <w:rPr>
                <w:b/>
                <w:bCs/>
                <w:sz w:val="22"/>
                <w:szCs w:val="22"/>
              </w:rPr>
            </w:pPr>
            <w:r>
              <w:rPr>
                <w:b/>
                <w:bCs/>
                <w:sz w:val="22"/>
                <w:szCs w:val="22"/>
                <w:lang w:val="en-US"/>
              </w:rPr>
              <w:t xml:space="preserve">Capitolul </w:t>
            </w:r>
            <w:r>
              <w:rPr>
                <w:b/>
                <w:bCs/>
                <w:sz w:val="22"/>
                <w:szCs w:val="22"/>
              </w:rPr>
              <w:t>6.2. тип 2</w:t>
            </w:r>
          </w:p>
        </w:tc>
        <w:tc>
          <w:tcPr>
            <w:tcW w:w="1134" w:type="dxa"/>
            <w:tcBorders>
              <w:top w:val="nil"/>
              <w:left w:val="single" w:sz="6" w:space="0" w:color="auto"/>
              <w:bottom w:val="nil"/>
              <w:right w:val="nil"/>
            </w:tcBorders>
          </w:tcPr>
          <w:p w:rsidR="008F66DA" w:rsidRDefault="008F66DA">
            <w:pPr>
              <w:spacing w:line="276" w:lineRule="auto"/>
            </w:pPr>
          </w:p>
        </w:tc>
        <w:tc>
          <w:tcPr>
            <w:tcW w:w="1134" w:type="dxa"/>
            <w:tcBorders>
              <w:top w:val="nil"/>
              <w:left w:val="single" w:sz="6" w:space="0" w:color="auto"/>
              <w:bottom w:val="nil"/>
              <w:right w:val="nil"/>
            </w:tcBorders>
          </w:tcPr>
          <w:p w:rsidR="008F66DA" w:rsidRDefault="008F66DA">
            <w:pPr>
              <w:spacing w:line="276" w:lineRule="auto"/>
            </w:pPr>
          </w:p>
        </w:tc>
        <w:tc>
          <w:tcPr>
            <w:tcW w:w="1417" w:type="dxa"/>
            <w:tcBorders>
              <w:top w:val="nil"/>
              <w:left w:val="single" w:sz="6" w:space="0" w:color="auto"/>
              <w:bottom w:val="nil"/>
              <w:right w:val="nil"/>
            </w:tcBorders>
          </w:tcPr>
          <w:p w:rsidR="008F66DA" w:rsidRDefault="008F66DA">
            <w:pPr>
              <w:spacing w:line="276" w:lineRule="auto"/>
            </w:pPr>
          </w:p>
        </w:tc>
        <w:tc>
          <w:tcPr>
            <w:tcW w:w="1420" w:type="dxa"/>
            <w:tcBorders>
              <w:top w:val="nil"/>
              <w:left w:val="single" w:sz="6" w:space="0" w:color="auto"/>
              <w:bottom w:val="nil"/>
              <w:right w:val="single" w:sz="6" w:space="0" w:color="auto"/>
            </w:tcBorders>
          </w:tcPr>
          <w:p w:rsidR="008F66DA" w:rsidRDefault="008F66DA">
            <w:pPr>
              <w:spacing w:line="276" w:lineRule="auto"/>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76</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TsC53A</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Compactarea pamintului cu pietris (Уплотнение грунта с щебнем)</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100m2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2,613</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77</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CG01A</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lang w:val="en-US"/>
              </w:rPr>
            </w:pPr>
            <w:r>
              <w:rPr>
                <w:lang w:val="en-US"/>
              </w:rPr>
              <w:t>Strat suport pentru pardoseli executat din mortar din ciment M 150 de 3 cm grosime cu fata driscuita fin (</w:t>
            </w:r>
            <w:r>
              <w:t>Стяжка</w:t>
            </w:r>
            <w:r>
              <w:rPr>
                <w:lang w:val="en-US"/>
              </w:rPr>
              <w:t xml:space="preserve"> </w:t>
            </w:r>
            <w:r>
              <w:t>цем</w:t>
            </w:r>
            <w:r>
              <w:rPr>
                <w:lang w:val="en-US"/>
              </w:rPr>
              <w:t>.-</w:t>
            </w:r>
            <w:r>
              <w:t>песч</w:t>
            </w:r>
            <w:r>
              <w:rPr>
                <w:lang w:val="en-US"/>
              </w:rPr>
              <w:t xml:space="preserve">. </w:t>
            </w:r>
            <w:r>
              <w:t>раствором</w:t>
            </w:r>
            <w:r>
              <w:rPr>
                <w:lang w:val="en-US"/>
              </w:rPr>
              <w:t xml:space="preserve"> </w:t>
            </w:r>
            <w:r>
              <w:t>М</w:t>
            </w:r>
            <w:r>
              <w:rPr>
                <w:lang w:val="en-US"/>
              </w:rPr>
              <w:t>150)</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261,300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78</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CG01A1</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Strat suport pentru pardoseli executat din mortar din ciment M 150-T de 3 cm grosime cu fata driscuita fin.Diferenta in plus sau in minus pentru fiecare 0,5 cm de strat suport din mortar M 150-T,  se adauga sau se scade (Подстилающий слой под полы, выполненный из цементного раствора М150-Т толщиной 3 см, с тонкой затиркой поверхности. Разницу в плюс-минус на каждые 0,5см слоя из раствора  отнять 1см, к=2)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-261,300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79</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IzF04B</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Strat hidroizolant executat la cald la terase, acoperisuri sau la fundatii si radiere, in terenuri fara ape freatice, inclusiv scafele si doliile din hidroizolatia curenta  pe suprafete orizontale sau inclinate pina la 40% plane sau curbe, cu carton bitumat, lipit pe toata suprafata cu  mastic de bitum (Гидроизоляция - 2 слоя изола, наклеенного по всей поверхности на битумную мастику, к=2)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261,300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80</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CG01A</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lang w:val="en-US"/>
              </w:rPr>
            </w:pPr>
            <w:r>
              <w:rPr>
                <w:lang w:val="en-US"/>
              </w:rPr>
              <w:t>Strat suport pentru pardoseli executat din mortar din ciment M 150 de 3 cm grosime cu fata driscuita fin (</w:t>
            </w:r>
            <w:r>
              <w:t>Стяжка</w:t>
            </w:r>
            <w:r>
              <w:rPr>
                <w:lang w:val="en-US"/>
              </w:rPr>
              <w:t xml:space="preserve"> </w:t>
            </w:r>
            <w:r>
              <w:t>цем</w:t>
            </w:r>
            <w:r>
              <w:rPr>
                <w:lang w:val="en-US"/>
              </w:rPr>
              <w:t>.-</w:t>
            </w:r>
            <w:r>
              <w:t>песч</w:t>
            </w:r>
            <w:r>
              <w:rPr>
                <w:lang w:val="en-US"/>
              </w:rPr>
              <w:t xml:space="preserve">. </w:t>
            </w:r>
            <w:r>
              <w:t>раствором</w:t>
            </w:r>
            <w:r>
              <w:rPr>
                <w:lang w:val="en-US"/>
              </w:rPr>
              <w:t xml:space="preserve"> </w:t>
            </w:r>
            <w:r>
              <w:t>М</w:t>
            </w:r>
            <w:r>
              <w:rPr>
                <w:lang w:val="en-US"/>
              </w:rPr>
              <w:t>150)</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261,300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81</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CG01A1</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 xml:space="preserve">Strat suport pentru pardoseli executat din mortar din ciment M 150-T de 3 cm grosime cu fata driscuita fin.Diferenta in plus sau in minus pentru fiecare 0,5 cm de strat suport din mortar M 150-T,  se </w:t>
            </w:r>
            <w:r>
              <w:lastRenderedPageBreak/>
              <w:t>adauga sau se scade (Подстилающий слой под полы, выполненный из цементного раствора М150-Т толщиной 3 см, с тонкой затиркой поверхности. Разницу в плюс-минус на каждые 0,5см слоя из раствора  отнять 1см, к=2)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lastRenderedPageBreak/>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-261,300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lastRenderedPageBreak/>
              <w:t xml:space="preserve"> 82</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CG22A</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lang w:val="en-US"/>
              </w:rPr>
            </w:pPr>
            <w:r>
              <w:rPr>
                <w:lang w:val="en-US"/>
              </w:rPr>
              <w:t>Pardoseli din beton simplu clasa C 10/8 (Bc 10/B 150) in grosime de 10 cm, in cimp continuu, driscuit, turnat pe loc, in incaperi cu suprafata mai mare de 16 mp (</w:t>
            </w:r>
            <w:r>
              <w:t>Полы</w:t>
            </w:r>
            <w:r>
              <w:rPr>
                <w:lang w:val="en-US"/>
              </w:rPr>
              <w:t xml:space="preserve"> </w:t>
            </w:r>
            <w:r>
              <w:t>из</w:t>
            </w:r>
            <w:r>
              <w:rPr>
                <w:lang w:val="en-US"/>
              </w:rPr>
              <w:t xml:space="preserve"> </w:t>
            </w:r>
            <w:r>
              <w:t>бетона</w:t>
            </w:r>
            <w:r>
              <w:rPr>
                <w:lang w:val="en-US"/>
              </w:rPr>
              <w:t xml:space="preserve"> </w:t>
            </w:r>
            <w:r>
              <w:t>В</w:t>
            </w:r>
            <w:r>
              <w:rPr>
                <w:lang w:val="en-US"/>
              </w:rPr>
              <w:t>7,5)</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252,100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83</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CG22A1</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Pardoseli din beton simplu clasa C 10/8 (Bc 10/B 150) in grosime de 10 cm, in cimp continuu, driscuit, turnat pe loc, in incaperi cu suprafata mai mica sau egala cu 16 mp (Полы из бетона В7,5, толщиной 10 см, в помещениях площадью меньше или равной 16 м2)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9,200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84</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CG22A4</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Pardoseli din beton simplu clasa C 10/8 (Bc 10/B 150) in grosime de 10 cm, in cimp continuu, driscuit, turnat pe loc, in incaperi cu suprafata mai mare de 16 mp, diferenta in plus sau in minus la fiecare cm de beton, in cazul utilizarii betonului pe santier, se adauga sau se scade (Полы из простого бетона В7,5,  разница  для каждого 1 см бетона минус, отнимать 2 см, к=2)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-261,300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85</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IzF10A</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 xml:space="preserve">Strat termoizolator la terase, acoperisuri si plansee, din placi termoizolatoare din B.C.A., perlit, fibroperlit, izobeton etc (Термоизолирующий слой плитами пенополистирольными толщ.40мм) </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261,300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86</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CG01A</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lang w:val="en-US"/>
              </w:rPr>
            </w:pPr>
            <w:r>
              <w:rPr>
                <w:lang w:val="en-US"/>
              </w:rPr>
              <w:t>Strat suport pentru pardoseli executat din mortar din ciment M 150 de 3 cm grosime cu fata driscuita fin (</w:t>
            </w:r>
            <w:r>
              <w:t>Стяжка</w:t>
            </w:r>
            <w:r>
              <w:rPr>
                <w:lang w:val="en-US"/>
              </w:rPr>
              <w:t xml:space="preserve"> </w:t>
            </w:r>
            <w:r>
              <w:t>цем</w:t>
            </w:r>
            <w:r>
              <w:rPr>
                <w:lang w:val="en-US"/>
              </w:rPr>
              <w:t>.-</w:t>
            </w:r>
            <w:r>
              <w:t>песч</w:t>
            </w:r>
            <w:r>
              <w:rPr>
                <w:lang w:val="en-US"/>
              </w:rPr>
              <w:t xml:space="preserve">. </w:t>
            </w:r>
            <w:r>
              <w:t>раствором</w:t>
            </w:r>
            <w:r>
              <w:rPr>
                <w:lang w:val="en-US"/>
              </w:rPr>
              <w:t xml:space="preserve"> </w:t>
            </w:r>
            <w:r>
              <w:t>М</w:t>
            </w:r>
            <w:r>
              <w:rPr>
                <w:lang w:val="en-US"/>
              </w:rPr>
              <w:t>150)</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261,300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87</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CG55A</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rPr>
                <w:lang w:val="en-US"/>
              </w:rPr>
              <w:t>Pardoseli epoxidice. Sistem "UNIS",  acoperire in 4 straturi, cu o acoperire decorativa cu stratul superior transparent, grosimea stratului de 3,0-5,0 mm pe suport existent (</w:t>
            </w:r>
            <w:r>
              <w:t>Полимерные</w:t>
            </w:r>
            <w:r>
              <w:rPr>
                <w:lang w:val="en-US"/>
              </w:rPr>
              <w:t xml:space="preserve"> </w:t>
            </w:r>
            <w:r>
              <w:t>наливные</w:t>
            </w:r>
            <w:r>
              <w:rPr>
                <w:lang w:val="en-US"/>
              </w:rPr>
              <w:t xml:space="preserve"> </w:t>
            </w:r>
            <w:r>
              <w:t>полы</w:t>
            </w:r>
            <w:r>
              <w:rPr>
                <w:lang w:val="en-US"/>
              </w:rPr>
              <w:t xml:space="preserve">. </w:t>
            </w:r>
            <w:r>
              <w:t>Система "UNIS", 4-х слойное покрытие, с декоративным покрытием с прозрачным верхним слоем, толщина слоя 3,0-5,0 мм по существующему основанию)</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261,300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88</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CG09A</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lang w:val="en-US"/>
              </w:rPr>
            </w:pPr>
            <w:r>
              <w:rPr>
                <w:lang w:val="en-US"/>
              </w:rPr>
              <w:t>Plinte din PVC, montate orizontal la pereti gata tencuiti, prin lipire cu adeziv Prenadez, in incaperi cu suprafete mai mari de 16 mp (</w:t>
            </w:r>
            <w:r>
              <w:t>Плинтуса</w:t>
            </w:r>
            <w:r>
              <w:rPr>
                <w:lang w:val="en-US"/>
              </w:rPr>
              <w:t xml:space="preserve"> </w:t>
            </w:r>
            <w:r>
              <w:t>из</w:t>
            </w:r>
            <w:r>
              <w:rPr>
                <w:lang w:val="en-US"/>
              </w:rPr>
              <w:t xml:space="preserve"> </w:t>
            </w:r>
            <w:r>
              <w:t>ПВХ</w:t>
            </w:r>
            <w:r>
              <w:rPr>
                <w:lang w:val="en-US"/>
              </w:rPr>
              <w:t xml:space="preserve">) </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171,000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nil"/>
              <w:left w:val="single" w:sz="6" w:space="0" w:color="auto"/>
              <w:bottom w:val="nil"/>
              <w:right w:val="nil"/>
            </w:tcBorders>
            <w:hideMark/>
          </w:tcPr>
          <w:p w:rsidR="008F66DA" w:rsidRDefault="008F66DA">
            <w:pPr>
              <w:spacing w:line="276" w:lineRule="auto"/>
              <w:jc w:val="center"/>
            </w:pPr>
            <w:r>
              <w:rPr>
                <w:sz w:val="24"/>
                <w:szCs w:val="24"/>
              </w:rPr>
              <w:t xml:space="preserve"> </w:t>
            </w:r>
            <w:r>
              <w:t xml:space="preserve">  </w:t>
            </w:r>
          </w:p>
        </w:tc>
        <w:tc>
          <w:tcPr>
            <w:tcW w:w="1134" w:type="dxa"/>
            <w:tcBorders>
              <w:top w:val="nil"/>
              <w:left w:val="single" w:sz="6" w:space="0" w:color="auto"/>
              <w:bottom w:val="nil"/>
              <w:right w:val="nil"/>
            </w:tcBorders>
          </w:tcPr>
          <w:p w:rsidR="008F66DA" w:rsidRDefault="008F66DA">
            <w:pPr>
              <w:spacing w:line="276" w:lineRule="auto"/>
            </w:pPr>
          </w:p>
        </w:tc>
        <w:tc>
          <w:tcPr>
            <w:tcW w:w="3544" w:type="dxa"/>
            <w:tcBorders>
              <w:top w:val="nil"/>
              <w:left w:val="single" w:sz="6" w:space="0" w:color="auto"/>
              <w:bottom w:val="nil"/>
              <w:right w:val="nil"/>
            </w:tcBorders>
            <w:hideMark/>
          </w:tcPr>
          <w:p w:rsidR="008F66DA" w:rsidRDefault="008F66DA">
            <w:pPr>
              <w:spacing w:line="276" w:lineRule="auto"/>
              <w:rPr>
                <w:b/>
                <w:bCs/>
                <w:sz w:val="22"/>
                <w:szCs w:val="22"/>
              </w:rPr>
            </w:pPr>
            <w:r>
              <w:rPr>
                <w:b/>
                <w:bCs/>
                <w:sz w:val="22"/>
                <w:szCs w:val="22"/>
                <w:lang w:val="en-US"/>
              </w:rPr>
              <w:t xml:space="preserve">Capitolul </w:t>
            </w:r>
            <w:r>
              <w:rPr>
                <w:b/>
                <w:bCs/>
                <w:sz w:val="22"/>
                <w:szCs w:val="22"/>
              </w:rPr>
              <w:t>6.3. тип 3</w:t>
            </w:r>
          </w:p>
        </w:tc>
        <w:tc>
          <w:tcPr>
            <w:tcW w:w="1134" w:type="dxa"/>
            <w:tcBorders>
              <w:top w:val="nil"/>
              <w:left w:val="single" w:sz="6" w:space="0" w:color="auto"/>
              <w:bottom w:val="nil"/>
              <w:right w:val="nil"/>
            </w:tcBorders>
          </w:tcPr>
          <w:p w:rsidR="008F66DA" w:rsidRDefault="008F66DA">
            <w:pPr>
              <w:spacing w:line="276" w:lineRule="auto"/>
            </w:pPr>
          </w:p>
        </w:tc>
        <w:tc>
          <w:tcPr>
            <w:tcW w:w="1134" w:type="dxa"/>
            <w:tcBorders>
              <w:top w:val="nil"/>
              <w:left w:val="single" w:sz="6" w:space="0" w:color="auto"/>
              <w:bottom w:val="nil"/>
              <w:right w:val="nil"/>
            </w:tcBorders>
          </w:tcPr>
          <w:p w:rsidR="008F66DA" w:rsidRDefault="008F66DA">
            <w:pPr>
              <w:spacing w:line="276" w:lineRule="auto"/>
            </w:pPr>
          </w:p>
        </w:tc>
        <w:tc>
          <w:tcPr>
            <w:tcW w:w="1417" w:type="dxa"/>
            <w:tcBorders>
              <w:top w:val="nil"/>
              <w:left w:val="single" w:sz="6" w:space="0" w:color="auto"/>
              <w:bottom w:val="nil"/>
              <w:right w:val="nil"/>
            </w:tcBorders>
          </w:tcPr>
          <w:p w:rsidR="008F66DA" w:rsidRDefault="008F66DA">
            <w:pPr>
              <w:spacing w:line="276" w:lineRule="auto"/>
            </w:pPr>
          </w:p>
        </w:tc>
        <w:tc>
          <w:tcPr>
            <w:tcW w:w="1420" w:type="dxa"/>
            <w:tcBorders>
              <w:top w:val="nil"/>
              <w:left w:val="single" w:sz="6" w:space="0" w:color="auto"/>
              <w:bottom w:val="nil"/>
              <w:right w:val="single" w:sz="6" w:space="0" w:color="auto"/>
            </w:tcBorders>
          </w:tcPr>
          <w:p w:rsidR="008F66DA" w:rsidRDefault="008F66DA">
            <w:pPr>
              <w:spacing w:line="276" w:lineRule="auto"/>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lastRenderedPageBreak/>
              <w:t>89</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TsC53A</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Compactarea pamintului cu pietris (Уплотнение грунта с щебнем)</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100m2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0,186</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90</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CG01A</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lang w:val="en-US"/>
              </w:rPr>
            </w:pPr>
            <w:r>
              <w:rPr>
                <w:lang w:val="en-US"/>
              </w:rPr>
              <w:t>Strat suport pentru pardoseli executat din mortar din ciment M 150 de 3 cm grosime cu fata driscuita fin (</w:t>
            </w:r>
            <w:r>
              <w:t>Стяжка</w:t>
            </w:r>
            <w:r>
              <w:rPr>
                <w:lang w:val="en-US"/>
              </w:rPr>
              <w:t xml:space="preserve"> </w:t>
            </w:r>
            <w:r>
              <w:t>цем</w:t>
            </w:r>
            <w:r>
              <w:rPr>
                <w:lang w:val="en-US"/>
              </w:rPr>
              <w:t>.-</w:t>
            </w:r>
            <w:r>
              <w:t>песч</w:t>
            </w:r>
            <w:r>
              <w:rPr>
                <w:lang w:val="en-US"/>
              </w:rPr>
              <w:t xml:space="preserve">. </w:t>
            </w:r>
            <w:r>
              <w:t>раствором</w:t>
            </w:r>
            <w:r>
              <w:rPr>
                <w:lang w:val="en-US"/>
              </w:rPr>
              <w:t xml:space="preserve"> </w:t>
            </w:r>
            <w:r>
              <w:t>М</w:t>
            </w:r>
            <w:r>
              <w:rPr>
                <w:lang w:val="en-US"/>
              </w:rPr>
              <w:t>150)</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18,600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91</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CG01A1</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Strat suport pentru pardoseli executat din mortar din ciment M 150-T de 3 cm grosime cu fata driscuita fin.Diferenta in plus sau in minus pentru fiecare 0,5 cm de strat suport din mortar M 150-T,  se adauga sau se scade (Подстилающий слой под полы, выполненный из цементного раствора М150-Т толщиной 3 см, с тонкой затиркой поверхности. Разницу в плюс-минус на каждые 0,5см слоя из раствора  отнять 1см, к=2)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-18,600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92</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IzF04B</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Strat hidroizolant executat la cald la terase, acoperisuri sau la fundatii si radiere, in terenuri fara ape freatice, inclusiv scafele si doliile din hidroizolatia curenta  pe suprafete orizontale sau inclinate pina la 40% plane sau curbe, cu carton bitumat, lipit pe toata suprafata cu  mastic de bitum (Гидроизоляция - 2 слоя изола, наклеенного по всей поверхности на битумную мастику, к=2)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18,600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93</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CG01A</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lang w:val="en-US"/>
              </w:rPr>
            </w:pPr>
            <w:r>
              <w:rPr>
                <w:lang w:val="en-US"/>
              </w:rPr>
              <w:t>Strat suport pentru pardoseli executat din mortar din ciment M 150 de 3 cm grosime cu fata driscuita fin (</w:t>
            </w:r>
            <w:r>
              <w:t>Стяжка</w:t>
            </w:r>
            <w:r>
              <w:rPr>
                <w:lang w:val="en-US"/>
              </w:rPr>
              <w:t xml:space="preserve"> </w:t>
            </w:r>
            <w:r>
              <w:t>цем</w:t>
            </w:r>
            <w:r>
              <w:rPr>
                <w:lang w:val="en-US"/>
              </w:rPr>
              <w:t>.-</w:t>
            </w:r>
            <w:r>
              <w:t>песч</w:t>
            </w:r>
            <w:r>
              <w:rPr>
                <w:lang w:val="en-US"/>
              </w:rPr>
              <w:t xml:space="preserve">. </w:t>
            </w:r>
            <w:r>
              <w:t>раствором</w:t>
            </w:r>
            <w:r>
              <w:rPr>
                <w:lang w:val="en-US"/>
              </w:rPr>
              <w:t xml:space="preserve"> </w:t>
            </w:r>
            <w:r>
              <w:t>М</w:t>
            </w:r>
            <w:r>
              <w:rPr>
                <w:lang w:val="en-US"/>
              </w:rPr>
              <w:t>150)</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18,600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94</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CG01A1</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Strat suport pentru pardoseli executat din mortar din ciment M 150-T de 3 cm grosime cu fata driscuita fin.Diferenta in plus sau in minus pentru fiecare 0,5 cm de strat suport din mortar M 150-T,  se adauga sau se scade (Подстилающий слой под полы, выполненный из цементного раствора М150-Т толщиной 3 см, с тонкой затиркой поверхности. Разницу в плюс-минус на каждые 0,5см слоя из раствора  отнять 1см, к=2)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-18,600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95</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CG22A1</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Pardoseli din beton simplu clasa C 10/8 (Bc 10/B 150) in grosime de 10 cm, in cimp continuu, driscuit, turnat pe loc, in incaperi cu suprafata mai mica sau egala cu 16 mp (Полы из бетона В7,5, толщиной 10 см, в помещениях площадью меньше или равной 16 м2)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18,600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96</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CG22A4</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lastRenderedPageBreak/>
              <w:t xml:space="preserve">Pardoseli din beton simplu clasa C 10/8 </w:t>
            </w:r>
            <w:r>
              <w:lastRenderedPageBreak/>
              <w:t>(Bc 10/B 150) in grosime de 10 cm, in cimp continuu, driscuit, turnat pe loc, in incaperi cu suprafata mai mare de 16 mp, diferenta in plus sau in minus la fiecare cm de beton, in cazul utilizarii betonului pe santier, se adauga sau se scade (Полы из простого бетона В7,5,  разница  для каждого 1 см бетона минус, отнимать 2 см, к=2)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lastRenderedPageBreak/>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-18,600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lastRenderedPageBreak/>
              <w:t xml:space="preserve"> 97</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IzF10A</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 xml:space="preserve">Strat termoizolator la terase, acoperisuri si plansee, din placi termoizolatoare din B.C.A., perlit, fibroperlit, izobeton etc (Термоизолирующий слой плитами пенополистирольными толщ.40мм) </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18,600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98</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CG01A</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lang w:val="en-US"/>
              </w:rPr>
            </w:pPr>
            <w:r>
              <w:rPr>
                <w:lang w:val="en-US"/>
              </w:rPr>
              <w:t>Strat suport pentru pardoseli executat din mortar din ciment M 150 de 3 cm grosime cu fata driscuita fin (</w:t>
            </w:r>
            <w:r>
              <w:t>Стяжка</w:t>
            </w:r>
            <w:r>
              <w:rPr>
                <w:lang w:val="en-US"/>
              </w:rPr>
              <w:t xml:space="preserve"> </w:t>
            </w:r>
            <w:r>
              <w:t>цем</w:t>
            </w:r>
            <w:r>
              <w:rPr>
                <w:lang w:val="en-US"/>
              </w:rPr>
              <w:t>.-</w:t>
            </w:r>
            <w:r>
              <w:t>песч</w:t>
            </w:r>
            <w:r>
              <w:rPr>
                <w:lang w:val="en-US"/>
              </w:rPr>
              <w:t xml:space="preserve">. </w:t>
            </w:r>
            <w:r>
              <w:t>раствором</w:t>
            </w:r>
            <w:r>
              <w:rPr>
                <w:lang w:val="en-US"/>
              </w:rPr>
              <w:t xml:space="preserve"> </w:t>
            </w:r>
            <w:r>
              <w:t>М</w:t>
            </w:r>
            <w:r>
              <w:rPr>
                <w:lang w:val="en-US"/>
              </w:rPr>
              <w:t>150)</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18,600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99</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CG01A1</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Strat suport pentru pardoseli executat din mortar din ciment M 150-T de 3 cm grosime cu fata driscuita fin.Diferenta in plus sau in minus pentru fiecare 0,5 cm de strat suport din mortar M 150-T,  se adauga sau se scade (Подстилающий слой под полы, выполненный из цементного раствора М150-Т толщиной 3 см, с тонкой затиркой поверхности. Разницу в плюс-минус на каждые 0,5см слоя из раствора  отнять 1см, к=2)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-18,600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100</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IzF04B</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Strat hidroizolant executat la cald la terase, acoperisuri sau la fundatii si radiere, in terenuri fara ape freatice, inclusiv scafele si doliile din hidroizolatia curenta  pe suprafete orizontale sau inclinate pina la 40% plane sau curbe, cu carton bitumat, lipit pe toata suprafata cu  mastic de bitum (Гидроизоляция - 3 слоя изола, наклеенного по всей поверхности на битумную мастику, к=3)</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18,600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101</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CG01A</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lang w:val="en-US"/>
              </w:rPr>
            </w:pPr>
            <w:r>
              <w:rPr>
                <w:lang w:val="en-US"/>
              </w:rPr>
              <w:t>Strat suport pentru pardoseli executat din mortar din ciment M 150 de 3 cm grosime cu fata driscuita fin (</w:t>
            </w:r>
            <w:r>
              <w:t>Стяжка</w:t>
            </w:r>
            <w:r>
              <w:rPr>
                <w:lang w:val="en-US"/>
              </w:rPr>
              <w:t xml:space="preserve"> </w:t>
            </w:r>
            <w:r>
              <w:t>цем</w:t>
            </w:r>
            <w:r>
              <w:rPr>
                <w:lang w:val="en-US"/>
              </w:rPr>
              <w:t>.-</w:t>
            </w:r>
            <w:r>
              <w:t>песч</w:t>
            </w:r>
            <w:r>
              <w:rPr>
                <w:lang w:val="en-US"/>
              </w:rPr>
              <w:t xml:space="preserve">. </w:t>
            </w:r>
            <w:r>
              <w:t>раствором</w:t>
            </w:r>
            <w:r>
              <w:rPr>
                <w:lang w:val="en-US"/>
              </w:rPr>
              <w:t xml:space="preserve"> </w:t>
            </w:r>
            <w:r>
              <w:t>М</w:t>
            </w:r>
            <w:r>
              <w:rPr>
                <w:lang w:val="en-US"/>
              </w:rPr>
              <w:t>150)</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18,600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102</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CG01A1</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 xml:space="preserve">Strat suport pentru pardoseli executat din mortar din ciment M 150-T de 3 cm grosime cu fata driscuita fin.Diferenta in plus sau in minus pentru fiecare 0,5 cm de strat suport din mortar M 150-T,  se adauga sau se scade (Подстилающий слой под полы, выполненный из цементного раствора М150-Т </w:t>
            </w:r>
            <w:r>
              <w:lastRenderedPageBreak/>
              <w:t>толщиной 3 см, с тонкой затиркой поверхности. Разницу в плюс-минус на каждые 0,5см слоя из раствора  отнять 1см, к=2)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lastRenderedPageBreak/>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-18,600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lastRenderedPageBreak/>
              <w:t xml:space="preserve"> 103</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CG17D1</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lang w:val="en-US"/>
              </w:rPr>
            </w:pPr>
            <w:r>
              <w:rPr>
                <w:lang w:val="en-US"/>
              </w:rPr>
              <w:t>Pardoseli din placi de gresie ceramica inclusiv stratul suport din mortar adeziv, executate pe suprafete: egale sau mai mici de 16 m2 (</w:t>
            </w:r>
            <w:r>
              <w:t>Плитка</w:t>
            </w:r>
            <w:r>
              <w:rPr>
                <w:lang w:val="en-US"/>
              </w:rPr>
              <w:t xml:space="preserve"> "Portelanat" </w:t>
            </w:r>
            <w:r>
              <w:t>на</w:t>
            </w:r>
            <w:r>
              <w:rPr>
                <w:lang w:val="en-US"/>
              </w:rPr>
              <w:t xml:space="preserve"> </w:t>
            </w:r>
            <w:r>
              <w:t>клею</w:t>
            </w:r>
            <w:r>
              <w:rPr>
                <w:lang w:val="en-US"/>
              </w:rPr>
              <w:t>)</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18,600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nil"/>
              <w:left w:val="single" w:sz="6" w:space="0" w:color="auto"/>
              <w:bottom w:val="nil"/>
              <w:right w:val="nil"/>
            </w:tcBorders>
            <w:hideMark/>
          </w:tcPr>
          <w:p w:rsidR="008F66DA" w:rsidRDefault="008F66DA">
            <w:pPr>
              <w:spacing w:line="276" w:lineRule="auto"/>
              <w:jc w:val="center"/>
            </w:pPr>
            <w:r>
              <w:rPr>
                <w:sz w:val="24"/>
                <w:szCs w:val="24"/>
              </w:rPr>
              <w:t xml:space="preserve"> </w:t>
            </w:r>
            <w:r>
              <w:t xml:space="preserve">    </w:t>
            </w:r>
          </w:p>
        </w:tc>
        <w:tc>
          <w:tcPr>
            <w:tcW w:w="1134" w:type="dxa"/>
            <w:tcBorders>
              <w:top w:val="nil"/>
              <w:left w:val="single" w:sz="6" w:space="0" w:color="auto"/>
              <w:bottom w:val="nil"/>
              <w:right w:val="nil"/>
            </w:tcBorders>
          </w:tcPr>
          <w:p w:rsidR="008F66DA" w:rsidRDefault="008F66DA">
            <w:pPr>
              <w:spacing w:line="276" w:lineRule="auto"/>
            </w:pPr>
          </w:p>
        </w:tc>
        <w:tc>
          <w:tcPr>
            <w:tcW w:w="3544" w:type="dxa"/>
            <w:tcBorders>
              <w:top w:val="nil"/>
              <w:left w:val="single" w:sz="6" w:space="0" w:color="auto"/>
              <w:bottom w:val="nil"/>
              <w:right w:val="nil"/>
            </w:tcBorders>
            <w:hideMark/>
          </w:tcPr>
          <w:p w:rsidR="008F66DA" w:rsidRDefault="008F66DA">
            <w:pPr>
              <w:spacing w:line="276" w:lineRule="auto"/>
              <w:rPr>
                <w:b/>
                <w:bCs/>
                <w:sz w:val="22"/>
                <w:szCs w:val="22"/>
              </w:rPr>
            </w:pPr>
            <w:r>
              <w:rPr>
                <w:b/>
                <w:bCs/>
                <w:sz w:val="22"/>
                <w:szCs w:val="22"/>
                <w:lang w:val="en-US"/>
              </w:rPr>
              <w:t xml:space="preserve">Capitolul </w:t>
            </w:r>
            <w:r>
              <w:rPr>
                <w:b/>
                <w:bCs/>
                <w:sz w:val="22"/>
                <w:szCs w:val="22"/>
              </w:rPr>
              <w:t>7. Внутренняя отделка</w:t>
            </w:r>
          </w:p>
        </w:tc>
        <w:tc>
          <w:tcPr>
            <w:tcW w:w="1134" w:type="dxa"/>
            <w:tcBorders>
              <w:top w:val="nil"/>
              <w:left w:val="single" w:sz="6" w:space="0" w:color="auto"/>
              <w:bottom w:val="nil"/>
              <w:right w:val="nil"/>
            </w:tcBorders>
          </w:tcPr>
          <w:p w:rsidR="008F66DA" w:rsidRDefault="008F66DA">
            <w:pPr>
              <w:spacing w:line="276" w:lineRule="auto"/>
            </w:pPr>
          </w:p>
        </w:tc>
        <w:tc>
          <w:tcPr>
            <w:tcW w:w="1134" w:type="dxa"/>
            <w:tcBorders>
              <w:top w:val="nil"/>
              <w:left w:val="single" w:sz="6" w:space="0" w:color="auto"/>
              <w:bottom w:val="nil"/>
              <w:right w:val="nil"/>
            </w:tcBorders>
          </w:tcPr>
          <w:p w:rsidR="008F66DA" w:rsidRDefault="008F66DA">
            <w:pPr>
              <w:spacing w:line="276" w:lineRule="auto"/>
            </w:pPr>
          </w:p>
        </w:tc>
        <w:tc>
          <w:tcPr>
            <w:tcW w:w="1417" w:type="dxa"/>
            <w:tcBorders>
              <w:top w:val="nil"/>
              <w:left w:val="single" w:sz="6" w:space="0" w:color="auto"/>
              <w:bottom w:val="nil"/>
              <w:right w:val="nil"/>
            </w:tcBorders>
          </w:tcPr>
          <w:p w:rsidR="008F66DA" w:rsidRDefault="008F66DA">
            <w:pPr>
              <w:spacing w:line="276" w:lineRule="auto"/>
            </w:pPr>
          </w:p>
        </w:tc>
        <w:tc>
          <w:tcPr>
            <w:tcW w:w="1420" w:type="dxa"/>
            <w:tcBorders>
              <w:top w:val="nil"/>
              <w:left w:val="single" w:sz="6" w:space="0" w:color="auto"/>
              <w:bottom w:val="nil"/>
              <w:right w:val="single" w:sz="6" w:space="0" w:color="auto"/>
            </w:tcBorders>
          </w:tcPr>
          <w:p w:rsidR="008F66DA" w:rsidRDefault="008F66DA">
            <w:pPr>
              <w:spacing w:line="276" w:lineRule="auto"/>
            </w:pPr>
          </w:p>
        </w:tc>
      </w:tr>
      <w:tr w:rsidR="008F66DA" w:rsidTr="008F66DA">
        <w:tc>
          <w:tcPr>
            <w:tcW w:w="709" w:type="dxa"/>
            <w:tcBorders>
              <w:top w:val="nil"/>
              <w:left w:val="single" w:sz="6" w:space="0" w:color="auto"/>
              <w:bottom w:val="nil"/>
              <w:right w:val="nil"/>
            </w:tcBorders>
          </w:tcPr>
          <w:p w:rsidR="008F66DA" w:rsidRDefault="008F66DA">
            <w:pPr>
              <w:spacing w:line="276" w:lineRule="auto"/>
              <w:jc w:val="center"/>
            </w:pPr>
          </w:p>
        </w:tc>
        <w:tc>
          <w:tcPr>
            <w:tcW w:w="1134" w:type="dxa"/>
            <w:tcBorders>
              <w:top w:val="nil"/>
              <w:left w:val="single" w:sz="6" w:space="0" w:color="auto"/>
              <w:bottom w:val="nil"/>
              <w:right w:val="nil"/>
            </w:tcBorders>
          </w:tcPr>
          <w:p w:rsidR="008F66DA" w:rsidRDefault="008F66DA">
            <w:pPr>
              <w:spacing w:line="276" w:lineRule="auto"/>
            </w:pPr>
          </w:p>
        </w:tc>
        <w:tc>
          <w:tcPr>
            <w:tcW w:w="3544" w:type="dxa"/>
            <w:tcBorders>
              <w:top w:val="nil"/>
              <w:left w:val="single" w:sz="6" w:space="0" w:color="auto"/>
              <w:bottom w:val="nil"/>
              <w:right w:val="nil"/>
            </w:tcBorders>
            <w:hideMark/>
          </w:tcPr>
          <w:p w:rsidR="008F66DA" w:rsidRDefault="008F66DA">
            <w:pPr>
              <w:spacing w:line="276" w:lineRule="auto"/>
              <w:rPr>
                <w:b/>
                <w:bCs/>
                <w:sz w:val="22"/>
                <w:szCs w:val="22"/>
              </w:rPr>
            </w:pPr>
            <w:r>
              <w:rPr>
                <w:b/>
                <w:bCs/>
                <w:sz w:val="22"/>
                <w:szCs w:val="22"/>
                <w:lang w:val="en-US"/>
              </w:rPr>
              <w:t xml:space="preserve">Capitolul </w:t>
            </w:r>
            <w:r>
              <w:rPr>
                <w:b/>
                <w:bCs/>
                <w:sz w:val="22"/>
                <w:szCs w:val="22"/>
              </w:rPr>
              <w:t>7.1. Потолки</w:t>
            </w:r>
          </w:p>
        </w:tc>
        <w:tc>
          <w:tcPr>
            <w:tcW w:w="1134" w:type="dxa"/>
            <w:tcBorders>
              <w:top w:val="nil"/>
              <w:left w:val="single" w:sz="6" w:space="0" w:color="auto"/>
              <w:bottom w:val="nil"/>
              <w:right w:val="nil"/>
            </w:tcBorders>
          </w:tcPr>
          <w:p w:rsidR="008F66DA" w:rsidRDefault="008F66DA">
            <w:pPr>
              <w:spacing w:line="276" w:lineRule="auto"/>
            </w:pPr>
          </w:p>
        </w:tc>
        <w:tc>
          <w:tcPr>
            <w:tcW w:w="1134" w:type="dxa"/>
            <w:tcBorders>
              <w:top w:val="nil"/>
              <w:left w:val="single" w:sz="6" w:space="0" w:color="auto"/>
              <w:bottom w:val="nil"/>
              <w:right w:val="nil"/>
            </w:tcBorders>
          </w:tcPr>
          <w:p w:rsidR="008F66DA" w:rsidRDefault="008F66DA">
            <w:pPr>
              <w:spacing w:line="276" w:lineRule="auto"/>
            </w:pPr>
          </w:p>
        </w:tc>
        <w:tc>
          <w:tcPr>
            <w:tcW w:w="1417" w:type="dxa"/>
            <w:tcBorders>
              <w:top w:val="nil"/>
              <w:left w:val="single" w:sz="6" w:space="0" w:color="auto"/>
              <w:bottom w:val="nil"/>
              <w:right w:val="nil"/>
            </w:tcBorders>
          </w:tcPr>
          <w:p w:rsidR="008F66DA" w:rsidRDefault="008F66DA">
            <w:pPr>
              <w:spacing w:line="276" w:lineRule="auto"/>
            </w:pPr>
          </w:p>
        </w:tc>
        <w:tc>
          <w:tcPr>
            <w:tcW w:w="1420" w:type="dxa"/>
            <w:tcBorders>
              <w:top w:val="nil"/>
              <w:left w:val="single" w:sz="6" w:space="0" w:color="auto"/>
              <w:bottom w:val="nil"/>
              <w:right w:val="single" w:sz="6" w:space="0" w:color="auto"/>
            </w:tcBorders>
          </w:tcPr>
          <w:p w:rsidR="008F66DA" w:rsidRDefault="008F66DA">
            <w:pPr>
              <w:spacing w:line="276" w:lineRule="auto"/>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104</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CK50B</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Tavane suspendate executate pe santier din ghips-carton, grosime 9,5 mm pe structura din profile zincata: suprafete tavanelor plane, cu goluri pentru corpuri de iluminat (Подвесные потолки, выполненные на стройплощадке из гипсо-картона, толщиной 9,5 мм, на структуре из оцинкованного профиля, по ровной поверхности, с отверстиями для освещения)</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340,800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105</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CK50B</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Tavane suspendate executate pe santier din ghips-carton, grosime 9,5 mm pe structura din profile zincata: suprafete tavanelor plane, cu goluri pentru corpuri de iluminat (Подвесные потолки, выполненные на стройплощадке из гипсо-картона влагостойкого, толщиной 9,5 мм, на структуре из оцинкованного профиля, по ровной поверхности, с отверстиями для освещения)</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20,850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106</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CF52B</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Tencuieli interioare de 5 mm grosime, executate manual, cu amestec uscat pe baza de ipsos, la tavan, preparare manuala a mortarului (Внутренняя шпатлевка потолков толщиной 5 мм, вручную сухой гипсовой смесью, с ручным приготовлением раствора)</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361,650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107</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CF53B</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rPr>
                <w:lang w:val="en-US"/>
              </w:rPr>
              <w:t>Tencuieli interioare de 5 mm grosime, executate manual, cu amestec uscat pe baza de ipsos, la tavan, preparare manuala a mortarului. Diferenta in plus sau in minus pentru fiecare 1,0 mm  (se adauga sau se scade la art CF52) (</w:t>
            </w:r>
            <w:r>
              <w:t>Внутренняя</w:t>
            </w:r>
            <w:r>
              <w:rPr>
                <w:lang w:val="en-US"/>
              </w:rPr>
              <w:t xml:space="preserve"> </w:t>
            </w:r>
            <w:r>
              <w:t>шпатлевка</w:t>
            </w:r>
            <w:r>
              <w:rPr>
                <w:lang w:val="en-US"/>
              </w:rPr>
              <w:t xml:space="preserve"> </w:t>
            </w:r>
            <w:r>
              <w:t>потолков</w:t>
            </w:r>
            <w:r>
              <w:rPr>
                <w:lang w:val="en-US"/>
              </w:rPr>
              <w:t xml:space="preserve"> </w:t>
            </w:r>
            <w:r>
              <w:t>вручную</w:t>
            </w:r>
            <w:r>
              <w:rPr>
                <w:lang w:val="en-US"/>
              </w:rPr>
              <w:t xml:space="preserve">, </w:t>
            </w:r>
            <w:r>
              <w:t>сухой</w:t>
            </w:r>
            <w:r>
              <w:rPr>
                <w:lang w:val="en-US"/>
              </w:rPr>
              <w:t xml:space="preserve"> </w:t>
            </w:r>
            <w:r>
              <w:t>гипсовой</w:t>
            </w:r>
            <w:r>
              <w:rPr>
                <w:lang w:val="en-US"/>
              </w:rPr>
              <w:t xml:space="preserve"> </w:t>
            </w:r>
            <w:r>
              <w:t>смесью</w:t>
            </w:r>
            <w:r>
              <w:rPr>
                <w:lang w:val="en-US"/>
              </w:rPr>
              <w:t xml:space="preserve">, </w:t>
            </w:r>
            <w:r>
              <w:t>с</w:t>
            </w:r>
            <w:r>
              <w:rPr>
                <w:lang w:val="en-US"/>
              </w:rPr>
              <w:t xml:space="preserve"> </w:t>
            </w:r>
            <w:r>
              <w:t>ручным</w:t>
            </w:r>
            <w:r>
              <w:rPr>
                <w:lang w:val="en-US"/>
              </w:rPr>
              <w:t xml:space="preserve"> </w:t>
            </w:r>
            <w:r>
              <w:t>приготовлением</w:t>
            </w:r>
            <w:r>
              <w:rPr>
                <w:lang w:val="en-US"/>
              </w:rPr>
              <w:t xml:space="preserve"> </w:t>
            </w:r>
            <w:r>
              <w:t>раствора</w:t>
            </w:r>
            <w:r>
              <w:rPr>
                <w:lang w:val="en-US"/>
              </w:rPr>
              <w:t xml:space="preserve">. </w:t>
            </w:r>
            <w:r>
              <w:t>Разница в плюс-минус на каждый 1,0 мм - отнимать 2мм от нормы CF52, к=2)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-361,650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108</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CN53A</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lang w:val="en-US"/>
              </w:rPr>
            </w:pPr>
            <w:r>
              <w:rPr>
                <w:lang w:val="en-US"/>
              </w:rPr>
              <w:t xml:space="preserve">Grunduirea suprafetelor interioare a peretilor si tavanelor </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361,650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lastRenderedPageBreak/>
              <w:t xml:space="preserve"> 109</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CN06A</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lang w:val="en-US"/>
              </w:rPr>
            </w:pPr>
            <w:r>
              <w:rPr>
                <w:lang w:val="en-US"/>
              </w:rPr>
              <w:t>Vopsitorii interioare cu vopsea pe baza de copolimeri vinilici in emulsie apoasa,  aplicate in 2 straturi pe glet existent, executate manual (</w:t>
            </w:r>
            <w:r>
              <w:t>Водоэмул</w:t>
            </w:r>
            <w:r>
              <w:rPr>
                <w:lang w:val="en-US"/>
              </w:rPr>
              <w:t xml:space="preserve">. </w:t>
            </w:r>
            <w:r>
              <w:t>окраска</w:t>
            </w:r>
            <w:r>
              <w:rPr>
                <w:lang w:val="en-US"/>
              </w:rPr>
              <w:t>)</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361,650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nil"/>
              <w:left w:val="single" w:sz="6" w:space="0" w:color="auto"/>
              <w:bottom w:val="nil"/>
              <w:right w:val="nil"/>
            </w:tcBorders>
            <w:hideMark/>
          </w:tcPr>
          <w:p w:rsidR="008F66DA" w:rsidRDefault="008F66DA">
            <w:pPr>
              <w:spacing w:line="276" w:lineRule="auto"/>
              <w:jc w:val="center"/>
            </w:pPr>
            <w:r>
              <w:rPr>
                <w:sz w:val="24"/>
                <w:szCs w:val="24"/>
              </w:rPr>
              <w:t xml:space="preserve"> </w:t>
            </w:r>
            <w:r>
              <w:t xml:space="preserve">  </w:t>
            </w:r>
          </w:p>
        </w:tc>
        <w:tc>
          <w:tcPr>
            <w:tcW w:w="1134" w:type="dxa"/>
            <w:tcBorders>
              <w:top w:val="nil"/>
              <w:left w:val="single" w:sz="6" w:space="0" w:color="auto"/>
              <w:bottom w:val="nil"/>
              <w:right w:val="nil"/>
            </w:tcBorders>
          </w:tcPr>
          <w:p w:rsidR="008F66DA" w:rsidRDefault="008F66DA">
            <w:pPr>
              <w:spacing w:line="276" w:lineRule="auto"/>
            </w:pPr>
          </w:p>
        </w:tc>
        <w:tc>
          <w:tcPr>
            <w:tcW w:w="3544" w:type="dxa"/>
            <w:tcBorders>
              <w:top w:val="nil"/>
              <w:left w:val="single" w:sz="6" w:space="0" w:color="auto"/>
              <w:bottom w:val="nil"/>
              <w:right w:val="nil"/>
            </w:tcBorders>
            <w:hideMark/>
          </w:tcPr>
          <w:p w:rsidR="008F66DA" w:rsidRDefault="008F66DA">
            <w:pPr>
              <w:spacing w:line="276" w:lineRule="auto"/>
              <w:rPr>
                <w:b/>
                <w:bCs/>
                <w:sz w:val="22"/>
                <w:szCs w:val="22"/>
              </w:rPr>
            </w:pPr>
            <w:r>
              <w:rPr>
                <w:b/>
                <w:bCs/>
                <w:sz w:val="22"/>
                <w:szCs w:val="22"/>
                <w:lang w:val="en-US"/>
              </w:rPr>
              <w:t xml:space="preserve">Capitolul </w:t>
            </w:r>
            <w:r>
              <w:rPr>
                <w:b/>
                <w:bCs/>
                <w:sz w:val="22"/>
                <w:szCs w:val="22"/>
              </w:rPr>
              <w:t>7.2. Стены</w:t>
            </w:r>
          </w:p>
        </w:tc>
        <w:tc>
          <w:tcPr>
            <w:tcW w:w="1134" w:type="dxa"/>
            <w:tcBorders>
              <w:top w:val="nil"/>
              <w:left w:val="single" w:sz="6" w:space="0" w:color="auto"/>
              <w:bottom w:val="nil"/>
              <w:right w:val="nil"/>
            </w:tcBorders>
          </w:tcPr>
          <w:p w:rsidR="008F66DA" w:rsidRDefault="008F66DA">
            <w:pPr>
              <w:spacing w:line="276" w:lineRule="auto"/>
            </w:pPr>
          </w:p>
        </w:tc>
        <w:tc>
          <w:tcPr>
            <w:tcW w:w="1134" w:type="dxa"/>
            <w:tcBorders>
              <w:top w:val="nil"/>
              <w:left w:val="single" w:sz="6" w:space="0" w:color="auto"/>
              <w:bottom w:val="nil"/>
              <w:right w:val="nil"/>
            </w:tcBorders>
          </w:tcPr>
          <w:p w:rsidR="008F66DA" w:rsidRDefault="008F66DA">
            <w:pPr>
              <w:spacing w:line="276" w:lineRule="auto"/>
            </w:pPr>
          </w:p>
        </w:tc>
        <w:tc>
          <w:tcPr>
            <w:tcW w:w="1417" w:type="dxa"/>
            <w:tcBorders>
              <w:top w:val="nil"/>
              <w:left w:val="single" w:sz="6" w:space="0" w:color="auto"/>
              <w:bottom w:val="nil"/>
              <w:right w:val="nil"/>
            </w:tcBorders>
          </w:tcPr>
          <w:p w:rsidR="008F66DA" w:rsidRDefault="008F66DA">
            <w:pPr>
              <w:spacing w:line="276" w:lineRule="auto"/>
            </w:pPr>
          </w:p>
        </w:tc>
        <w:tc>
          <w:tcPr>
            <w:tcW w:w="1420" w:type="dxa"/>
            <w:tcBorders>
              <w:top w:val="nil"/>
              <w:left w:val="single" w:sz="6" w:space="0" w:color="auto"/>
              <w:bottom w:val="nil"/>
              <w:right w:val="single" w:sz="6" w:space="0" w:color="auto"/>
            </w:tcBorders>
          </w:tcPr>
          <w:p w:rsidR="008F66DA" w:rsidRDefault="008F66DA">
            <w:pPr>
              <w:spacing w:line="276" w:lineRule="auto"/>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110</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CF02B</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lang w:val="en-US"/>
              </w:rPr>
            </w:pPr>
            <w:r>
              <w:rPr>
                <w:lang w:val="en-US"/>
              </w:rPr>
              <w:t>Tencuieli interioare de 2 cm grosime, driscuite, executate manual, la pereti sau stilpi, pe suprafete plane cu mortar de ciment-var  marca M 100-T pentru sprit, grund si stratul vizibil, pe zidarie de caramida sau blocuri mici de beton (</w:t>
            </w:r>
            <w:r>
              <w:t>Штукатурка</w:t>
            </w:r>
            <w:r>
              <w:rPr>
                <w:lang w:val="en-US"/>
              </w:rPr>
              <w:t xml:space="preserve"> </w:t>
            </w:r>
            <w:r>
              <w:t>цементно</w:t>
            </w:r>
            <w:r>
              <w:rPr>
                <w:lang w:val="en-US"/>
              </w:rPr>
              <w:t>-</w:t>
            </w:r>
            <w:r>
              <w:t>песчаная</w:t>
            </w:r>
            <w:r>
              <w:rPr>
                <w:lang w:val="en-US"/>
              </w:rPr>
              <w:t xml:space="preserve">  </w:t>
            </w:r>
            <w:r>
              <w:t>стен</w:t>
            </w:r>
            <w:r>
              <w:rPr>
                <w:lang w:val="en-US"/>
              </w:rPr>
              <w:t>)</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619,700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111</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IzF10G</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 xml:space="preserve">Strat termoizolator la terase, acoperisuri si plansee, din placi din vata minerala tip G 80 sau G 100, sau placi din vata minerala tip PIB, lipite cu mastic de bitum pe suprafete inclinate peste 40 % sau verticale (Утепление минераловатными плитами толщ.60мм, наклеенными на битумную мастику по вертикальным поверхностям - уз.Б, л.15) </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7,100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112</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CF54B</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Placarea peretilor cu placi din ghips-carton, grosime 12,5 mm, montati pe structura din profil zincat: pe suprafete plane, inclusiv glafurile usilor si ferestrelor (Облицовка стен гипсо-картонными плитами влагостойкими, толщиной 12,5 мм, на структуры из оцинкованного профиля: ровных поверхностей, включая откосы дверей и окон)</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14,200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113</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CF50B</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rPr>
                <w:lang w:val="en-US"/>
              </w:rPr>
              <w:t xml:space="preserve">Tencuieli interioare de 5 mm grosime, executate manual, cu amestec uscat pe baza de ipsos, la pereti si pereti despartitori, preparare manuala a mortarului. </w:t>
            </w:r>
            <w:r>
              <w:t>(Внутренняя шпатлевка стен  и перегородок толщиной 5 мм,  вручную сухой гипсовой смесью, с ручным приготовлением раствора)</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538,700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114</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CF51B</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rPr>
                <w:lang w:val="en-US"/>
              </w:rPr>
              <w:t xml:space="preserve">Tencuieli interioare de 5 mm grosime, executate manual, cu amestec uscat pe baza de ipsos, la pereti si pereti despartitori, preparare manuala a mortarului. Diferenta in plus sau in miniu  pentru fiecare 1,0 mm (se adauga sau se scade la art. </w:t>
            </w:r>
            <w:r>
              <w:t xml:space="preserve">CF50)  (Внутренняя шпатлевка стен и перегородок вручную, сухой гипсовой смесью, с ручным приготовлением раствора. Разница в плюс-минус 1,0 мм - отнимать 2мм - для гипсокартона от </w:t>
            </w:r>
            <w:r>
              <w:lastRenderedPageBreak/>
              <w:t xml:space="preserve">нормы CF50, к=2) </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lastRenderedPageBreak/>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-14,200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lastRenderedPageBreak/>
              <w:t xml:space="preserve"> 115</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CN53A</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Grunduirea suprafetelor interioare a peretelor si tavanelor (Огрунтовка внутр. поверхностей стен и перегородок)</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538,700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116</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CN06A</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lang w:val="en-US"/>
              </w:rPr>
            </w:pPr>
            <w:r>
              <w:rPr>
                <w:lang w:val="en-US"/>
              </w:rPr>
              <w:t>Vopsitorii interioare cu vopsea pe baza de copolimeri vinilici in emulsie apoasa,  aplicate in 2 straturi pe glet existent, executate manual (</w:t>
            </w:r>
            <w:r>
              <w:t>Водоэмульсионная</w:t>
            </w:r>
            <w:r>
              <w:rPr>
                <w:lang w:val="en-US"/>
              </w:rPr>
              <w:t xml:space="preserve"> </w:t>
            </w:r>
            <w:r>
              <w:t>окраска</w:t>
            </w:r>
            <w:r>
              <w:rPr>
                <w:lang w:val="en-US"/>
              </w:rPr>
              <w:t xml:space="preserve"> </w:t>
            </w:r>
            <w:r>
              <w:t>стен</w:t>
            </w:r>
            <w:r>
              <w:rPr>
                <w:lang w:val="en-US"/>
              </w:rPr>
              <w:t>)</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538,700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117</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CI06C</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Placaj din fainata smaltuita, nesmaltuita, mata sau lucioasa cu placi de aceeasi culoare si format cu dimensiuni de la 15 x 15 cm pina la 30 x 30 cm, executate pe suprafete plane la pereti si stilpi, inclusiv glafurile si muchiile, cu rosturi alternante, in incaperi cu suprafata mai mare de 10 mp, fixate cu adeziv pentu montarea placajelor (Облицовка керамической плиткой стен и перегородок)</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81,000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118</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CF61A</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Driscuire continua a suprafetei (tencuiala de un strat) cu amestec uscat de ipsos: glafuri plane de ferestre si usi (Сплошное выравнивание бетонных поверхностей (однослойная штукатурка) гипсовыми сухими смесями: оконных и дверных откосов плоских, длина уголка 241м)</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52,400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119</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CN53A</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Grunduirea suprafetelor interioare a peretelor si tavanelor (Огрунтовка внутр. поверхностей откосов)</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52,400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120</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CN06A</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lang w:val="en-US"/>
              </w:rPr>
            </w:pPr>
            <w:r>
              <w:rPr>
                <w:lang w:val="en-US"/>
              </w:rPr>
              <w:t>Vopsitorii interioare cu vopsea pe baza de copolimeri vinilici in emulsie apoasa,  aplicate in 2 straturi pe glet existent, executate manual (</w:t>
            </w:r>
            <w:r>
              <w:t>Водоэмульсионная</w:t>
            </w:r>
            <w:r>
              <w:rPr>
                <w:lang w:val="en-US"/>
              </w:rPr>
              <w:t xml:space="preserve"> </w:t>
            </w:r>
            <w:r>
              <w:t>окраска</w:t>
            </w:r>
            <w:r>
              <w:rPr>
                <w:lang w:val="en-US"/>
              </w:rPr>
              <w:t xml:space="preserve"> </w:t>
            </w:r>
            <w:r>
              <w:t>откосов</w:t>
            </w:r>
            <w:r>
              <w:rPr>
                <w:lang w:val="en-US"/>
              </w:rPr>
              <w:t>)</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52,400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nil"/>
              <w:left w:val="single" w:sz="6" w:space="0" w:color="auto"/>
              <w:bottom w:val="nil"/>
              <w:right w:val="nil"/>
            </w:tcBorders>
            <w:hideMark/>
          </w:tcPr>
          <w:p w:rsidR="008F66DA" w:rsidRDefault="008F66DA">
            <w:pPr>
              <w:spacing w:line="276" w:lineRule="auto"/>
              <w:jc w:val="center"/>
            </w:pPr>
            <w:r>
              <w:rPr>
                <w:sz w:val="24"/>
                <w:szCs w:val="24"/>
              </w:rPr>
              <w:t xml:space="preserve"> </w:t>
            </w:r>
            <w:r>
              <w:t xml:space="preserve">    </w:t>
            </w:r>
          </w:p>
        </w:tc>
        <w:tc>
          <w:tcPr>
            <w:tcW w:w="1134" w:type="dxa"/>
            <w:tcBorders>
              <w:top w:val="nil"/>
              <w:left w:val="single" w:sz="6" w:space="0" w:color="auto"/>
              <w:bottom w:val="nil"/>
              <w:right w:val="nil"/>
            </w:tcBorders>
          </w:tcPr>
          <w:p w:rsidR="008F66DA" w:rsidRDefault="008F66DA">
            <w:pPr>
              <w:spacing w:line="276" w:lineRule="auto"/>
            </w:pPr>
          </w:p>
        </w:tc>
        <w:tc>
          <w:tcPr>
            <w:tcW w:w="3544" w:type="dxa"/>
            <w:tcBorders>
              <w:top w:val="nil"/>
              <w:left w:val="single" w:sz="6" w:space="0" w:color="auto"/>
              <w:bottom w:val="nil"/>
              <w:right w:val="nil"/>
            </w:tcBorders>
            <w:hideMark/>
          </w:tcPr>
          <w:p w:rsidR="008F66DA" w:rsidRDefault="008F66DA">
            <w:pPr>
              <w:spacing w:line="276" w:lineRule="auto"/>
              <w:rPr>
                <w:b/>
                <w:bCs/>
                <w:sz w:val="22"/>
                <w:szCs w:val="22"/>
              </w:rPr>
            </w:pPr>
            <w:r>
              <w:rPr>
                <w:b/>
                <w:bCs/>
                <w:sz w:val="22"/>
                <w:szCs w:val="22"/>
                <w:lang w:val="en-US"/>
              </w:rPr>
              <w:t xml:space="preserve">Capitolul </w:t>
            </w:r>
            <w:r>
              <w:rPr>
                <w:b/>
                <w:bCs/>
                <w:sz w:val="22"/>
                <w:szCs w:val="22"/>
              </w:rPr>
              <w:t>8. Наружная отделка</w:t>
            </w:r>
          </w:p>
        </w:tc>
        <w:tc>
          <w:tcPr>
            <w:tcW w:w="1134" w:type="dxa"/>
            <w:tcBorders>
              <w:top w:val="nil"/>
              <w:left w:val="single" w:sz="6" w:space="0" w:color="auto"/>
              <w:bottom w:val="nil"/>
              <w:right w:val="nil"/>
            </w:tcBorders>
          </w:tcPr>
          <w:p w:rsidR="008F66DA" w:rsidRDefault="008F66DA">
            <w:pPr>
              <w:spacing w:line="276" w:lineRule="auto"/>
            </w:pPr>
          </w:p>
        </w:tc>
        <w:tc>
          <w:tcPr>
            <w:tcW w:w="1134" w:type="dxa"/>
            <w:tcBorders>
              <w:top w:val="nil"/>
              <w:left w:val="single" w:sz="6" w:space="0" w:color="auto"/>
              <w:bottom w:val="nil"/>
              <w:right w:val="nil"/>
            </w:tcBorders>
          </w:tcPr>
          <w:p w:rsidR="008F66DA" w:rsidRDefault="008F66DA">
            <w:pPr>
              <w:spacing w:line="276" w:lineRule="auto"/>
            </w:pPr>
          </w:p>
        </w:tc>
        <w:tc>
          <w:tcPr>
            <w:tcW w:w="1417" w:type="dxa"/>
            <w:tcBorders>
              <w:top w:val="nil"/>
              <w:left w:val="single" w:sz="6" w:space="0" w:color="auto"/>
              <w:bottom w:val="nil"/>
              <w:right w:val="nil"/>
            </w:tcBorders>
          </w:tcPr>
          <w:p w:rsidR="008F66DA" w:rsidRDefault="008F66DA">
            <w:pPr>
              <w:spacing w:line="276" w:lineRule="auto"/>
            </w:pPr>
          </w:p>
        </w:tc>
        <w:tc>
          <w:tcPr>
            <w:tcW w:w="1420" w:type="dxa"/>
            <w:tcBorders>
              <w:top w:val="nil"/>
              <w:left w:val="single" w:sz="6" w:space="0" w:color="auto"/>
              <w:bottom w:val="nil"/>
              <w:right w:val="single" w:sz="6" w:space="0" w:color="auto"/>
            </w:tcBorders>
          </w:tcPr>
          <w:p w:rsidR="008F66DA" w:rsidRDefault="008F66DA">
            <w:pPr>
              <w:spacing w:line="276" w:lineRule="auto"/>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121</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CF10A</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Tencuieli exterioare driscuite, pe zidarie de caramida sau beton 2,5 cm grosime, executate manual, cu mortar de ciment-var M 50-T pentru sprit si mortar de var-ciment M 25-T pentru grund si stratul vizibil in cimp continuu (Наружная выравнивающая стяжка стен кладки толщиной 2,0 см,  вручную, цементно-известковым раствором М 25, к=0,8)</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241,500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122</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IzF54С</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 xml:space="preserve">Termoizolarea exterioara a cladirilor cu tencuieli fine pe termoizolant (sisteme cu fixare rigida a termoizolantului), suprafata peretilor neteda: cu placa din vata minerala cu finisarea glafurilor (Наружная теплоизоляция зданий с </w:t>
            </w:r>
            <w:r>
              <w:lastRenderedPageBreak/>
              <w:t>тонкой штукатуркой по утеплителю  (система с жестким закреплением утеплителя),  поверхность стен: минераловатными плитами  Rockwool толщ.50мм с отделкой откосов, аллюм. уголок - 165м)</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lastRenderedPageBreak/>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241,500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lastRenderedPageBreak/>
              <w:t xml:space="preserve"> 123</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CN11B</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lang w:val="en-US"/>
              </w:rPr>
            </w:pPr>
            <w:r>
              <w:rPr>
                <w:lang w:val="en-US"/>
              </w:rPr>
              <w:t>Vopsitorii exterioare cu vopsea pe baza de polimeri acrilici in dispersie apoasa,  aplicate in 3 straturi la fatade executate pe tencuiala driscuita (</w:t>
            </w:r>
            <w:r>
              <w:t>Фасадная</w:t>
            </w:r>
            <w:r>
              <w:rPr>
                <w:lang w:val="en-US"/>
              </w:rPr>
              <w:t xml:space="preserve"> </w:t>
            </w:r>
            <w:r>
              <w:t>краска</w:t>
            </w:r>
            <w:r>
              <w:rPr>
                <w:lang w:val="en-US"/>
              </w:rPr>
              <w:t xml:space="preserve"> </w:t>
            </w:r>
            <w:r>
              <w:t>с</w:t>
            </w:r>
            <w:r>
              <w:rPr>
                <w:lang w:val="en-US"/>
              </w:rPr>
              <w:t xml:space="preserve"> </w:t>
            </w:r>
            <w:r>
              <w:t>грунтовкой</w:t>
            </w:r>
            <w:r>
              <w:rPr>
                <w:lang w:val="en-US"/>
              </w:rPr>
              <w:t>)</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241,500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124</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CI06C</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Placaj din fainata smaltuita, nesmaltuita, mata sau lucioasa cu placi de aceeasi culoare si format cu dimensiuni de la 15 x 15 cm pina la 30 x 30 cm, executate pe suprafete plane la pereti si stilpi, inclusiv glafurile si muchiile, cu rosturi alternante, in incaperi cu suprafata mai mare de 10 mp, fixate cu adeziv pentu montarea placajelor (Облицовка керамической плиткой цоколя)</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30,500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125</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CE06C</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rPr>
                <w:lang w:val="en-US"/>
              </w:rPr>
              <w:t xml:space="preserve">Invelitori din tabla profilata protejata anticoroziv,ondulata sau cutata, montata pe pane metalice, executate pe suprafete mai mari de 40 mp cu foi din tabla profilata cu prindere cu  suruburi autofiletanta (de talpa superioara a panei metalice) si consolidate cu nituri , inclusiv executarea doliilor, sorturilor, racordurilor la cosuri etc. </w:t>
            </w:r>
            <w:r>
              <w:t>(Обшивка фронтонов профнастилом)</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25,000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126</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CF10A</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Tencuieli exterioare driscuite, pe zidarie de caramida sau beton 2,5 cm grosime, executate manual, cu mortar de ciment-var M 50-T pentru sprit si mortar de var-ciment M 25-T pentru grund si stratul vizibil in cimp continuu (Наружная выравнивающая стяжка откосов толщиной 2,0 см,  вручную, цементно-известковым раствором М 25, к=0,8)</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33,000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127</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CN11B</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lang w:val="en-US"/>
              </w:rPr>
            </w:pPr>
            <w:r>
              <w:rPr>
                <w:lang w:val="en-US"/>
              </w:rPr>
              <w:t>Vopsitorii exterioare cu vopsea pe baza de polimeri acrilici in dispersie apoasa,  aplicate in 3 straturi la fatade executate pe tencuiala driscuita (</w:t>
            </w:r>
            <w:r>
              <w:t>Фасадная</w:t>
            </w:r>
            <w:r>
              <w:rPr>
                <w:lang w:val="en-US"/>
              </w:rPr>
              <w:t xml:space="preserve"> </w:t>
            </w:r>
            <w:r>
              <w:t>краска</w:t>
            </w:r>
            <w:r>
              <w:rPr>
                <w:lang w:val="en-US"/>
              </w:rPr>
              <w:t xml:space="preserve"> </w:t>
            </w:r>
            <w:r>
              <w:t>с</w:t>
            </w:r>
            <w:r>
              <w:rPr>
                <w:lang w:val="en-US"/>
              </w:rPr>
              <w:t xml:space="preserve"> </w:t>
            </w:r>
            <w:r>
              <w:t>грунтовкой</w:t>
            </w:r>
            <w:r>
              <w:rPr>
                <w:lang w:val="en-US"/>
              </w:rPr>
              <w:t xml:space="preserve"> - </w:t>
            </w:r>
            <w:r>
              <w:t>откосы</w:t>
            </w:r>
            <w:r>
              <w:rPr>
                <w:lang w:val="en-US"/>
              </w:rPr>
              <w:t>)</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33,000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nil"/>
              <w:left w:val="single" w:sz="6" w:space="0" w:color="auto"/>
              <w:bottom w:val="nil"/>
              <w:right w:val="nil"/>
            </w:tcBorders>
            <w:hideMark/>
          </w:tcPr>
          <w:p w:rsidR="008F66DA" w:rsidRDefault="008F66DA">
            <w:pPr>
              <w:spacing w:line="276" w:lineRule="auto"/>
              <w:jc w:val="center"/>
            </w:pPr>
            <w:r>
              <w:rPr>
                <w:sz w:val="24"/>
                <w:szCs w:val="24"/>
              </w:rPr>
              <w:t xml:space="preserve"> </w:t>
            </w:r>
            <w:r>
              <w:t xml:space="preserve">  </w:t>
            </w:r>
          </w:p>
        </w:tc>
        <w:tc>
          <w:tcPr>
            <w:tcW w:w="1134" w:type="dxa"/>
            <w:tcBorders>
              <w:top w:val="nil"/>
              <w:left w:val="single" w:sz="6" w:space="0" w:color="auto"/>
              <w:bottom w:val="nil"/>
              <w:right w:val="nil"/>
            </w:tcBorders>
          </w:tcPr>
          <w:p w:rsidR="008F66DA" w:rsidRDefault="008F66DA">
            <w:pPr>
              <w:spacing w:line="276" w:lineRule="auto"/>
            </w:pPr>
          </w:p>
        </w:tc>
        <w:tc>
          <w:tcPr>
            <w:tcW w:w="3544" w:type="dxa"/>
            <w:tcBorders>
              <w:top w:val="nil"/>
              <w:left w:val="single" w:sz="6" w:space="0" w:color="auto"/>
              <w:bottom w:val="nil"/>
              <w:right w:val="nil"/>
            </w:tcBorders>
            <w:hideMark/>
          </w:tcPr>
          <w:p w:rsidR="008F66DA" w:rsidRDefault="008F66DA">
            <w:pPr>
              <w:spacing w:line="276" w:lineRule="auto"/>
              <w:rPr>
                <w:b/>
                <w:bCs/>
                <w:sz w:val="22"/>
                <w:szCs w:val="22"/>
              </w:rPr>
            </w:pPr>
            <w:r>
              <w:rPr>
                <w:b/>
                <w:bCs/>
                <w:sz w:val="22"/>
                <w:szCs w:val="22"/>
                <w:lang w:val="en-US"/>
              </w:rPr>
              <w:t xml:space="preserve">Capitolul </w:t>
            </w:r>
            <w:r>
              <w:rPr>
                <w:b/>
                <w:bCs/>
                <w:sz w:val="22"/>
                <w:szCs w:val="22"/>
              </w:rPr>
              <w:t>9. Прочие</w:t>
            </w:r>
          </w:p>
        </w:tc>
        <w:tc>
          <w:tcPr>
            <w:tcW w:w="1134" w:type="dxa"/>
            <w:tcBorders>
              <w:top w:val="nil"/>
              <w:left w:val="single" w:sz="6" w:space="0" w:color="auto"/>
              <w:bottom w:val="nil"/>
              <w:right w:val="nil"/>
            </w:tcBorders>
          </w:tcPr>
          <w:p w:rsidR="008F66DA" w:rsidRDefault="008F66DA">
            <w:pPr>
              <w:spacing w:line="276" w:lineRule="auto"/>
            </w:pPr>
          </w:p>
        </w:tc>
        <w:tc>
          <w:tcPr>
            <w:tcW w:w="1134" w:type="dxa"/>
            <w:tcBorders>
              <w:top w:val="nil"/>
              <w:left w:val="single" w:sz="6" w:space="0" w:color="auto"/>
              <w:bottom w:val="nil"/>
              <w:right w:val="nil"/>
            </w:tcBorders>
          </w:tcPr>
          <w:p w:rsidR="008F66DA" w:rsidRDefault="008F66DA">
            <w:pPr>
              <w:spacing w:line="276" w:lineRule="auto"/>
            </w:pPr>
          </w:p>
        </w:tc>
        <w:tc>
          <w:tcPr>
            <w:tcW w:w="1417" w:type="dxa"/>
            <w:tcBorders>
              <w:top w:val="nil"/>
              <w:left w:val="single" w:sz="6" w:space="0" w:color="auto"/>
              <w:bottom w:val="nil"/>
              <w:right w:val="nil"/>
            </w:tcBorders>
          </w:tcPr>
          <w:p w:rsidR="008F66DA" w:rsidRDefault="008F66DA">
            <w:pPr>
              <w:spacing w:line="276" w:lineRule="auto"/>
            </w:pPr>
          </w:p>
        </w:tc>
        <w:tc>
          <w:tcPr>
            <w:tcW w:w="1420" w:type="dxa"/>
            <w:tcBorders>
              <w:top w:val="nil"/>
              <w:left w:val="single" w:sz="6" w:space="0" w:color="auto"/>
              <w:bottom w:val="nil"/>
              <w:right w:val="single" w:sz="6" w:space="0" w:color="auto"/>
            </w:tcBorders>
          </w:tcPr>
          <w:p w:rsidR="008F66DA" w:rsidRDefault="008F66DA">
            <w:pPr>
              <w:spacing w:line="276" w:lineRule="auto"/>
            </w:pPr>
          </w:p>
        </w:tc>
      </w:tr>
      <w:tr w:rsidR="008F66DA" w:rsidTr="008F66DA">
        <w:tc>
          <w:tcPr>
            <w:tcW w:w="709" w:type="dxa"/>
            <w:tcBorders>
              <w:top w:val="nil"/>
              <w:left w:val="single" w:sz="6" w:space="0" w:color="auto"/>
              <w:bottom w:val="nil"/>
              <w:right w:val="nil"/>
            </w:tcBorders>
          </w:tcPr>
          <w:p w:rsidR="008F66DA" w:rsidRDefault="008F66DA">
            <w:pPr>
              <w:spacing w:line="276" w:lineRule="auto"/>
              <w:jc w:val="center"/>
            </w:pPr>
          </w:p>
        </w:tc>
        <w:tc>
          <w:tcPr>
            <w:tcW w:w="1134" w:type="dxa"/>
            <w:tcBorders>
              <w:top w:val="nil"/>
              <w:left w:val="single" w:sz="6" w:space="0" w:color="auto"/>
              <w:bottom w:val="nil"/>
              <w:right w:val="nil"/>
            </w:tcBorders>
          </w:tcPr>
          <w:p w:rsidR="008F66DA" w:rsidRDefault="008F66DA">
            <w:pPr>
              <w:spacing w:line="276" w:lineRule="auto"/>
            </w:pPr>
          </w:p>
        </w:tc>
        <w:tc>
          <w:tcPr>
            <w:tcW w:w="3544" w:type="dxa"/>
            <w:tcBorders>
              <w:top w:val="nil"/>
              <w:left w:val="single" w:sz="6" w:space="0" w:color="auto"/>
              <w:bottom w:val="nil"/>
              <w:right w:val="nil"/>
            </w:tcBorders>
            <w:hideMark/>
          </w:tcPr>
          <w:p w:rsidR="008F66DA" w:rsidRDefault="008F66DA">
            <w:pPr>
              <w:spacing w:line="276" w:lineRule="auto"/>
              <w:rPr>
                <w:b/>
                <w:bCs/>
                <w:sz w:val="22"/>
                <w:szCs w:val="22"/>
              </w:rPr>
            </w:pPr>
            <w:r>
              <w:rPr>
                <w:b/>
                <w:bCs/>
                <w:sz w:val="22"/>
                <w:szCs w:val="22"/>
                <w:lang w:val="en-US"/>
              </w:rPr>
              <w:t xml:space="preserve">Capitolul </w:t>
            </w:r>
            <w:r>
              <w:rPr>
                <w:b/>
                <w:bCs/>
                <w:sz w:val="22"/>
                <w:szCs w:val="22"/>
              </w:rPr>
              <w:t>9.1. Вентшахты ВЕ1...ВЕ6</w:t>
            </w:r>
          </w:p>
        </w:tc>
        <w:tc>
          <w:tcPr>
            <w:tcW w:w="1134" w:type="dxa"/>
            <w:tcBorders>
              <w:top w:val="nil"/>
              <w:left w:val="single" w:sz="6" w:space="0" w:color="auto"/>
              <w:bottom w:val="nil"/>
              <w:right w:val="nil"/>
            </w:tcBorders>
          </w:tcPr>
          <w:p w:rsidR="008F66DA" w:rsidRDefault="008F66DA">
            <w:pPr>
              <w:spacing w:line="276" w:lineRule="auto"/>
            </w:pPr>
          </w:p>
        </w:tc>
        <w:tc>
          <w:tcPr>
            <w:tcW w:w="1134" w:type="dxa"/>
            <w:tcBorders>
              <w:top w:val="nil"/>
              <w:left w:val="single" w:sz="6" w:space="0" w:color="auto"/>
              <w:bottom w:val="nil"/>
              <w:right w:val="nil"/>
            </w:tcBorders>
          </w:tcPr>
          <w:p w:rsidR="008F66DA" w:rsidRDefault="008F66DA">
            <w:pPr>
              <w:spacing w:line="276" w:lineRule="auto"/>
            </w:pPr>
          </w:p>
        </w:tc>
        <w:tc>
          <w:tcPr>
            <w:tcW w:w="1417" w:type="dxa"/>
            <w:tcBorders>
              <w:top w:val="nil"/>
              <w:left w:val="single" w:sz="6" w:space="0" w:color="auto"/>
              <w:bottom w:val="nil"/>
              <w:right w:val="nil"/>
            </w:tcBorders>
          </w:tcPr>
          <w:p w:rsidR="008F66DA" w:rsidRDefault="008F66DA">
            <w:pPr>
              <w:spacing w:line="276" w:lineRule="auto"/>
            </w:pPr>
          </w:p>
        </w:tc>
        <w:tc>
          <w:tcPr>
            <w:tcW w:w="1420" w:type="dxa"/>
            <w:tcBorders>
              <w:top w:val="nil"/>
              <w:left w:val="single" w:sz="6" w:space="0" w:color="auto"/>
              <w:bottom w:val="nil"/>
              <w:right w:val="single" w:sz="6" w:space="0" w:color="auto"/>
            </w:tcBorders>
          </w:tcPr>
          <w:p w:rsidR="008F66DA" w:rsidRDefault="008F66DA">
            <w:pPr>
              <w:spacing w:line="276" w:lineRule="auto"/>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128</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CL18A</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lang w:val="en-US"/>
              </w:rPr>
            </w:pPr>
            <w:r>
              <w:rPr>
                <w:lang w:val="en-US"/>
              </w:rPr>
              <w:t>Confectii metalice diverse din profile laminate, tabla, tabla striata, otel beton, tevi pentru sustineri sau acoperiri, inglobate total sau partial in beton (</w:t>
            </w:r>
            <w:r>
              <w:t>Каркас</w:t>
            </w:r>
            <w:r>
              <w:rPr>
                <w:lang w:val="en-US"/>
              </w:rPr>
              <w:t xml:space="preserve"> </w:t>
            </w:r>
            <w:r>
              <w:t>вентшахт</w:t>
            </w:r>
            <w:r>
              <w:rPr>
                <w:lang w:val="en-US"/>
              </w:rPr>
              <w:t xml:space="preserve"> </w:t>
            </w:r>
            <w:r>
              <w:t>из</w:t>
            </w:r>
            <w:r>
              <w:rPr>
                <w:lang w:val="en-US"/>
              </w:rPr>
              <w:t xml:space="preserve"> </w:t>
            </w:r>
            <w:r>
              <w:t>сортовой</w:t>
            </w:r>
            <w:r>
              <w:rPr>
                <w:lang w:val="en-US"/>
              </w:rPr>
              <w:t xml:space="preserve"> </w:t>
            </w:r>
            <w:r>
              <w:t>стали</w:t>
            </w:r>
            <w:r>
              <w:rPr>
                <w:lang w:val="en-US"/>
              </w:rPr>
              <w:t>)</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kg</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641,500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lastRenderedPageBreak/>
              <w:t xml:space="preserve"> 129</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CN20B</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lang w:val="en-US"/>
              </w:rPr>
            </w:pPr>
            <w:r>
              <w:rPr>
                <w:lang w:val="en-US"/>
              </w:rPr>
              <w:t>Vopsitorii interioare sau exterioare aplicate pe timplarie metalica cu email alchidic in  2 straturi inclusiv grundul (</w:t>
            </w:r>
            <w:r>
              <w:t>Окраска</w:t>
            </w:r>
            <w:r>
              <w:rPr>
                <w:lang w:val="en-US"/>
              </w:rPr>
              <w:t xml:space="preserve"> </w:t>
            </w:r>
            <w:r>
              <w:t>каркаса</w:t>
            </w:r>
            <w:r>
              <w:rPr>
                <w:lang w:val="en-US"/>
              </w:rPr>
              <w:t>)</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25,660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130</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CD73A</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rPr>
                <w:lang w:val="en-US"/>
              </w:rPr>
              <w:t xml:space="preserve">Pereti din panouri usoare, din tabla profilata cu termoizolare, de tip " Sandwich" montate pe rigle metalice sau din beton armat la inaltimi sub 12 m: dispuse in fata riglelor.  </w:t>
            </w:r>
            <w:r>
              <w:t>(Стеновая панелей, состоящих из профилированных  листов  с термоизоляцией,  типа "Сэндвич" с минватой толщ.50мм)</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30,000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131</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VB30B</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Hota de uz general tip A,B,C, confectionata din tabla zincata de 0,5 mm grosime (Зонты над вентшахтами, изготовленый из оцинкованного листа толщиной 0,5 мм)</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2,220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132</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CE05B1</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rPr>
                <w:lang w:val="en-US"/>
              </w:rPr>
              <w:t xml:space="preserve">Invelitori din tabla plana zincata sau tabla plana protejata anticoroziv,fixata cu agrafe, executata cu incheeturi duble in ambele sensuri,  executate pe suprafete mai mici sau egali cu 40 mp cu foi din tabla de 0,5 mm grosime, inclusiv executarea doliilor, sorturilor, racordurilor la cosuri etc. </w:t>
            </w:r>
            <w:r>
              <w:t>(Нащельник из оцинкованной стали, толщиной 0,5мм,  на поверхности до 40 м2 включительно)</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9,280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nil"/>
              <w:left w:val="single" w:sz="6" w:space="0" w:color="auto"/>
              <w:bottom w:val="nil"/>
              <w:right w:val="nil"/>
            </w:tcBorders>
            <w:hideMark/>
          </w:tcPr>
          <w:p w:rsidR="008F66DA" w:rsidRDefault="008F66DA">
            <w:pPr>
              <w:spacing w:line="276" w:lineRule="auto"/>
              <w:jc w:val="center"/>
            </w:pPr>
            <w:r>
              <w:rPr>
                <w:sz w:val="24"/>
                <w:szCs w:val="24"/>
              </w:rPr>
              <w:t xml:space="preserve"> </w:t>
            </w:r>
            <w:r>
              <w:t xml:space="preserve">  </w:t>
            </w:r>
          </w:p>
        </w:tc>
        <w:tc>
          <w:tcPr>
            <w:tcW w:w="1134" w:type="dxa"/>
            <w:tcBorders>
              <w:top w:val="nil"/>
              <w:left w:val="single" w:sz="6" w:space="0" w:color="auto"/>
              <w:bottom w:val="nil"/>
              <w:right w:val="nil"/>
            </w:tcBorders>
          </w:tcPr>
          <w:p w:rsidR="008F66DA" w:rsidRDefault="008F66DA">
            <w:pPr>
              <w:spacing w:line="276" w:lineRule="auto"/>
            </w:pPr>
          </w:p>
        </w:tc>
        <w:tc>
          <w:tcPr>
            <w:tcW w:w="3544" w:type="dxa"/>
            <w:tcBorders>
              <w:top w:val="nil"/>
              <w:left w:val="single" w:sz="6" w:space="0" w:color="auto"/>
              <w:bottom w:val="nil"/>
              <w:right w:val="nil"/>
            </w:tcBorders>
            <w:hideMark/>
          </w:tcPr>
          <w:p w:rsidR="008F66DA" w:rsidRDefault="008F66DA">
            <w:pPr>
              <w:spacing w:line="276" w:lineRule="auto"/>
              <w:rPr>
                <w:b/>
                <w:bCs/>
                <w:sz w:val="22"/>
                <w:szCs w:val="22"/>
              </w:rPr>
            </w:pPr>
            <w:r>
              <w:rPr>
                <w:b/>
                <w:bCs/>
                <w:sz w:val="22"/>
                <w:szCs w:val="22"/>
                <w:lang w:val="en-US"/>
              </w:rPr>
              <w:t xml:space="preserve">Capitolul </w:t>
            </w:r>
            <w:r>
              <w:rPr>
                <w:b/>
                <w:bCs/>
                <w:sz w:val="22"/>
                <w:szCs w:val="22"/>
              </w:rPr>
              <w:t>9.2. Крыльца КР1,2 и пандус</w:t>
            </w:r>
          </w:p>
        </w:tc>
        <w:tc>
          <w:tcPr>
            <w:tcW w:w="1134" w:type="dxa"/>
            <w:tcBorders>
              <w:top w:val="nil"/>
              <w:left w:val="single" w:sz="6" w:space="0" w:color="auto"/>
              <w:bottom w:val="nil"/>
              <w:right w:val="nil"/>
            </w:tcBorders>
          </w:tcPr>
          <w:p w:rsidR="008F66DA" w:rsidRDefault="008F66DA">
            <w:pPr>
              <w:spacing w:line="276" w:lineRule="auto"/>
            </w:pPr>
          </w:p>
        </w:tc>
        <w:tc>
          <w:tcPr>
            <w:tcW w:w="1134" w:type="dxa"/>
            <w:tcBorders>
              <w:top w:val="nil"/>
              <w:left w:val="single" w:sz="6" w:space="0" w:color="auto"/>
              <w:bottom w:val="nil"/>
              <w:right w:val="nil"/>
            </w:tcBorders>
          </w:tcPr>
          <w:p w:rsidR="008F66DA" w:rsidRDefault="008F66DA">
            <w:pPr>
              <w:spacing w:line="276" w:lineRule="auto"/>
            </w:pPr>
          </w:p>
        </w:tc>
        <w:tc>
          <w:tcPr>
            <w:tcW w:w="1417" w:type="dxa"/>
            <w:tcBorders>
              <w:top w:val="nil"/>
              <w:left w:val="single" w:sz="6" w:space="0" w:color="auto"/>
              <w:bottom w:val="nil"/>
              <w:right w:val="nil"/>
            </w:tcBorders>
          </w:tcPr>
          <w:p w:rsidR="008F66DA" w:rsidRDefault="008F66DA">
            <w:pPr>
              <w:spacing w:line="276" w:lineRule="auto"/>
            </w:pPr>
          </w:p>
        </w:tc>
        <w:tc>
          <w:tcPr>
            <w:tcW w:w="1420" w:type="dxa"/>
            <w:tcBorders>
              <w:top w:val="nil"/>
              <w:left w:val="single" w:sz="6" w:space="0" w:color="auto"/>
              <w:bottom w:val="nil"/>
              <w:right w:val="single" w:sz="6" w:space="0" w:color="auto"/>
            </w:tcBorders>
          </w:tcPr>
          <w:p w:rsidR="008F66DA" w:rsidRDefault="008F66DA">
            <w:pPr>
              <w:spacing w:line="276" w:lineRule="auto"/>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133</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TsC53A</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Compactarea pamintului cu pietris (Уплотнение грунта с щебнем)</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100m2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0,210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134</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CA03G</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lang w:val="en-US"/>
              </w:rPr>
            </w:pPr>
            <w:r>
              <w:rPr>
                <w:lang w:val="en-US"/>
              </w:rPr>
              <w:t xml:space="preserve">Beton armat turnat cu mijloace clasice,  in fundatii, socluri, ziduri de sprijin, pereti sub cota zero, preparat cu centrala de betoane sau beton marfa conform. art. CA01, turnare cu mijloace clasice, beton armat clasa </w:t>
            </w:r>
            <w:r>
              <w:t>В</w:t>
            </w:r>
            <w:r>
              <w:rPr>
                <w:lang w:val="en-US"/>
              </w:rPr>
              <w:t>15 (</w:t>
            </w:r>
            <w:r>
              <w:t>Крыльца</w:t>
            </w:r>
            <w:r>
              <w:rPr>
                <w:lang w:val="en-US"/>
              </w:rPr>
              <w:t xml:space="preserve"> </w:t>
            </w:r>
            <w:r>
              <w:t>и</w:t>
            </w:r>
            <w:r>
              <w:rPr>
                <w:lang w:val="en-US"/>
              </w:rPr>
              <w:t xml:space="preserve"> </w:t>
            </w:r>
            <w:r>
              <w:t>пандус</w:t>
            </w:r>
            <w:r>
              <w:rPr>
                <w:lang w:val="en-US"/>
              </w:rPr>
              <w:t xml:space="preserve"> </w:t>
            </w:r>
            <w:r>
              <w:t>из</w:t>
            </w:r>
            <w:r>
              <w:rPr>
                <w:lang w:val="en-US"/>
              </w:rPr>
              <w:t xml:space="preserve"> </w:t>
            </w:r>
            <w:r>
              <w:t>бетона</w:t>
            </w:r>
            <w:r>
              <w:rPr>
                <w:lang w:val="en-US"/>
              </w:rPr>
              <w:t xml:space="preserve"> </w:t>
            </w:r>
            <w:r>
              <w:t>В</w:t>
            </w:r>
            <w:r>
              <w:rPr>
                <w:lang w:val="en-US"/>
              </w:rPr>
              <w:t>15)</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m3</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7,140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135</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CB02A</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lang w:val="en-US"/>
              </w:rPr>
            </w:pPr>
            <w:r>
              <w:rPr>
                <w:lang w:val="en-US"/>
              </w:rPr>
              <w:t>Cofraje din panouri refolosibile, cu asteriala din scinduri de rasinoase scurte si subscurte pentru turnarea betonului in cuzineti, fundatii pahar si fundatii de utilaje inclusiv sprijinirile (</w:t>
            </w:r>
            <w:r>
              <w:t>Опалубка</w:t>
            </w:r>
            <w:r>
              <w:rPr>
                <w:lang w:val="en-US"/>
              </w:rPr>
              <w:t>)</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25,700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136</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CG01A</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lang w:val="en-US"/>
              </w:rPr>
            </w:pPr>
            <w:r>
              <w:rPr>
                <w:lang w:val="en-US"/>
              </w:rPr>
              <w:t>Strat suport pentru pardoseli executat din mortar din ciment M 150 de 3 cm grosime cu fata driscuita fin (</w:t>
            </w:r>
            <w:r>
              <w:t>Стяжка</w:t>
            </w:r>
            <w:r>
              <w:rPr>
                <w:lang w:val="en-US"/>
              </w:rPr>
              <w:t xml:space="preserve"> </w:t>
            </w:r>
            <w:r>
              <w:t>цем</w:t>
            </w:r>
            <w:r>
              <w:rPr>
                <w:lang w:val="en-US"/>
              </w:rPr>
              <w:t>.-</w:t>
            </w:r>
            <w:r>
              <w:t>песч</w:t>
            </w:r>
            <w:r>
              <w:rPr>
                <w:lang w:val="en-US"/>
              </w:rPr>
              <w:t xml:space="preserve">. </w:t>
            </w:r>
            <w:r>
              <w:t>раствором</w:t>
            </w:r>
            <w:r>
              <w:rPr>
                <w:lang w:val="en-US"/>
              </w:rPr>
              <w:t xml:space="preserve"> </w:t>
            </w:r>
            <w:r>
              <w:t>М</w:t>
            </w:r>
            <w:r>
              <w:rPr>
                <w:lang w:val="en-US"/>
              </w:rPr>
              <w:t>150)</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26,000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137</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CG01A1</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 xml:space="preserve">Strat suport pentru pardoseli executat din mortar din ciment M 150-T de 3 cm grosime cu fata driscuita fin.Diferenta in </w:t>
            </w:r>
            <w:r>
              <w:lastRenderedPageBreak/>
              <w:t>plus sau in minus pentru fiecare 0,5 cm de strat suport din mortar M 150-T,  se adauga sau se scade (Подстилающий слой под полы, выполненный из цементного раствора М150-Т толщиной 3 см, с тонкой затиркой поверхности. Разницу в плюс-минус на каждые 0,5см слоя из раствора  отнять 1,5 см, к=3)</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lastRenderedPageBreak/>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-26,000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lastRenderedPageBreak/>
              <w:t xml:space="preserve"> 138</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CG17D1</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lang w:val="en-US"/>
              </w:rPr>
            </w:pPr>
            <w:r>
              <w:rPr>
                <w:lang w:val="en-US"/>
              </w:rPr>
              <w:t>Pardoseli din placi de gresie ceramica inclusiv stratul suport din mortar adeziv, executate pe suprafete: egale sau mai mici de 16 m2 (</w:t>
            </w:r>
            <w:r>
              <w:t>Плитка</w:t>
            </w:r>
            <w:r>
              <w:rPr>
                <w:lang w:val="en-US"/>
              </w:rPr>
              <w:t xml:space="preserve"> "Portelanat" </w:t>
            </w:r>
            <w:r>
              <w:t>на</w:t>
            </w:r>
            <w:r>
              <w:rPr>
                <w:lang w:val="en-US"/>
              </w:rPr>
              <w:t xml:space="preserve"> </w:t>
            </w:r>
            <w:r>
              <w:t>клею</w:t>
            </w:r>
            <w:r>
              <w:rPr>
                <w:lang w:val="en-US"/>
              </w:rPr>
              <w:t>)</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14,000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139</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CG17D1</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lang w:val="en-US"/>
              </w:rPr>
            </w:pPr>
            <w:r>
              <w:rPr>
                <w:lang w:val="en-US"/>
              </w:rPr>
              <w:t>Pardoseli din placi de gresie ceramica inclusiv stratul suport din mortar adeziv, executate pe suprafete: egale sau mai mici de 16 m2 (</w:t>
            </w:r>
            <w:r>
              <w:t>Плитка</w:t>
            </w:r>
            <w:r>
              <w:rPr>
                <w:lang w:val="en-US"/>
              </w:rPr>
              <w:t xml:space="preserve"> </w:t>
            </w:r>
            <w:r>
              <w:t>противоскользящая</w:t>
            </w:r>
            <w:r>
              <w:rPr>
                <w:lang w:val="en-US"/>
              </w:rPr>
              <w:t xml:space="preserve"> </w:t>
            </w:r>
            <w:r>
              <w:t>на</w:t>
            </w:r>
            <w:r>
              <w:rPr>
                <w:lang w:val="en-US"/>
              </w:rPr>
              <w:t xml:space="preserve"> </w:t>
            </w:r>
            <w:r>
              <w:t>клею</w:t>
            </w:r>
            <w:r>
              <w:rPr>
                <w:lang w:val="en-US"/>
              </w:rPr>
              <w:t>)</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12,000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140</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CH06A</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lang w:val="en-US"/>
              </w:rPr>
            </w:pPr>
            <w:r>
              <w:rPr>
                <w:lang w:val="en-US"/>
              </w:rPr>
              <w:t>Mina curenta metalica montata pe suporti de 15 cm inaltime, asezati la distante de 1....1,2 m prevazuti cu rondele sudate, fixata in zid de caramida sau parapet de beton, confectionata din teava din otel D=1 1/4" si otel laminat, dreapta - (</w:t>
            </w:r>
            <w:r>
              <w:t>Ограждения</w:t>
            </w:r>
            <w:r>
              <w:rPr>
                <w:lang w:val="en-US"/>
              </w:rPr>
              <w:t xml:space="preserve"> </w:t>
            </w:r>
            <w:r>
              <w:t>и</w:t>
            </w:r>
            <w:r>
              <w:rPr>
                <w:lang w:val="en-US"/>
              </w:rPr>
              <w:t xml:space="preserve"> </w:t>
            </w:r>
            <w:r>
              <w:t>поручень</w:t>
            </w:r>
            <w:r>
              <w:rPr>
                <w:lang w:val="en-US"/>
              </w:rPr>
              <w:t xml:space="preserve"> </w:t>
            </w:r>
            <w:r>
              <w:t>из</w:t>
            </w:r>
            <w:r>
              <w:rPr>
                <w:lang w:val="en-US"/>
              </w:rPr>
              <w:t xml:space="preserve"> </w:t>
            </w:r>
            <w:r>
              <w:t>нержавеющей</w:t>
            </w:r>
            <w:r>
              <w:rPr>
                <w:lang w:val="en-US"/>
              </w:rPr>
              <w:t xml:space="preserve"> </w:t>
            </w:r>
            <w:r>
              <w:t>стали</w:t>
            </w:r>
            <w:r>
              <w:rPr>
                <w:lang w:val="en-US"/>
              </w:rPr>
              <w:t>)</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19,000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nil"/>
              <w:left w:val="single" w:sz="6" w:space="0" w:color="auto"/>
              <w:bottom w:val="nil"/>
              <w:right w:val="nil"/>
            </w:tcBorders>
            <w:hideMark/>
          </w:tcPr>
          <w:p w:rsidR="008F66DA" w:rsidRDefault="008F66DA">
            <w:pPr>
              <w:spacing w:line="276" w:lineRule="auto"/>
              <w:jc w:val="center"/>
            </w:pPr>
            <w:r>
              <w:rPr>
                <w:sz w:val="24"/>
                <w:szCs w:val="24"/>
              </w:rPr>
              <w:t xml:space="preserve"> </w:t>
            </w:r>
            <w:r>
              <w:t xml:space="preserve">  </w:t>
            </w:r>
          </w:p>
        </w:tc>
        <w:tc>
          <w:tcPr>
            <w:tcW w:w="1134" w:type="dxa"/>
            <w:tcBorders>
              <w:top w:val="nil"/>
              <w:left w:val="single" w:sz="6" w:space="0" w:color="auto"/>
              <w:bottom w:val="nil"/>
              <w:right w:val="nil"/>
            </w:tcBorders>
          </w:tcPr>
          <w:p w:rsidR="008F66DA" w:rsidRDefault="008F66DA">
            <w:pPr>
              <w:spacing w:line="276" w:lineRule="auto"/>
            </w:pPr>
          </w:p>
        </w:tc>
        <w:tc>
          <w:tcPr>
            <w:tcW w:w="3544" w:type="dxa"/>
            <w:tcBorders>
              <w:top w:val="nil"/>
              <w:left w:val="single" w:sz="6" w:space="0" w:color="auto"/>
              <w:bottom w:val="nil"/>
              <w:right w:val="nil"/>
            </w:tcBorders>
            <w:hideMark/>
          </w:tcPr>
          <w:p w:rsidR="008F66DA" w:rsidRDefault="008F66DA">
            <w:pPr>
              <w:spacing w:line="276" w:lineRule="auto"/>
              <w:rPr>
                <w:b/>
                <w:bCs/>
                <w:sz w:val="22"/>
                <w:szCs w:val="22"/>
              </w:rPr>
            </w:pPr>
            <w:r>
              <w:rPr>
                <w:b/>
                <w:bCs/>
                <w:sz w:val="22"/>
                <w:szCs w:val="22"/>
                <w:lang w:val="en-US"/>
              </w:rPr>
              <w:t xml:space="preserve">Capitolul </w:t>
            </w:r>
            <w:r>
              <w:rPr>
                <w:b/>
                <w:bCs/>
                <w:sz w:val="22"/>
                <w:szCs w:val="22"/>
              </w:rPr>
              <w:t>9.3. Отмостка</w:t>
            </w:r>
          </w:p>
        </w:tc>
        <w:tc>
          <w:tcPr>
            <w:tcW w:w="1134" w:type="dxa"/>
            <w:tcBorders>
              <w:top w:val="nil"/>
              <w:left w:val="single" w:sz="6" w:space="0" w:color="auto"/>
              <w:bottom w:val="nil"/>
              <w:right w:val="nil"/>
            </w:tcBorders>
          </w:tcPr>
          <w:p w:rsidR="008F66DA" w:rsidRDefault="008F66DA">
            <w:pPr>
              <w:spacing w:line="276" w:lineRule="auto"/>
            </w:pPr>
          </w:p>
        </w:tc>
        <w:tc>
          <w:tcPr>
            <w:tcW w:w="1134" w:type="dxa"/>
            <w:tcBorders>
              <w:top w:val="nil"/>
              <w:left w:val="single" w:sz="6" w:space="0" w:color="auto"/>
              <w:bottom w:val="nil"/>
              <w:right w:val="nil"/>
            </w:tcBorders>
          </w:tcPr>
          <w:p w:rsidR="008F66DA" w:rsidRDefault="008F66DA">
            <w:pPr>
              <w:spacing w:line="276" w:lineRule="auto"/>
            </w:pPr>
          </w:p>
        </w:tc>
        <w:tc>
          <w:tcPr>
            <w:tcW w:w="1417" w:type="dxa"/>
            <w:tcBorders>
              <w:top w:val="nil"/>
              <w:left w:val="single" w:sz="6" w:space="0" w:color="auto"/>
              <w:bottom w:val="nil"/>
              <w:right w:val="nil"/>
            </w:tcBorders>
          </w:tcPr>
          <w:p w:rsidR="008F66DA" w:rsidRDefault="008F66DA">
            <w:pPr>
              <w:spacing w:line="276" w:lineRule="auto"/>
            </w:pPr>
          </w:p>
        </w:tc>
        <w:tc>
          <w:tcPr>
            <w:tcW w:w="1420" w:type="dxa"/>
            <w:tcBorders>
              <w:top w:val="nil"/>
              <w:left w:val="single" w:sz="6" w:space="0" w:color="auto"/>
              <w:bottom w:val="nil"/>
              <w:right w:val="single" w:sz="6" w:space="0" w:color="auto"/>
            </w:tcBorders>
          </w:tcPr>
          <w:p w:rsidR="008F66DA" w:rsidRDefault="008F66DA">
            <w:pPr>
              <w:spacing w:line="276" w:lineRule="auto"/>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141</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CA02C</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lang w:val="en-US"/>
              </w:rPr>
            </w:pPr>
            <w:r>
              <w:rPr>
                <w:lang w:val="en-US"/>
              </w:rPr>
              <w:t>Beton simplu turnat  in egalizari, pante, sape la inaltimi pina la 35 m inclusiv, preparat cu centrala de betoane conform art. CA01 sau beton marfa, turnare cu mijloace clasice  (</w:t>
            </w:r>
            <w:r>
              <w:t>Подготовка</w:t>
            </w:r>
            <w:r>
              <w:rPr>
                <w:lang w:val="en-US"/>
              </w:rPr>
              <w:t xml:space="preserve"> </w:t>
            </w:r>
            <w:r>
              <w:t>из</w:t>
            </w:r>
            <w:r>
              <w:rPr>
                <w:lang w:val="en-US"/>
              </w:rPr>
              <w:t xml:space="preserve"> </w:t>
            </w:r>
            <w:r>
              <w:t>бетона</w:t>
            </w:r>
            <w:r>
              <w:rPr>
                <w:lang w:val="en-US"/>
              </w:rPr>
              <w:t xml:space="preserve"> </w:t>
            </w:r>
            <w:r>
              <w:t>В</w:t>
            </w:r>
            <w:r>
              <w:rPr>
                <w:lang w:val="en-US"/>
              </w:rPr>
              <w:t xml:space="preserve">7,5 </w:t>
            </w:r>
            <w:r>
              <w:t>толщ</w:t>
            </w:r>
            <w:r>
              <w:rPr>
                <w:lang w:val="en-US"/>
              </w:rPr>
              <w:t>.135</w:t>
            </w:r>
            <w:r>
              <w:t>мм</w:t>
            </w:r>
            <w:r>
              <w:rPr>
                <w:lang w:val="en-US"/>
              </w:rPr>
              <w:t>)</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m3</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10,665</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r w:rsidR="008F66DA" w:rsidTr="008F66DA">
        <w:tc>
          <w:tcPr>
            <w:tcW w:w="709"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rPr>
                <w:sz w:val="24"/>
                <w:szCs w:val="24"/>
              </w:rPr>
            </w:pPr>
            <w:r>
              <w:rPr>
                <w:sz w:val="24"/>
                <w:szCs w:val="24"/>
              </w:rPr>
              <w:t xml:space="preserve"> 142</w:t>
            </w:r>
          </w:p>
        </w:tc>
        <w:tc>
          <w:tcPr>
            <w:tcW w:w="1134" w:type="dxa"/>
            <w:tcBorders>
              <w:top w:val="single" w:sz="4" w:space="0" w:color="auto"/>
              <w:left w:val="single" w:sz="6" w:space="0" w:color="auto"/>
              <w:bottom w:val="single" w:sz="4" w:space="0" w:color="auto"/>
              <w:right w:val="single" w:sz="6" w:space="0" w:color="auto"/>
            </w:tcBorders>
          </w:tcPr>
          <w:p w:rsidR="008F66DA" w:rsidRDefault="008F66DA">
            <w:pPr>
              <w:spacing w:line="276" w:lineRule="auto"/>
              <w:rPr>
                <w:sz w:val="24"/>
                <w:szCs w:val="24"/>
                <w:lang w:val="en-US"/>
              </w:rPr>
            </w:pPr>
            <w:r>
              <w:rPr>
                <w:sz w:val="24"/>
                <w:szCs w:val="24"/>
                <w:lang w:val="en-US"/>
              </w:rPr>
              <w:t>DE17A</w:t>
            </w:r>
          </w:p>
          <w:p w:rsidR="008F66DA" w:rsidRDefault="008F66DA">
            <w:pPr>
              <w:spacing w:line="276" w:lineRule="auto"/>
            </w:pPr>
          </w:p>
        </w:tc>
        <w:tc>
          <w:tcPr>
            <w:tcW w:w="3544" w:type="dxa"/>
            <w:tcBorders>
              <w:top w:val="single" w:sz="4" w:space="0" w:color="auto"/>
              <w:left w:val="single" w:sz="6" w:space="0" w:color="auto"/>
              <w:bottom w:val="single" w:sz="4" w:space="0" w:color="auto"/>
              <w:right w:val="single" w:sz="6" w:space="0" w:color="auto"/>
            </w:tcBorders>
            <w:hideMark/>
          </w:tcPr>
          <w:p w:rsidR="008F66DA" w:rsidRDefault="008F66DA">
            <w:pPr>
              <w:spacing w:line="276" w:lineRule="auto"/>
            </w:pPr>
            <w:r>
              <w:t>Pavaje executate din placi de trotuare din beton prefabricat asezate pe un strat din amestec uscat de ciment si nisip, in proportie 1:3, rostuit cu amestec uscat de ciment si nisip, grosime strat de 5 cm (Устройство покрытия из бетонных тротуарных плиток, уложенных на слой сухой цементно-песчаной смеси, в соотношении 1:3, с расшивкой швов цементно-песчаной смесью, насухо, толщиной слоя 2 см)</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F66DA" w:rsidRDefault="008F66DA">
            <w:pPr>
              <w:spacing w:line="276" w:lineRule="auto"/>
              <w:jc w:val="center"/>
              <w:rPr>
                <w:sz w:val="24"/>
                <w:szCs w:val="24"/>
              </w:rPr>
            </w:pPr>
            <w:r>
              <w:rPr>
                <w:sz w:val="24"/>
                <w:szCs w:val="24"/>
              </w:rPr>
              <w:t>79,000</w:t>
            </w:r>
          </w:p>
        </w:tc>
        <w:tc>
          <w:tcPr>
            <w:tcW w:w="1417"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c>
          <w:tcPr>
            <w:tcW w:w="1419" w:type="dxa"/>
            <w:tcBorders>
              <w:top w:val="single" w:sz="4" w:space="0" w:color="auto"/>
              <w:left w:val="single" w:sz="6" w:space="0" w:color="auto"/>
              <w:bottom w:val="single" w:sz="4" w:space="0" w:color="auto"/>
              <w:right w:val="single" w:sz="6" w:space="0" w:color="auto"/>
            </w:tcBorders>
            <w:vAlign w:val="center"/>
          </w:tcPr>
          <w:p w:rsidR="008F66DA" w:rsidRDefault="008F66DA">
            <w:pPr>
              <w:spacing w:line="276" w:lineRule="auto"/>
              <w:jc w:val="center"/>
              <w:rPr>
                <w:sz w:val="24"/>
                <w:szCs w:val="24"/>
              </w:rPr>
            </w:pPr>
          </w:p>
        </w:tc>
      </w:tr>
    </w:tbl>
    <w:p w:rsidR="008F66DA" w:rsidRDefault="008F66DA" w:rsidP="008F66DA">
      <w:pPr>
        <w:rPr>
          <w:sz w:val="6"/>
          <w:szCs w:val="6"/>
        </w:rPr>
      </w:pPr>
      <w:r>
        <w:rPr>
          <w:sz w:val="24"/>
          <w:szCs w:val="24"/>
        </w:rPr>
        <w:t xml:space="preserve"> </w:t>
      </w:r>
      <w:r>
        <w:t xml:space="preserve">    </w:t>
      </w:r>
    </w:p>
    <w:tbl>
      <w:tblPr>
        <w:tblW w:w="0" w:type="auto"/>
        <w:tblInd w:w="-459" w:type="dxa"/>
        <w:tblLayout w:type="fixed"/>
        <w:tblLook w:val="04A0" w:firstRow="1" w:lastRow="0" w:firstColumn="1" w:lastColumn="0" w:noHBand="0" w:noVBand="1"/>
      </w:tblPr>
      <w:tblGrid>
        <w:gridCol w:w="709"/>
        <w:gridCol w:w="4678"/>
        <w:gridCol w:w="1134"/>
        <w:gridCol w:w="1134"/>
        <w:gridCol w:w="1417"/>
        <w:gridCol w:w="1420"/>
      </w:tblGrid>
      <w:tr w:rsidR="008F66DA" w:rsidTr="008F66DA">
        <w:trPr>
          <w:cantSplit/>
        </w:trPr>
        <w:tc>
          <w:tcPr>
            <w:tcW w:w="709" w:type="dxa"/>
          </w:tcPr>
          <w:p w:rsidR="008F66DA" w:rsidRDefault="008F66DA">
            <w:pPr>
              <w:spacing w:line="276" w:lineRule="auto"/>
            </w:pPr>
          </w:p>
        </w:tc>
        <w:tc>
          <w:tcPr>
            <w:tcW w:w="4678" w:type="dxa"/>
            <w:hideMark/>
          </w:tcPr>
          <w:p w:rsidR="008F66DA" w:rsidRDefault="008F66DA">
            <w:pPr>
              <w:spacing w:line="276" w:lineRule="auto"/>
              <w:rPr>
                <w:sz w:val="24"/>
                <w:szCs w:val="24"/>
              </w:rPr>
            </w:pPr>
            <w:r>
              <w:rPr>
                <w:b/>
                <w:bCs/>
                <w:sz w:val="24"/>
                <w:szCs w:val="24"/>
                <w:lang w:val="en-US"/>
              </w:rPr>
              <w:t>Total</w:t>
            </w:r>
            <w:r>
              <w:rPr>
                <w:b/>
                <w:bCs/>
                <w:sz w:val="24"/>
                <w:szCs w:val="24"/>
              </w:rPr>
              <w:t>:</w:t>
            </w:r>
          </w:p>
        </w:tc>
        <w:tc>
          <w:tcPr>
            <w:tcW w:w="1134" w:type="dxa"/>
          </w:tcPr>
          <w:p w:rsidR="008F66DA" w:rsidRDefault="008F66DA">
            <w:pPr>
              <w:spacing w:line="276" w:lineRule="auto"/>
            </w:pPr>
          </w:p>
        </w:tc>
        <w:tc>
          <w:tcPr>
            <w:tcW w:w="1134" w:type="dxa"/>
          </w:tcPr>
          <w:p w:rsidR="008F66DA" w:rsidRDefault="008F66DA">
            <w:pPr>
              <w:spacing w:line="276" w:lineRule="auto"/>
            </w:pPr>
          </w:p>
        </w:tc>
        <w:tc>
          <w:tcPr>
            <w:tcW w:w="1417" w:type="dxa"/>
          </w:tcPr>
          <w:p w:rsidR="008F66DA" w:rsidRDefault="008F66DA">
            <w:pPr>
              <w:spacing w:line="276" w:lineRule="auto"/>
            </w:pPr>
          </w:p>
        </w:tc>
        <w:tc>
          <w:tcPr>
            <w:tcW w:w="1420" w:type="dxa"/>
          </w:tcPr>
          <w:p w:rsidR="008F66DA" w:rsidRDefault="008F66DA">
            <w:pPr>
              <w:spacing w:line="276" w:lineRule="auto"/>
            </w:pPr>
          </w:p>
        </w:tc>
      </w:tr>
      <w:tr w:rsidR="008F66DA" w:rsidTr="008F66DA">
        <w:trPr>
          <w:cantSplit/>
          <w:trHeight w:val="394"/>
        </w:trPr>
        <w:tc>
          <w:tcPr>
            <w:tcW w:w="709" w:type="dxa"/>
            <w:tcBorders>
              <w:top w:val="single" w:sz="4" w:space="0" w:color="auto"/>
              <w:left w:val="single" w:sz="4" w:space="0" w:color="auto"/>
              <w:bottom w:val="single" w:sz="4" w:space="0" w:color="auto"/>
              <w:right w:val="nil"/>
            </w:tcBorders>
          </w:tcPr>
          <w:p w:rsidR="008F66DA" w:rsidRDefault="008F66DA">
            <w:pPr>
              <w:spacing w:line="276" w:lineRule="auto"/>
            </w:pPr>
          </w:p>
        </w:tc>
        <w:tc>
          <w:tcPr>
            <w:tcW w:w="4678" w:type="dxa"/>
            <w:tcBorders>
              <w:top w:val="single" w:sz="4" w:space="0" w:color="auto"/>
              <w:left w:val="nil"/>
              <w:bottom w:val="single" w:sz="4" w:space="0" w:color="auto"/>
              <w:right w:val="nil"/>
            </w:tcBorders>
            <w:hideMark/>
          </w:tcPr>
          <w:p w:rsidR="008F66DA" w:rsidRDefault="008F66DA">
            <w:pPr>
              <w:spacing w:line="276" w:lineRule="auto"/>
            </w:pPr>
            <w:r>
              <w:rPr>
                <w:lang w:val="en-US"/>
              </w:rPr>
              <w:t>Прямые затраты</w:t>
            </w:r>
          </w:p>
        </w:tc>
        <w:tc>
          <w:tcPr>
            <w:tcW w:w="1134" w:type="dxa"/>
            <w:tcBorders>
              <w:top w:val="single" w:sz="4" w:space="0" w:color="auto"/>
              <w:left w:val="nil"/>
              <w:bottom w:val="single" w:sz="4" w:space="0" w:color="auto"/>
              <w:right w:val="nil"/>
            </w:tcBorders>
            <w:hideMark/>
          </w:tcPr>
          <w:p w:rsidR="008F66DA" w:rsidRDefault="008F66DA">
            <w:pPr>
              <w:spacing w:line="276" w:lineRule="auto"/>
            </w:pPr>
            <w:r>
              <w:t xml:space="preserve"> lei</w:t>
            </w:r>
          </w:p>
        </w:tc>
        <w:tc>
          <w:tcPr>
            <w:tcW w:w="1134" w:type="dxa"/>
            <w:tcBorders>
              <w:top w:val="single" w:sz="4" w:space="0" w:color="auto"/>
              <w:left w:val="nil"/>
              <w:bottom w:val="single" w:sz="4" w:space="0" w:color="auto"/>
              <w:right w:val="nil"/>
            </w:tcBorders>
          </w:tcPr>
          <w:p w:rsidR="008F66DA" w:rsidRDefault="008F66DA">
            <w:pPr>
              <w:spacing w:line="276" w:lineRule="auto"/>
            </w:pPr>
          </w:p>
        </w:tc>
        <w:tc>
          <w:tcPr>
            <w:tcW w:w="1417" w:type="dxa"/>
            <w:tcBorders>
              <w:top w:val="single" w:sz="4" w:space="0" w:color="auto"/>
              <w:left w:val="nil"/>
              <w:bottom w:val="single" w:sz="4" w:space="0" w:color="auto"/>
              <w:right w:val="nil"/>
            </w:tcBorders>
          </w:tcPr>
          <w:p w:rsidR="008F66DA" w:rsidRDefault="008F66DA">
            <w:pPr>
              <w:spacing w:line="276" w:lineRule="auto"/>
            </w:pPr>
          </w:p>
        </w:tc>
        <w:tc>
          <w:tcPr>
            <w:tcW w:w="1420" w:type="dxa"/>
            <w:tcBorders>
              <w:top w:val="single" w:sz="4" w:space="0" w:color="auto"/>
              <w:left w:val="nil"/>
              <w:bottom w:val="single" w:sz="4" w:space="0" w:color="auto"/>
              <w:right w:val="single" w:sz="4" w:space="0" w:color="auto"/>
            </w:tcBorders>
          </w:tcPr>
          <w:p w:rsidR="008F66DA" w:rsidRDefault="008F66DA">
            <w:pPr>
              <w:spacing w:line="276" w:lineRule="auto"/>
            </w:pPr>
          </w:p>
        </w:tc>
      </w:tr>
      <w:tr w:rsidR="008F66DA" w:rsidTr="008F66DA">
        <w:trPr>
          <w:cantSplit/>
          <w:trHeight w:val="394"/>
        </w:trPr>
        <w:tc>
          <w:tcPr>
            <w:tcW w:w="709" w:type="dxa"/>
            <w:tcBorders>
              <w:top w:val="single" w:sz="4" w:space="0" w:color="auto"/>
              <w:left w:val="single" w:sz="4" w:space="0" w:color="auto"/>
              <w:bottom w:val="single" w:sz="4" w:space="0" w:color="auto"/>
              <w:right w:val="nil"/>
            </w:tcBorders>
          </w:tcPr>
          <w:p w:rsidR="008F66DA" w:rsidRDefault="008F66DA">
            <w:pPr>
              <w:spacing w:line="276" w:lineRule="auto"/>
            </w:pPr>
          </w:p>
        </w:tc>
        <w:tc>
          <w:tcPr>
            <w:tcW w:w="4678" w:type="dxa"/>
            <w:tcBorders>
              <w:top w:val="single" w:sz="4" w:space="0" w:color="auto"/>
              <w:left w:val="nil"/>
              <w:bottom w:val="single" w:sz="4" w:space="0" w:color="auto"/>
              <w:right w:val="nil"/>
            </w:tcBorders>
            <w:hideMark/>
          </w:tcPr>
          <w:p w:rsidR="008F66DA" w:rsidRDefault="008F66DA">
            <w:pPr>
              <w:spacing w:line="276" w:lineRule="auto"/>
            </w:pPr>
            <w:r>
              <w:rPr>
                <w:lang w:val="en-US"/>
              </w:rPr>
              <w:t>Fondul social</w:t>
            </w:r>
          </w:p>
        </w:tc>
        <w:tc>
          <w:tcPr>
            <w:tcW w:w="1134" w:type="dxa"/>
            <w:tcBorders>
              <w:top w:val="single" w:sz="4" w:space="0" w:color="auto"/>
              <w:left w:val="nil"/>
              <w:bottom w:val="single" w:sz="4" w:space="0" w:color="auto"/>
              <w:right w:val="nil"/>
            </w:tcBorders>
            <w:hideMark/>
          </w:tcPr>
          <w:p w:rsidR="008F66DA" w:rsidRDefault="008F66DA">
            <w:pPr>
              <w:spacing w:line="276" w:lineRule="auto"/>
            </w:pPr>
            <w:r>
              <w:t>27,50 %</w:t>
            </w:r>
          </w:p>
        </w:tc>
        <w:tc>
          <w:tcPr>
            <w:tcW w:w="1134" w:type="dxa"/>
            <w:tcBorders>
              <w:top w:val="single" w:sz="4" w:space="0" w:color="auto"/>
              <w:left w:val="nil"/>
              <w:bottom w:val="single" w:sz="4" w:space="0" w:color="auto"/>
              <w:right w:val="nil"/>
            </w:tcBorders>
          </w:tcPr>
          <w:p w:rsidR="008F66DA" w:rsidRDefault="008F66DA">
            <w:pPr>
              <w:spacing w:line="276" w:lineRule="auto"/>
            </w:pPr>
          </w:p>
        </w:tc>
        <w:tc>
          <w:tcPr>
            <w:tcW w:w="1417" w:type="dxa"/>
            <w:tcBorders>
              <w:top w:val="single" w:sz="4" w:space="0" w:color="auto"/>
              <w:left w:val="nil"/>
              <w:bottom w:val="single" w:sz="4" w:space="0" w:color="auto"/>
              <w:right w:val="nil"/>
            </w:tcBorders>
          </w:tcPr>
          <w:p w:rsidR="008F66DA" w:rsidRDefault="008F66DA">
            <w:pPr>
              <w:spacing w:line="276" w:lineRule="auto"/>
            </w:pPr>
          </w:p>
        </w:tc>
        <w:tc>
          <w:tcPr>
            <w:tcW w:w="1420" w:type="dxa"/>
            <w:tcBorders>
              <w:top w:val="single" w:sz="4" w:space="0" w:color="auto"/>
              <w:left w:val="nil"/>
              <w:bottom w:val="single" w:sz="4" w:space="0" w:color="auto"/>
              <w:right w:val="single" w:sz="4" w:space="0" w:color="auto"/>
            </w:tcBorders>
          </w:tcPr>
          <w:p w:rsidR="008F66DA" w:rsidRDefault="008F66DA">
            <w:pPr>
              <w:spacing w:line="276" w:lineRule="auto"/>
            </w:pPr>
          </w:p>
        </w:tc>
      </w:tr>
      <w:tr w:rsidR="008F66DA" w:rsidTr="008F66DA">
        <w:trPr>
          <w:cantSplit/>
          <w:trHeight w:val="394"/>
        </w:trPr>
        <w:tc>
          <w:tcPr>
            <w:tcW w:w="709" w:type="dxa"/>
            <w:tcBorders>
              <w:top w:val="single" w:sz="4" w:space="0" w:color="auto"/>
              <w:left w:val="single" w:sz="4" w:space="0" w:color="auto"/>
              <w:bottom w:val="single" w:sz="4" w:space="0" w:color="auto"/>
              <w:right w:val="nil"/>
            </w:tcBorders>
          </w:tcPr>
          <w:p w:rsidR="008F66DA" w:rsidRDefault="008F66DA">
            <w:pPr>
              <w:spacing w:line="276" w:lineRule="auto"/>
            </w:pPr>
          </w:p>
        </w:tc>
        <w:tc>
          <w:tcPr>
            <w:tcW w:w="4678" w:type="dxa"/>
            <w:tcBorders>
              <w:top w:val="single" w:sz="4" w:space="0" w:color="auto"/>
              <w:left w:val="nil"/>
              <w:bottom w:val="single" w:sz="4" w:space="0" w:color="auto"/>
              <w:right w:val="nil"/>
            </w:tcBorders>
            <w:hideMark/>
          </w:tcPr>
          <w:p w:rsidR="008F66DA" w:rsidRDefault="008F66DA">
            <w:pPr>
              <w:spacing w:line="276" w:lineRule="auto"/>
            </w:pPr>
            <w:r>
              <w:rPr>
                <w:lang w:val="en-US"/>
              </w:rPr>
              <w:t>Total</w:t>
            </w:r>
          </w:p>
        </w:tc>
        <w:tc>
          <w:tcPr>
            <w:tcW w:w="1134" w:type="dxa"/>
            <w:tcBorders>
              <w:top w:val="single" w:sz="4" w:space="0" w:color="auto"/>
              <w:left w:val="nil"/>
              <w:bottom w:val="single" w:sz="4" w:space="0" w:color="auto"/>
              <w:right w:val="nil"/>
            </w:tcBorders>
            <w:hideMark/>
          </w:tcPr>
          <w:p w:rsidR="008F66DA" w:rsidRDefault="008F66DA">
            <w:pPr>
              <w:spacing w:line="276" w:lineRule="auto"/>
            </w:pPr>
            <w:r>
              <w:t>100,00 +</w:t>
            </w:r>
          </w:p>
        </w:tc>
        <w:tc>
          <w:tcPr>
            <w:tcW w:w="1134" w:type="dxa"/>
            <w:tcBorders>
              <w:top w:val="single" w:sz="4" w:space="0" w:color="auto"/>
              <w:left w:val="nil"/>
              <w:bottom w:val="single" w:sz="4" w:space="0" w:color="auto"/>
              <w:right w:val="nil"/>
            </w:tcBorders>
          </w:tcPr>
          <w:p w:rsidR="008F66DA" w:rsidRDefault="008F66DA">
            <w:pPr>
              <w:spacing w:line="276" w:lineRule="auto"/>
            </w:pPr>
          </w:p>
        </w:tc>
        <w:tc>
          <w:tcPr>
            <w:tcW w:w="1417" w:type="dxa"/>
            <w:tcBorders>
              <w:top w:val="single" w:sz="4" w:space="0" w:color="auto"/>
              <w:left w:val="nil"/>
              <w:bottom w:val="single" w:sz="4" w:space="0" w:color="auto"/>
              <w:right w:val="nil"/>
            </w:tcBorders>
          </w:tcPr>
          <w:p w:rsidR="008F66DA" w:rsidRDefault="008F66DA">
            <w:pPr>
              <w:spacing w:line="276" w:lineRule="auto"/>
            </w:pPr>
          </w:p>
        </w:tc>
        <w:tc>
          <w:tcPr>
            <w:tcW w:w="1420" w:type="dxa"/>
            <w:tcBorders>
              <w:top w:val="single" w:sz="4" w:space="0" w:color="auto"/>
              <w:left w:val="nil"/>
              <w:bottom w:val="single" w:sz="4" w:space="0" w:color="auto"/>
              <w:right w:val="single" w:sz="4" w:space="0" w:color="auto"/>
            </w:tcBorders>
          </w:tcPr>
          <w:p w:rsidR="008F66DA" w:rsidRDefault="008F66DA">
            <w:pPr>
              <w:spacing w:line="276" w:lineRule="auto"/>
            </w:pPr>
          </w:p>
        </w:tc>
      </w:tr>
      <w:tr w:rsidR="008F66DA" w:rsidTr="008F66DA">
        <w:trPr>
          <w:cantSplit/>
          <w:trHeight w:val="394"/>
        </w:trPr>
        <w:tc>
          <w:tcPr>
            <w:tcW w:w="709" w:type="dxa"/>
            <w:tcBorders>
              <w:top w:val="single" w:sz="4" w:space="0" w:color="auto"/>
              <w:left w:val="single" w:sz="4" w:space="0" w:color="auto"/>
              <w:bottom w:val="single" w:sz="4" w:space="0" w:color="auto"/>
              <w:right w:val="nil"/>
            </w:tcBorders>
          </w:tcPr>
          <w:p w:rsidR="008F66DA" w:rsidRDefault="008F66DA">
            <w:pPr>
              <w:spacing w:line="276" w:lineRule="auto"/>
            </w:pPr>
          </w:p>
        </w:tc>
        <w:tc>
          <w:tcPr>
            <w:tcW w:w="4678" w:type="dxa"/>
            <w:tcBorders>
              <w:top w:val="single" w:sz="4" w:space="0" w:color="auto"/>
              <w:left w:val="nil"/>
              <w:bottom w:val="single" w:sz="4" w:space="0" w:color="auto"/>
              <w:right w:val="nil"/>
            </w:tcBorders>
            <w:hideMark/>
          </w:tcPr>
          <w:p w:rsidR="008F66DA" w:rsidRDefault="008F66DA">
            <w:pPr>
              <w:spacing w:line="276" w:lineRule="auto"/>
            </w:pPr>
            <w:r>
              <w:rPr>
                <w:lang w:val="en-US"/>
              </w:rPr>
              <w:t>Transportarea materialelor</w:t>
            </w:r>
          </w:p>
        </w:tc>
        <w:tc>
          <w:tcPr>
            <w:tcW w:w="1134" w:type="dxa"/>
            <w:tcBorders>
              <w:top w:val="single" w:sz="4" w:space="0" w:color="auto"/>
              <w:left w:val="nil"/>
              <w:bottom w:val="single" w:sz="4" w:space="0" w:color="auto"/>
              <w:right w:val="nil"/>
            </w:tcBorders>
            <w:hideMark/>
          </w:tcPr>
          <w:p w:rsidR="008F66DA" w:rsidRDefault="008F66DA">
            <w:pPr>
              <w:spacing w:line="276" w:lineRule="auto"/>
            </w:pPr>
            <w:r>
              <w:t>8,00 %</w:t>
            </w:r>
          </w:p>
        </w:tc>
        <w:tc>
          <w:tcPr>
            <w:tcW w:w="1134" w:type="dxa"/>
            <w:tcBorders>
              <w:top w:val="single" w:sz="4" w:space="0" w:color="auto"/>
              <w:left w:val="nil"/>
              <w:bottom w:val="single" w:sz="4" w:space="0" w:color="auto"/>
              <w:right w:val="nil"/>
            </w:tcBorders>
          </w:tcPr>
          <w:p w:rsidR="008F66DA" w:rsidRDefault="008F66DA">
            <w:pPr>
              <w:spacing w:line="276" w:lineRule="auto"/>
            </w:pPr>
          </w:p>
        </w:tc>
        <w:tc>
          <w:tcPr>
            <w:tcW w:w="1417" w:type="dxa"/>
            <w:tcBorders>
              <w:top w:val="single" w:sz="4" w:space="0" w:color="auto"/>
              <w:left w:val="nil"/>
              <w:bottom w:val="single" w:sz="4" w:space="0" w:color="auto"/>
              <w:right w:val="nil"/>
            </w:tcBorders>
          </w:tcPr>
          <w:p w:rsidR="008F66DA" w:rsidRDefault="008F66DA">
            <w:pPr>
              <w:spacing w:line="276" w:lineRule="auto"/>
            </w:pPr>
          </w:p>
        </w:tc>
        <w:tc>
          <w:tcPr>
            <w:tcW w:w="1420" w:type="dxa"/>
            <w:tcBorders>
              <w:top w:val="single" w:sz="4" w:space="0" w:color="auto"/>
              <w:left w:val="nil"/>
              <w:bottom w:val="single" w:sz="4" w:space="0" w:color="auto"/>
              <w:right w:val="single" w:sz="4" w:space="0" w:color="auto"/>
            </w:tcBorders>
          </w:tcPr>
          <w:p w:rsidR="008F66DA" w:rsidRDefault="008F66DA">
            <w:pPr>
              <w:spacing w:line="276" w:lineRule="auto"/>
            </w:pPr>
          </w:p>
        </w:tc>
      </w:tr>
      <w:tr w:rsidR="008F66DA" w:rsidTr="008F66DA">
        <w:trPr>
          <w:cantSplit/>
          <w:trHeight w:val="394"/>
        </w:trPr>
        <w:tc>
          <w:tcPr>
            <w:tcW w:w="709" w:type="dxa"/>
            <w:tcBorders>
              <w:top w:val="single" w:sz="4" w:space="0" w:color="auto"/>
              <w:left w:val="single" w:sz="4" w:space="0" w:color="auto"/>
              <w:bottom w:val="single" w:sz="4" w:space="0" w:color="auto"/>
              <w:right w:val="nil"/>
            </w:tcBorders>
          </w:tcPr>
          <w:p w:rsidR="008F66DA" w:rsidRDefault="008F66DA">
            <w:pPr>
              <w:spacing w:line="276" w:lineRule="auto"/>
            </w:pPr>
          </w:p>
        </w:tc>
        <w:tc>
          <w:tcPr>
            <w:tcW w:w="4678" w:type="dxa"/>
            <w:tcBorders>
              <w:top w:val="single" w:sz="4" w:space="0" w:color="auto"/>
              <w:left w:val="nil"/>
              <w:bottom w:val="single" w:sz="4" w:space="0" w:color="auto"/>
              <w:right w:val="nil"/>
            </w:tcBorders>
            <w:hideMark/>
          </w:tcPr>
          <w:p w:rsidR="008F66DA" w:rsidRDefault="008F66DA">
            <w:pPr>
              <w:spacing w:line="276" w:lineRule="auto"/>
              <w:rPr>
                <w:lang w:val="en-US"/>
              </w:rPr>
            </w:pPr>
            <w:r>
              <w:rPr>
                <w:lang w:val="en-US"/>
              </w:rPr>
              <w:t>Cheltueli de semifabricat si depozitie</w:t>
            </w:r>
          </w:p>
        </w:tc>
        <w:tc>
          <w:tcPr>
            <w:tcW w:w="1134" w:type="dxa"/>
            <w:tcBorders>
              <w:top w:val="single" w:sz="4" w:space="0" w:color="auto"/>
              <w:left w:val="nil"/>
              <w:bottom w:val="single" w:sz="4" w:space="0" w:color="auto"/>
              <w:right w:val="nil"/>
            </w:tcBorders>
            <w:hideMark/>
          </w:tcPr>
          <w:p w:rsidR="008F66DA" w:rsidRDefault="008F66DA">
            <w:pPr>
              <w:spacing w:line="276" w:lineRule="auto"/>
            </w:pPr>
            <w:r>
              <w:t>2,00 %</w:t>
            </w:r>
          </w:p>
        </w:tc>
        <w:tc>
          <w:tcPr>
            <w:tcW w:w="1134" w:type="dxa"/>
            <w:tcBorders>
              <w:top w:val="single" w:sz="4" w:space="0" w:color="auto"/>
              <w:left w:val="nil"/>
              <w:bottom w:val="single" w:sz="4" w:space="0" w:color="auto"/>
              <w:right w:val="nil"/>
            </w:tcBorders>
          </w:tcPr>
          <w:p w:rsidR="008F66DA" w:rsidRDefault="008F66DA">
            <w:pPr>
              <w:spacing w:line="276" w:lineRule="auto"/>
            </w:pPr>
          </w:p>
        </w:tc>
        <w:tc>
          <w:tcPr>
            <w:tcW w:w="1417" w:type="dxa"/>
            <w:tcBorders>
              <w:top w:val="single" w:sz="4" w:space="0" w:color="auto"/>
              <w:left w:val="nil"/>
              <w:bottom w:val="single" w:sz="4" w:space="0" w:color="auto"/>
              <w:right w:val="nil"/>
            </w:tcBorders>
          </w:tcPr>
          <w:p w:rsidR="008F66DA" w:rsidRDefault="008F66DA">
            <w:pPr>
              <w:spacing w:line="276" w:lineRule="auto"/>
            </w:pPr>
          </w:p>
        </w:tc>
        <w:tc>
          <w:tcPr>
            <w:tcW w:w="1420" w:type="dxa"/>
            <w:tcBorders>
              <w:top w:val="single" w:sz="4" w:space="0" w:color="auto"/>
              <w:left w:val="nil"/>
              <w:bottom w:val="single" w:sz="4" w:space="0" w:color="auto"/>
              <w:right w:val="single" w:sz="4" w:space="0" w:color="auto"/>
            </w:tcBorders>
          </w:tcPr>
          <w:p w:rsidR="008F66DA" w:rsidRDefault="008F66DA">
            <w:pPr>
              <w:spacing w:line="276" w:lineRule="auto"/>
            </w:pPr>
          </w:p>
        </w:tc>
      </w:tr>
      <w:tr w:rsidR="008F66DA" w:rsidTr="008F66DA">
        <w:trPr>
          <w:cantSplit/>
          <w:trHeight w:val="394"/>
        </w:trPr>
        <w:tc>
          <w:tcPr>
            <w:tcW w:w="709" w:type="dxa"/>
            <w:tcBorders>
              <w:top w:val="single" w:sz="4" w:space="0" w:color="auto"/>
              <w:left w:val="single" w:sz="4" w:space="0" w:color="auto"/>
              <w:bottom w:val="single" w:sz="4" w:space="0" w:color="auto"/>
              <w:right w:val="nil"/>
            </w:tcBorders>
          </w:tcPr>
          <w:p w:rsidR="008F66DA" w:rsidRDefault="008F66DA">
            <w:pPr>
              <w:spacing w:line="276" w:lineRule="auto"/>
            </w:pPr>
          </w:p>
        </w:tc>
        <w:tc>
          <w:tcPr>
            <w:tcW w:w="4678" w:type="dxa"/>
            <w:tcBorders>
              <w:top w:val="single" w:sz="4" w:space="0" w:color="auto"/>
              <w:left w:val="nil"/>
              <w:bottom w:val="single" w:sz="4" w:space="0" w:color="auto"/>
              <w:right w:val="nil"/>
            </w:tcBorders>
            <w:hideMark/>
          </w:tcPr>
          <w:p w:rsidR="008F66DA" w:rsidRDefault="008F66DA">
            <w:pPr>
              <w:spacing w:line="276" w:lineRule="auto"/>
            </w:pPr>
            <w:r>
              <w:rPr>
                <w:lang w:val="en-US"/>
              </w:rPr>
              <w:t>Total</w:t>
            </w:r>
          </w:p>
        </w:tc>
        <w:tc>
          <w:tcPr>
            <w:tcW w:w="1134" w:type="dxa"/>
            <w:tcBorders>
              <w:top w:val="single" w:sz="4" w:space="0" w:color="auto"/>
              <w:left w:val="nil"/>
              <w:bottom w:val="single" w:sz="4" w:space="0" w:color="auto"/>
              <w:right w:val="nil"/>
            </w:tcBorders>
            <w:hideMark/>
          </w:tcPr>
          <w:p w:rsidR="008F66DA" w:rsidRDefault="008F66DA">
            <w:pPr>
              <w:spacing w:line="276" w:lineRule="auto"/>
            </w:pPr>
            <w:r>
              <w:t>100,00 +</w:t>
            </w:r>
          </w:p>
        </w:tc>
        <w:tc>
          <w:tcPr>
            <w:tcW w:w="1134" w:type="dxa"/>
            <w:tcBorders>
              <w:top w:val="single" w:sz="4" w:space="0" w:color="auto"/>
              <w:left w:val="nil"/>
              <w:bottom w:val="single" w:sz="4" w:space="0" w:color="auto"/>
              <w:right w:val="nil"/>
            </w:tcBorders>
          </w:tcPr>
          <w:p w:rsidR="008F66DA" w:rsidRDefault="008F66DA">
            <w:pPr>
              <w:spacing w:line="276" w:lineRule="auto"/>
            </w:pPr>
          </w:p>
        </w:tc>
        <w:tc>
          <w:tcPr>
            <w:tcW w:w="1417" w:type="dxa"/>
            <w:tcBorders>
              <w:top w:val="single" w:sz="4" w:space="0" w:color="auto"/>
              <w:left w:val="nil"/>
              <w:bottom w:val="single" w:sz="4" w:space="0" w:color="auto"/>
              <w:right w:val="nil"/>
            </w:tcBorders>
          </w:tcPr>
          <w:p w:rsidR="008F66DA" w:rsidRDefault="008F66DA">
            <w:pPr>
              <w:spacing w:line="276" w:lineRule="auto"/>
            </w:pPr>
          </w:p>
        </w:tc>
        <w:tc>
          <w:tcPr>
            <w:tcW w:w="1420" w:type="dxa"/>
            <w:tcBorders>
              <w:top w:val="single" w:sz="4" w:space="0" w:color="auto"/>
              <w:left w:val="nil"/>
              <w:bottom w:val="single" w:sz="4" w:space="0" w:color="auto"/>
              <w:right w:val="single" w:sz="4" w:space="0" w:color="auto"/>
            </w:tcBorders>
          </w:tcPr>
          <w:p w:rsidR="008F66DA" w:rsidRDefault="008F66DA">
            <w:pPr>
              <w:spacing w:line="276" w:lineRule="auto"/>
            </w:pPr>
          </w:p>
        </w:tc>
      </w:tr>
      <w:tr w:rsidR="008F66DA" w:rsidTr="008F66DA">
        <w:trPr>
          <w:cantSplit/>
          <w:trHeight w:val="394"/>
        </w:trPr>
        <w:tc>
          <w:tcPr>
            <w:tcW w:w="709" w:type="dxa"/>
            <w:tcBorders>
              <w:top w:val="single" w:sz="4" w:space="0" w:color="auto"/>
              <w:left w:val="single" w:sz="4" w:space="0" w:color="auto"/>
              <w:bottom w:val="single" w:sz="4" w:space="0" w:color="auto"/>
              <w:right w:val="nil"/>
            </w:tcBorders>
          </w:tcPr>
          <w:p w:rsidR="008F66DA" w:rsidRDefault="008F66DA">
            <w:pPr>
              <w:spacing w:line="276" w:lineRule="auto"/>
            </w:pPr>
          </w:p>
        </w:tc>
        <w:tc>
          <w:tcPr>
            <w:tcW w:w="4678" w:type="dxa"/>
            <w:tcBorders>
              <w:top w:val="single" w:sz="4" w:space="0" w:color="auto"/>
              <w:left w:val="nil"/>
              <w:bottom w:val="single" w:sz="4" w:space="0" w:color="auto"/>
              <w:right w:val="nil"/>
            </w:tcBorders>
            <w:hideMark/>
          </w:tcPr>
          <w:p w:rsidR="008F66DA" w:rsidRDefault="008F66DA">
            <w:pPr>
              <w:spacing w:line="276" w:lineRule="auto"/>
            </w:pPr>
            <w:r>
              <w:rPr>
                <w:lang w:val="en-US"/>
              </w:rPr>
              <w:t>Cheltuieli de regie</w:t>
            </w:r>
          </w:p>
        </w:tc>
        <w:tc>
          <w:tcPr>
            <w:tcW w:w="1134" w:type="dxa"/>
            <w:tcBorders>
              <w:top w:val="single" w:sz="4" w:space="0" w:color="auto"/>
              <w:left w:val="nil"/>
              <w:bottom w:val="single" w:sz="4" w:space="0" w:color="auto"/>
              <w:right w:val="nil"/>
            </w:tcBorders>
            <w:hideMark/>
          </w:tcPr>
          <w:p w:rsidR="008F66DA" w:rsidRDefault="008F66DA">
            <w:pPr>
              <w:spacing w:line="276" w:lineRule="auto"/>
            </w:pPr>
            <w:r>
              <w:t>14,50 %</w:t>
            </w:r>
          </w:p>
        </w:tc>
        <w:tc>
          <w:tcPr>
            <w:tcW w:w="1134" w:type="dxa"/>
            <w:tcBorders>
              <w:top w:val="single" w:sz="4" w:space="0" w:color="auto"/>
              <w:left w:val="nil"/>
              <w:bottom w:val="single" w:sz="4" w:space="0" w:color="auto"/>
              <w:right w:val="nil"/>
            </w:tcBorders>
          </w:tcPr>
          <w:p w:rsidR="008F66DA" w:rsidRDefault="008F66DA">
            <w:pPr>
              <w:spacing w:line="276" w:lineRule="auto"/>
            </w:pPr>
          </w:p>
        </w:tc>
        <w:tc>
          <w:tcPr>
            <w:tcW w:w="1417" w:type="dxa"/>
            <w:tcBorders>
              <w:top w:val="single" w:sz="4" w:space="0" w:color="auto"/>
              <w:left w:val="nil"/>
              <w:bottom w:val="single" w:sz="4" w:space="0" w:color="auto"/>
              <w:right w:val="nil"/>
            </w:tcBorders>
          </w:tcPr>
          <w:p w:rsidR="008F66DA" w:rsidRDefault="008F66DA">
            <w:pPr>
              <w:spacing w:line="276" w:lineRule="auto"/>
            </w:pPr>
          </w:p>
        </w:tc>
        <w:tc>
          <w:tcPr>
            <w:tcW w:w="1420" w:type="dxa"/>
            <w:tcBorders>
              <w:top w:val="single" w:sz="4" w:space="0" w:color="auto"/>
              <w:left w:val="nil"/>
              <w:bottom w:val="single" w:sz="4" w:space="0" w:color="auto"/>
              <w:right w:val="single" w:sz="4" w:space="0" w:color="auto"/>
            </w:tcBorders>
          </w:tcPr>
          <w:p w:rsidR="008F66DA" w:rsidRDefault="008F66DA">
            <w:pPr>
              <w:spacing w:line="276" w:lineRule="auto"/>
            </w:pPr>
          </w:p>
        </w:tc>
      </w:tr>
      <w:tr w:rsidR="008F66DA" w:rsidTr="008F66DA">
        <w:trPr>
          <w:cantSplit/>
          <w:trHeight w:val="394"/>
        </w:trPr>
        <w:tc>
          <w:tcPr>
            <w:tcW w:w="709" w:type="dxa"/>
            <w:tcBorders>
              <w:top w:val="single" w:sz="4" w:space="0" w:color="auto"/>
              <w:left w:val="single" w:sz="4" w:space="0" w:color="auto"/>
              <w:bottom w:val="single" w:sz="4" w:space="0" w:color="auto"/>
              <w:right w:val="nil"/>
            </w:tcBorders>
          </w:tcPr>
          <w:p w:rsidR="008F66DA" w:rsidRDefault="008F66DA">
            <w:pPr>
              <w:spacing w:line="276" w:lineRule="auto"/>
            </w:pPr>
          </w:p>
        </w:tc>
        <w:tc>
          <w:tcPr>
            <w:tcW w:w="4678" w:type="dxa"/>
            <w:tcBorders>
              <w:top w:val="single" w:sz="4" w:space="0" w:color="auto"/>
              <w:left w:val="nil"/>
              <w:bottom w:val="single" w:sz="4" w:space="0" w:color="auto"/>
              <w:right w:val="nil"/>
            </w:tcBorders>
            <w:hideMark/>
          </w:tcPr>
          <w:p w:rsidR="008F66DA" w:rsidRDefault="008F66DA">
            <w:pPr>
              <w:spacing w:line="276" w:lineRule="auto"/>
            </w:pPr>
            <w:r>
              <w:rPr>
                <w:lang w:val="en-US"/>
              </w:rPr>
              <w:t>Total</w:t>
            </w:r>
          </w:p>
        </w:tc>
        <w:tc>
          <w:tcPr>
            <w:tcW w:w="1134" w:type="dxa"/>
            <w:tcBorders>
              <w:top w:val="single" w:sz="4" w:space="0" w:color="auto"/>
              <w:left w:val="nil"/>
              <w:bottom w:val="single" w:sz="4" w:space="0" w:color="auto"/>
              <w:right w:val="nil"/>
            </w:tcBorders>
            <w:hideMark/>
          </w:tcPr>
          <w:p w:rsidR="008F66DA" w:rsidRDefault="008F66DA">
            <w:pPr>
              <w:spacing w:line="276" w:lineRule="auto"/>
            </w:pPr>
            <w:r>
              <w:t>100,00 +</w:t>
            </w:r>
          </w:p>
        </w:tc>
        <w:tc>
          <w:tcPr>
            <w:tcW w:w="1134" w:type="dxa"/>
            <w:tcBorders>
              <w:top w:val="single" w:sz="4" w:space="0" w:color="auto"/>
              <w:left w:val="nil"/>
              <w:bottom w:val="single" w:sz="4" w:space="0" w:color="auto"/>
              <w:right w:val="nil"/>
            </w:tcBorders>
          </w:tcPr>
          <w:p w:rsidR="008F66DA" w:rsidRDefault="008F66DA">
            <w:pPr>
              <w:spacing w:line="276" w:lineRule="auto"/>
            </w:pPr>
          </w:p>
        </w:tc>
        <w:tc>
          <w:tcPr>
            <w:tcW w:w="1417" w:type="dxa"/>
            <w:tcBorders>
              <w:top w:val="single" w:sz="4" w:space="0" w:color="auto"/>
              <w:left w:val="nil"/>
              <w:bottom w:val="single" w:sz="4" w:space="0" w:color="auto"/>
              <w:right w:val="nil"/>
            </w:tcBorders>
          </w:tcPr>
          <w:p w:rsidR="008F66DA" w:rsidRDefault="008F66DA">
            <w:pPr>
              <w:spacing w:line="276" w:lineRule="auto"/>
            </w:pPr>
          </w:p>
        </w:tc>
        <w:tc>
          <w:tcPr>
            <w:tcW w:w="1420" w:type="dxa"/>
            <w:tcBorders>
              <w:top w:val="single" w:sz="4" w:space="0" w:color="auto"/>
              <w:left w:val="nil"/>
              <w:bottom w:val="single" w:sz="4" w:space="0" w:color="auto"/>
              <w:right w:val="single" w:sz="4" w:space="0" w:color="auto"/>
            </w:tcBorders>
          </w:tcPr>
          <w:p w:rsidR="008F66DA" w:rsidRDefault="008F66DA">
            <w:pPr>
              <w:spacing w:line="276" w:lineRule="auto"/>
            </w:pPr>
          </w:p>
        </w:tc>
      </w:tr>
      <w:tr w:rsidR="008F66DA" w:rsidTr="008F66DA">
        <w:trPr>
          <w:cantSplit/>
          <w:trHeight w:val="394"/>
        </w:trPr>
        <w:tc>
          <w:tcPr>
            <w:tcW w:w="709" w:type="dxa"/>
            <w:tcBorders>
              <w:top w:val="single" w:sz="4" w:space="0" w:color="auto"/>
              <w:left w:val="single" w:sz="4" w:space="0" w:color="auto"/>
              <w:bottom w:val="single" w:sz="4" w:space="0" w:color="auto"/>
              <w:right w:val="nil"/>
            </w:tcBorders>
          </w:tcPr>
          <w:p w:rsidR="008F66DA" w:rsidRDefault="008F66DA">
            <w:pPr>
              <w:spacing w:line="276" w:lineRule="auto"/>
            </w:pPr>
          </w:p>
        </w:tc>
        <w:tc>
          <w:tcPr>
            <w:tcW w:w="4678" w:type="dxa"/>
            <w:tcBorders>
              <w:top w:val="single" w:sz="4" w:space="0" w:color="auto"/>
              <w:left w:val="nil"/>
              <w:bottom w:val="single" w:sz="4" w:space="0" w:color="auto"/>
              <w:right w:val="nil"/>
            </w:tcBorders>
            <w:hideMark/>
          </w:tcPr>
          <w:p w:rsidR="008F66DA" w:rsidRDefault="008F66DA">
            <w:pPr>
              <w:spacing w:line="276" w:lineRule="auto"/>
            </w:pPr>
            <w:r>
              <w:rPr>
                <w:lang w:val="en-US"/>
              </w:rPr>
              <w:t>Beneficiu</w:t>
            </w:r>
          </w:p>
        </w:tc>
        <w:tc>
          <w:tcPr>
            <w:tcW w:w="1134" w:type="dxa"/>
            <w:tcBorders>
              <w:top w:val="single" w:sz="4" w:space="0" w:color="auto"/>
              <w:left w:val="nil"/>
              <w:bottom w:val="single" w:sz="4" w:space="0" w:color="auto"/>
              <w:right w:val="nil"/>
            </w:tcBorders>
            <w:hideMark/>
          </w:tcPr>
          <w:p w:rsidR="008F66DA" w:rsidRDefault="008F66DA">
            <w:pPr>
              <w:spacing w:line="276" w:lineRule="auto"/>
            </w:pPr>
            <w:r>
              <w:t>6,00 %</w:t>
            </w:r>
          </w:p>
        </w:tc>
        <w:tc>
          <w:tcPr>
            <w:tcW w:w="1134" w:type="dxa"/>
            <w:tcBorders>
              <w:top w:val="single" w:sz="4" w:space="0" w:color="auto"/>
              <w:left w:val="nil"/>
              <w:bottom w:val="single" w:sz="4" w:space="0" w:color="auto"/>
              <w:right w:val="nil"/>
            </w:tcBorders>
          </w:tcPr>
          <w:p w:rsidR="008F66DA" w:rsidRDefault="008F66DA">
            <w:pPr>
              <w:spacing w:line="276" w:lineRule="auto"/>
            </w:pPr>
          </w:p>
        </w:tc>
        <w:tc>
          <w:tcPr>
            <w:tcW w:w="1417" w:type="dxa"/>
            <w:tcBorders>
              <w:top w:val="single" w:sz="4" w:space="0" w:color="auto"/>
              <w:left w:val="nil"/>
              <w:bottom w:val="single" w:sz="4" w:space="0" w:color="auto"/>
              <w:right w:val="nil"/>
            </w:tcBorders>
          </w:tcPr>
          <w:p w:rsidR="008F66DA" w:rsidRDefault="008F66DA">
            <w:pPr>
              <w:spacing w:line="276" w:lineRule="auto"/>
            </w:pPr>
          </w:p>
        </w:tc>
        <w:tc>
          <w:tcPr>
            <w:tcW w:w="1420" w:type="dxa"/>
            <w:tcBorders>
              <w:top w:val="single" w:sz="4" w:space="0" w:color="auto"/>
              <w:left w:val="nil"/>
              <w:bottom w:val="single" w:sz="4" w:space="0" w:color="auto"/>
              <w:right w:val="single" w:sz="4" w:space="0" w:color="auto"/>
            </w:tcBorders>
          </w:tcPr>
          <w:p w:rsidR="008F66DA" w:rsidRDefault="008F66DA">
            <w:pPr>
              <w:spacing w:line="276" w:lineRule="auto"/>
            </w:pPr>
          </w:p>
        </w:tc>
      </w:tr>
      <w:tr w:rsidR="008F66DA" w:rsidTr="008F66DA">
        <w:trPr>
          <w:cantSplit/>
          <w:trHeight w:val="466"/>
        </w:trPr>
        <w:tc>
          <w:tcPr>
            <w:tcW w:w="709" w:type="dxa"/>
            <w:vAlign w:val="bottom"/>
          </w:tcPr>
          <w:p w:rsidR="008F66DA" w:rsidRDefault="008F66DA">
            <w:pPr>
              <w:spacing w:line="276" w:lineRule="auto"/>
              <w:rPr>
                <w:sz w:val="24"/>
                <w:szCs w:val="24"/>
              </w:rPr>
            </w:pPr>
          </w:p>
        </w:tc>
        <w:tc>
          <w:tcPr>
            <w:tcW w:w="4678" w:type="dxa"/>
            <w:vAlign w:val="bottom"/>
            <w:hideMark/>
          </w:tcPr>
          <w:p w:rsidR="008F66DA" w:rsidRDefault="008F66DA">
            <w:pPr>
              <w:spacing w:line="276" w:lineRule="auto"/>
              <w:rPr>
                <w:sz w:val="24"/>
                <w:szCs w:val="24"/>
              </w:rPr>
            </w:pPr>
            <w:r>
              <w:rPr>
                <w:b/>
                <w:bCs/>
                <w:sz w:val="24"/>
                <w:szCs w:val="24"/>
                <w:lang w:val="en-US"/>
              </w:rPr>
              <w:t>Total deviz</w:t>
            </w:r>
            <w:r>
              <w:rPr>
                <w:b/>
                <w:bCs/>
                <w:sz w:val="24"/>
                <w:szCs w:val="24"/>
              </w:rPr>
              <w:t>:</w:t>
            </w:r>
          </w:p>
        </w:tc>
        <w:tc>
          <w:tcPr>
            <w:tcW w:w="1134" w:type="dxa"/>
            <w:vAlign w:val="bottom"/>
          </w:tcPr>
          <w:p w:rsidR="008F66DA" w:rsidRDefault="008F66DA">
            <w:pPr>
              <w:spacing w:line="276" w:lineRule="auto"/>
              <w:rPr>
                <w:sz w:val="24"/>
                <w:szCs w:val="24"/>
              </w:rPr>
            </w:pPr>
          </w:p>
        </w:tc>
        <w:tc>
          <w:tcPr>
            <w:tcW w:w="1134" w:type="dxa"/>
            <w:vAlign w:val="bottom"/>
          </w:tcPr>
          <w:p w:rsidR="008F66DA" w:rsidRDefault="008F66DA">
            <w:pPr>
              <w:spacing w:line="276" w:lineRule="auto"/>
              <w:rPr>
                <w:sz w:val="24"/>
                <w:szCs w:val="24"/>
              </w:rPr>
            </w:pPr>
          </w:p>
        </w:tc>
        <w:tc>
          <w:tcPr>
            <w:tcW w:w="1417" w:type="dxa"/>
            <w:vAlign w:val="bottom"/>
          </w:tcPr>
          <w:p w:rsidR="008F66DA" w:rsidRDefault="008F66DA">
            <w:pPr>
              <w:spacing w:line="276" w:lineRule="auto"/>
              <w:rPr>
                <w:sz w:val="24"/>
                <w:szCs w:val="24"/>
              </w:rPr>
            </w:pPr>
          </w:p>
        </w:tc>
        <w:tc>
          <w:tcPr>
            <w:tcW w:w="1420" w:type="dxa"/>
            <w:vAlign w:val="bottom"/>
          </w:tcPr>
          <w:p w:rsidR="008F66DA" w:rsidRDefault="008F66DA">
            <w:pPr>
              <w:spacing w:line="276" w:lineRule="auto"/>
              <w:rPr>
                <w:b/>
                <w:bCs/>
                <w:sz w:val="24"/>
                <w:szCs w:val="24"/>
              </w:rPr>
            </w:pPr>
          </w:p>
        </w:tc>
      </w:tr>
    </w:tbl>
    <w:p w:rsidR="008F66DA" w:rsidRDefault="008F66DA" w:rsidP="008F66DA">
      <w:pPr>
        <w:jc w:val="center"/>
        <w:rPr>
          <w:sz w:val="28"/>
          <w:szCs w:val="28"/>
        </w:rPr>
      </w:pPr>
    </w:p>
    <w:p w:rsidR="008F66DA" w:rsidRDefault="008F66DA" w:rsidP="008F66DA">
      <w:pPr>
        <w:jc w:val="center"/>
        <w:rPr>
          <w:sz w:val="28"/>
          <w:szCs w:val="28"/>
        </w:rPr>
      </w:pPr>
    </w:p>
    <w:tbl>
      <w:tblPr>
        <w:tblW w:w="0" w:type="auto"/>
        <w:tblInd w:w="1951" w:type="dxa"/>
        <w:tblLayout w:type="fixed"/>
        <w:tblLook w:val="04A0" w:firstRow="1" w:lastRow="0" w:firstColumn="1" w:lastColumn="0" w:noHBand="0" w:noVBand="1"/>
      </w:tblPr>
      <w:tblGrid>
        <w:gridCol w:w="1548"/>
        <w:gridCol w:w="4406"/>
      </w:tblGrid>
      <w:tr w:rsidR="008F66DA" w:rsidTr="008F66DA">
        <w:tc>
          <w:tcPr>
            <w:tcW w:w="1548" w:type="dxa"/>
            <w:hideMark/>
          </w:tcPr>
          <w:p w:rsidR="008F66DA" w:rsidRDefault="008F66DA">
            <w:pPr>
              <w:spacing w:line="276" w:lineRule="auto"/>
              <w:rPr>
                <w:sz w:val="24"/>
                <w:szCs w:val="24"/>
              </w:rPr>
            </w:pPr>
            <w:r>
              <w:rPr>
                <w:sz w:val="24"/>
                <w:szCs w:val="24"/>
                <w:lang w:val="ro-RO"/>
              </w:rPr>
              <w:t>Intocmit</w:t>
            </w:r>
            <w:r>
              <w:rPr>
                <w:sz w:val="24"/>
                <w:szCs w:val="24"/>
              </w:rPr>
              <w:t xml:space="preserve"> </w:t>
            </w:r>
          </w:p>
        </w:tc>
        <w:tc>
          <w:tcPr>
            <w:tcW w:w="4406" w:type="dxa"/>
            <w:tcBorders>
              <w:top w:val="nil"/>
              <w:left w:val="nil"/>
              <w:bottom w:val="single" w:sz="6" w:space="0" w:color="auto"/>
              <w:right w:val="nil"/>
            </w:tcBorders>
          </w:tcPr>
          <w:p w:rsidR="008F66DA" w:rsidRDefault="008F66DA">
            <w:pPr>
              <w:spacing w:line="276" w:lineRule="auto"/>
              <w:ind w:right="176"/>
              <w:jc w:val="right"/>
              <w:rPr>
                <w:sz w:val="24"/>
                <w:szCs w:val="24"/>
              </w:rPr>
            </w:pPr>
          </w:p>
        </w:tc>
      </w:tr>
      <w:tr w:rsidR="008F66DA" w:rsidTr="008F66DA">
        <w:trPr>
          <w:trHeight w:val="355"/>
        </w:trPr>
        <w:tc>
          <w:tcPr>
            <w:tcW w:w="5954" w:type="dxa"/>
            <w:gridSpan w:val="2"/>
          </w:tcPr>
          <w:p w:rsidR="008F66DA" w:rsidRDefault="008F66DA">
            <w:pPr>
              <w:spacing w:line="276" w:lineRule="auto"/>
              <w:jc w:val="center"/>
              <w:rPr>
                <w:sz w:val="16"/>
                <w:szCs w:val="16"/>
              </w:rPr>
            </w:pPr>
          </w:p>
        </w:tc>
      </w:tr>
      <w:tr w:rsidR="008F66DA" w:rsidTr="008F66DA">
        <w:tc>
          <w:tcPr>
            <w:tcW w:w="1548" w:type="dxa"/>
            <w:hideMark/>
          </w:tcPr>
          <w:p w:rsidR="008F66DA" w:rsidRDefault="008F66DA">
            <w:pPr>
              <w:spacing w:line="276" w:lineRule="auto"/>
              <w:rPr>
                <w:sz w:val="24"/>
                <w:szCs w:val="24"/>
              </w:rPr>
            </w:pPr>
            <w:r>
              <w:rPr>
                <w:sz w:val="24"/>
                <w:szCs w:val="24"/>
                <w:lang w:val="ro-RO"/>
              </w:rPr>
              <w:t>Verificat</w:t>
            </w:r>
          </w:p>
        </w:tc>
        <w:tc>
          <w:tcPr>
            <w:tcW w:w="4406" w:type="dxa"/>
            <w:tcBorders>
              <w:top w:val="nil"/>
              <w:left w:val="nil"/>
              <w:bottom w:val="single" w:sz="6" w:space="0" w:color="auto"/>
              <w:right w:val="nil"/>
            </w:tcBorders>
          </w:tcPr>
          <w:p w:rsidR="008F66DA" w:rsidRDefault="008F66DA">
            <w:pPr>
              <w:spacing w:line="276" w:lineRule="auto"/>
              <w:ind w:right="176"/>
              <w:jc w:val="right"/>
              <w:rPr>
                <w:sz w:val="24"/>
                <w:szCs w:val="24"/>
              </w:rPr>
            </w:pPr>
          </w:p>
        </w:tc>
      </w:tr>
      <w:tr w:rsidR="008F66DA" w:rsidTr="008F66DA">
        <w:tc>
          <w:tcPr>
            <w:tcW w:w="5954" w:type="dxa"/>
            <w:gridSpan w:val="2"/>
            <w:hideMark/>
          </w:tcPr>
          <w:p w:rsidR="008F66DA" w:rsidRDefault="008F66DA">
            <w:pPr>
              <w:spacing w:line="276" w:lineRule="auto"/>
              <w:jc w:val="center"/>
              <w:rPr>
                <w:sz w:val="16"/>
                <w:szCs w:val="16"/>
              </w:rPr>
            </w:pPr>
            <w:r>
              <w:rPr>
                <w:sz w:val="16"/>
                <w:szCs w:val="16"/>
              </w:rPr>
              <w:t xml:space="preserve">                                      (</w:t>
            </w:r>
            <w:r>
              <w:rPr>
                <w:sz w:val="16"/>
                <w:szCs w:val="16"/>
                <w:lang w:val="ro-RO"/>
              </w:rPr>
              <w:t>funcюia</w:t>
            </w:r>
            <w:r>
              <w:rPr>
                <w:sz w:val="16"/>
                <w:szCs w:val="16"/>
              </w:rPr>
              <w:t xml:space="preserve">, </w:t>
            </w:r>
            <w:r>
              <w:rPr>
                <w:sz w:val="16"/>
                <w:szCs w:val="16"/>
                <w:lang w:val="ro-RO"/>
              </w:rPr>
              <w:t>semnгtura</w:t>
            </w:r>
            <w:r>
              <w:rPr>
                <w:sz w:val="16"/>
                <w:szCs w:val="16"/>
              </w:rPr>
              <w:t>)</w:t>
            </w:r>
          </w:p>
        </w:tc>
      </w:tr>
    </w:tbl>
    <w:p w:rsidR="008F66DA" w:rsidRDefault="008F66DA" w:rsidP="008F66DA">
      <w:pPr>
        <w:tabs>
          <w:tab w:val="left" w:pos="4786"/>
          <w:tab w:val="left" w:pos="10031"/>
        </w:tabs>
        <w:rPr>
          <w:sz w:val="4"/>
          <w:szCs w:val="4"/>
        </w:rPr>
      </w:pPr>
    </w:p>
    <w:p w:rsidR="000A1450" w:rsidRDefault="000A1450">
      <w:bookmarkStart w:id="0" w:name="_GoBack"/>
      <w:bookmarkEnd w:id="0"/>
    </w:p>
    <w:sectPr w:rsidR="000A14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5EA"/>
    <w:rsid w:val="000A1450"/>
    <w:rsid w:val="008015EA"/>
    <w:rsid w:val="008F6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6DA"/>
    <w:pPr>
      <w:autoSpaceDE w:val="0"/>
      <w:autoSpaceDN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rsid w:val="008F66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6DA"/>
    <w:pPr>
      <w:autoSpaceDE w:val="0"/>
      <w:autoSpaceDN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rsid w:val="008F6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42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5387</Words>
  <Characters>30711</Characters>
  <Application>Microsoft Office Word</Application>
  <DocSecurity>0</DocSecurity>
  <Lines>255</Lines>
  <Paragraphs>72</Paragraphs>
  <ScaleCrop>false</ScaleCrop>
  <Company>diakov.net</Company>
  <LinksUpToDate>false</LinksUpToDate>
  <CharactersWithSpaces>36026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2017-02-17T17:41:00Z</dcterms:created>
  <dcterms:modified xsi:type="dcterms:W3CDTF">2017-02-17T17:41:00Z</dcterms:modified>
</cp:coreProperties>
</file>