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A47" w:rsidRPr="00F81562" w:rsidRDefault="00F4642E" w:rsidP="00110A47">
      <w:pPr>
        <w:jc w:val="both"/>
        <w:rPr>
          <w:color w:val="000000"/>
          <w:lang w:val="ro-RO"/>
        </w:rPr>
      </w:pPr>
      <w:r>
        <w:rPr>
          <w:b/>
          <w:i/>
          <w:noProof/>
          <w:color w:val="000000"/>
        </w:rPr>
        <w:drawing>
          <wp:anchor distT="0" distB="0" distL="114300" distR="114300" simplePos="0" relativeHeight="251657728" behindDoc="0" locked="0" layoutInCell="1" allowOverlap="1">
            <wp:simplePos x="0" y="0"/>
            <wp:positionH relativeFrom="column">
              <wp:posOffset>2552765</wp:posOffset>
            </wp:positionH>
            <wp:positionV relativeFrom="paragraph">
              <wp:posOffset>-172720</wp:posOffset>
            </wp:positionV>
            <wp:extent cx="930910" cy="967740"/>
            <wp:effectExtent l="0" t="0" r="0" b="0"/>
            <wp:wrapNone/>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cstate="print"/>
                    <a:srcRect/>
                    <a:stretch>
                      <a:fillRect/>
                    </a:stretch>
                  </pic:blipFill>
                  <pic:spPr bwMode="auto">
                    <a:xfrm>
                      <a:off x="0" y="0"/>
                      <a:ext cx="930910" cy="967740"/>
                    </a:xfrm>
                    <a:prstGeom prst="rect">
                      <a:avLst/>
                    </a:prstGeom>
                    <a:noFill/>
                    <a:ln w="9525">
                      <a:noFill/>
                      <a:miter lim="800000"/>
                      <a:headEnd/>
                      <a:tailEnd/>
                    </a:ln>
                  </pic:spPr>
                </pic:pic>
              </a:graphicData>
            </a:graphic>
          </wp:anchor>
        </w:drawing>
      </w:r>
      <w:r w:rsidR="00FB0B4E" w:rsidRPr="00F81562">
        <w:rPr>
          <w:b/>
          <w:i/>
          <w:color w:val="000000"/>
          <w:sz w:val="28"/>
          <w:szCs w:val="28"/>
          <w:lang w:val="ro-RO"/>
        </w:rPr>
        <w:t xml:space="preserve">  </w:t>
      </w:r>
      <w:r w:rsidR="00110A47" w:rsidRPr="00F81562">
        <w:rPr>
          <w:b/>
          <w:i/>
          <w:color w:val="000000"/>
          <w:sz w:val="28"/>
          <w:szCs w:val="28"/>
          <w:lang w:val="ro-RO"/>
        </w:rPr>
        <w:t>Republica Moldova</w:t>
      </w:r>
      <w:r w:rsidR="00110A47" w:rsidRPr="00F81562">
        <w:rPr>
          <w:b/>
          <w:i/>
          <w:color w:val="000000"/>
          <w:lang w:val="ro-RO"/>
        </w:rPr>
        <w:tab/>
      </w:r>
      <w:r w:rsidR="00957103" w:rsidRPr="00F81562">
        <w:rPr>
          <w:b/>
          <w:i/>
          <w:color w:val="000000"/>
          <w:lang w:val="ro-RO"/>
        </w:rPr>
        <w:t xml:space="preserve">       </w:t>
      </w:r>
      <w:r w:rsidR="00A52AF5" w:rsidRPr="00F81562">
        <w:rPr>
          <w:b/>
          <w:i/>
          <w:color w:val="000000"/>
          <w:lang w:val="ro-RO"/>
        </w:rPr>
        <w:t xml:space="preserve">  </w:t>
      </w:r>
      <w:r w:rsidR="001F78E0" w:rsidRPr="00F81562">
        <w:rPr>
          <w:b/>
          <w:i/>
          <w:color w:val="000000"/>
          <w:lang w:val="ro-RO"/>
        </w:rPr>
        <w:tab/>
      </w:r>
      <w:r w:rsidR="001F78E0" w:rsidRPr="00F81562">
        <w:rPr>
          <w:b/>
          <w:i/>
          <w:color w:val="000000"/>
          <w:lang w:val="ro-RO"/>
        </w:rPr>
        <w:tab/>
      </w:r>
      <w:r w:rsidR="001F78E0" w:rsidRPr="00F81562">
        <w:rPr>
          <w:b/>
          <w:i/>
          <w:color w:val="000000"/>
          <w:lang w:val="ro-RO"/>
        </w:rPr>
        <w:tab/>
      </w:r>
      <w:r w:rsidR="00957103" w:rsidRPr="00F81562">
        <w:rPr>
          <w:b/>
          <w:i/>
          <w:color w:val="000000"/>
          <w:lang w:val="ro-RO"/>
        </w:rPr>
        <w:t xml:space="preserve">   </w:t>
      </w:r>
      <w:r w:rsidR="0033064D" w:rsidRPr="00F81562">
        <w:rPr>
          <w:b/>
          <w:i/>
          <w:color w:val="000000"/>
          <w:lang w:val="ro-RO"/>
        </w:rPr>
        <w:tab/>
      </w:r>
      <w:r w:rsidR="0033064D" w:rsidRPr="00F81562">
        <w:rPr>
          <w:b/>
          <w:i/>
          <w:color w:val="000000"/>
          <w:lang w:val="ro-RO"/>
        </w:rPr>
        <w:tab/>
      </w:r>
      <w:r w:rsidR="0033064D" w:rsidRPr="00F81562">
        <w:rPr>
          <w:b/>
          <w:i/>
          <w:color w:val="000000"/>
          <w:lang w:val="ro-RO"/>
        </w:rPr>
        <w:tab/>
      </w:r>
      <w:r w:rsidR="00110A47" w:rsidRPr="00F81562">
        <w:rPr>
          <w:b/>
          <w:i/>
          <w:color w:val="000000"/>
          <w:sz w:val="28"/>
          <w:szCs w:val="28"/>
          <w:lang w:val="ro-RO"/>
        </w:rPr>
        <w:t>Республика</w:t>
      </w:r>
      <w:r w:rsidR="001F78E0" w:rsidRPr="00F81562">
        <w:rPr>
          <w:b/>
          <w:i/>
          <w:color w:val="000000"/>
          <w:sz w:val="28"/>
          <w:szCs w:val="28"/>
          <w:lang w:val="ro-RO"/>
        </w:rPr>
        <w:t xml:space="preserve"> </w:t>
      </w:r>
      <w:r w:rsidR="00110A47" w:rsidRPr="00F81562">
        <w:rPr>
          <w:b/>
          <w:i/>
          <w:color w:val="000000"/>
          <w:sz w:val="28"/>
          <w:szCs w:val="28"/>
          <w:lang w:val="ro-RO"/>
        </w:rPr>
        <w:t>Молдова</w:t>
      </w:r>
      <w:r w:rsidR="00A52AF5" w:rsidRPr="00F81562">
        <w:rPr>
          <w:b/>
          <w:i/>
          <w:color w:val="000000"/>
          <w:lang w:val="ro-RO"/>
        </w:rPr>
        <w:t xml:space="preserve">  </w:t>
      </w:r>
    </w:p>
    <w:p w:rsidR="00110A47" w:rsidRPr="00F81562" w:rsidRDefault="00957103" w:rsidP="00110A47">
      <w:pPr>
        <w:rPr>
          <w:b/>
          <w:i/>
          <w:color w:val="000000"/>
          <w:lang w:val="ro-RO"/>
        </w:rPr>
      </w:pPr>
      <w:r w:rsidRPr="00F81562">
        <w:rPr>
          <w:b/>
          <w:i/>
          <w:color w:val="000000"/>
          <w:lang w:val="ro-RO"/>
        </w:rPr>
        <w:t xml:space="preserve"> </w:t>
      </w:r>
      <w:r w:rsidR="00650C33" w:rsidRPr="00F81562">
        <w:rPr>
          <w:b/>
          <w:i/>
          <w:color w:val="000000"/>
          <w:lang w:val="ro-RO"/>
        </w:rPr>
        <w:tab/>
      </w:r>
      <w:r w:rsidR="001F78E0" w:rsidRPr="00F81562">
        <w:rPr>
          <w:b/>
          <w:i/>
          <w:color w:val="000000"/>
          <w:lang w:val="ro-RO"/>
        </w:rPr>
        <w:t xml:space="preserve"> </w:t>
      </w:r>
      <w:r w:rsidR="00110A47" w:rsidRPr="00F81562">
        <w:rPr>
          <w:b/>
          <w:i/>
          <w:color w:val="000000"/>
          <w:lang w:val="ro-RO"/>
        </w:rPr>
        <w:t>CONSILIUL</w:t>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Pr="00F81562">
        <w:rPr>
          <w:b/>
          <w:i/>
          <w:color w:val="000000"/>
          <w:lang w:val="ro-RO"/>
        </w:rPr>
        <w:t xml:space="preserve">  </w:t>
      </w:r>
      <w:r w:rsidR="001F78E0" w:rsidRPr="00F81562">
        <w:rPr>
          <w:b/>
          <w:i/>
          <w:color w:val="000000"/>
          <w:lang w:val="ro-RO"/>
        </w:rPr>
        <w:tab/>
      </w:r>
      <w:r w:rsidR="001F78E0" w:rsidRPr="00F81562">
        <w:rPr>
          <w:b/>
          <w:i/>
          <w:color w:val="000000"/>
          <w:lang w:val="ro-RO"/>
        </w:rPr>
        <w:tab/>
      </w:r>
      <w:r w:rsidR="00110A47" w:rsidRPr="00F81562">
        <w:rPr>
          <w:b/>
          <w:i/>
          <w:color w:val="000000"/>
          <w:lang w:val="ro-RO"/>
        </w:rPr>
        <w:t>СОВЕТ</w:t>
      </w:r>
    </w:p>
    <w:p w:rsidR="00110A47" w:rsidRPr="00F81562" w:rsidRDefault="00A52AF5" w:rsidP="00110A47">
      <w:pPr>
        <w:rPr>
          <w:b/>
          <w:i/>
          <w:color w:val="000000"/>
          <w:lang w:val="ro-RO"/>
        </w:rPr>
      </w:pPr>
      <w:r w:rsidRPr="00F81562">
        <w:rPr>
          <w:b/>
          <w:i/>
          <w:color w:val="000000"/>
          <w:lang w:val="ro-RO"/>
        </w:rPr>
        <w:t xml:space="preserve">  </w:t>
      </w:r>
      <w:r w:rsidR="00110A47" w:rsidRPr="00F81562">
        <w:rPr>
          <w:b/>
          <w:i/>
          <w:color w:val="000000"/>
          <w:lang w:val="ro-RO"/>
        </w:rPr>
        <w:t>MUNICIPAL BĂLŢI</w:t>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110A47" w:rsidRPr="00F81562">
        <w:rPr>
          <w:b/>
          <w:i/>
          <w:color w:val="000000"/>
          <w:lang w:val="ro-RO"/>
        </w:rPr>
        <w:tab/>
      </w:r>
      <w:r w:rsidR="00957103" w:rsidRPr="00F81562">
        <w:rPr>
          <w:b/>
          <w:i/>
          <w:color w:val="000000"/>
          <w:lang w:val="ro-RO"/>
        </w:rPr>
        <w:t xml:space="preserve">   </w:t>
      </w:r>
      <w:r w:rsidR="00110A47" w:rsidRPr="00F81562">
        <w:rPr>
          <w:b/>
          <w:i/>
          <w:color w:val="000000"/>
          <w:lang w:val="ro-RO"/>
        </w:rPr>
        <w:t xml:space="preserve"> </w:t>
      </w:r>
      <w:r w:rsidR="001F78E0" w:rsidRPr="00F81562">
        <w:rPr>
          <w:b/>
          <w:i/>
          <w:color w:val="000000"/>
          <w:lang w:val="ro-RO"/>
        </w:rPr>
        <w:tab/>
      </w:r>
      <w:r w:rsidR="001F78E0" w:rsidRPr="00F81562">
        <w:rPr>
          <w:b/>
          <w:i/>
          <w:color w:val="000000"/>
          <w:lang w:val="ro-RO"/>
        </w:rPr>
        <w:tab/>
      </w:r>
      <w:r w:rsidR="001F78E0" w:rsidRPr="00F81562">
        <w:rPr>
          <w:b/>
          <w:i/>
          <w:color w:val="000000"/>
          <w:lang w:val="ro-RO"/>
        </w:rPr>
        <w:tab/>
      </w:r>
      <w:r w:rsidR="00C00405">
        <w:rPr>
          <w:b/>
          <w:i/>
          <w:color w:val="000000"/>
          <w:lang w:val="ro-RO"/>
        </w:rPr>
        <w:tab/>
      </w:r>
      <w:r w:rsidR="00110A47" w:rsidRPr="00F81562">
        <w:rPr>
          <w:b/>
          <w:i/>
          <w:color w:val="000000"/>
          <w:lang w:val="ro-RO"/>
        </w:rPr>
        <w:t>МУНИЦИПИЯ БЭЛЦЬ</w:t>
      </w:r>
      <w:r w:rsidR="00110A47" w:rsidRPr="00F81562">
        <w:rPr>
          <w:b/>
          <w:i/>
          <w:color w:val="000000"/>
          <w:lang w:val="ro-RO"/>
        </w:rPr>
        <w:tab/>
      </w:r>
      <w:r w:rsidR="00110A47" w:rsidRPr="00F81562">
        <w:rPr>
          <w:b/>
          <w:i/>
          <w:color w:val="000000"/>
          <w:lang w:val="ro-RO"/>
        </w:rPr>
        <w:tab/>
      </w:r>
      <w:r w:rsidR="00957103" w:rsidRPr="00F81562">
        <w:rPr>
          <w:b/>
          <w:i/>
          <w:color w:val="000000"/>
          <w:lang w:val="ro-RO"/>
        </w:rPr>
        <w:t xml:space="preserve">                </w:t>
      </w:r>
      <w:r w:rsidR="00110A47" w:rsidRPr="00F81562">
        <w:rPr>
          <w:b/>
          <w:i/>
          <w:color w:val="000000"/>
          <w:lang w:val="ro-RO"/>
        </w:rPr>
        <w:t xml:space="preserve"> </w:t>
      </w:r>
    </w:p>
    <w:p w:rsidR="00F8465D" w:rsidRPr="00E113FF" w:rsidRDefault="00F8465D" w:rsidP="00110A47">
      <w:pPr>
        <w:pBdr>
          <w:bottom w:val="single" w:sz="12" w:space="1" w:color="auto"/>
        </w:pBdr>
        <w:rPr>
          <w:b/>
          <w:i/>
          <w:color w:val="000000"/>
          <w:sz w:val="12"/>
          <w:szCs w:val="12"/>
          <w:lang w:val="ro-RO"/>
        </w:rPr>
      </w:pPr>
    </w:p>
    <w:p w:rsidR="00110A47" w:rsidRPr="00F81562" w:rsidRDefault="00A52AF5" w:rsidP="00110A47">
      <w:pPr>
        <w:jc w:val="right"/>
        <w:rPr>
          <w:b/>
          <w:color w:val="000000"/>
          <w:u w:val="single"/>
          <w:lang w:val="ro-RO"/>
        </w:rPr>
      </w:pPr>
      <w:r w:rsidRPr="00F81562">
        <w:rPr>
          <w:color w:val="000000"/>
          <w:lang w:val="ro-RO"/>
        </w:rPr>
        <w:t xml:space="preserve">  </w:t>
      </w:r>
    </w:p>
    <w:p w:rsidR="00110A47" w:rsidRPr="00F81562" w:rsidRDefault="00110A47" w:rsidP="00110A47">
      <w:pPr>
        <w:jc w:val="center"/>
        <w:rPr>
          <w:b/>
          <w:color w:val="000000"/>
          <w:lang w:val="ro-RO"/>
        </w:rPr>
      </w:pPr>
      <w:r w:rsidRPr="00F81562">
        <w:rPr>
          <w:b/>
          <w:color w:val="000000"/>
          <w:lang w:val="ro-RO"/>
        </w:rPr>
        <w:t>DECIZIA</w:t>
      </w:r>
    </w:p>
    <w:p w:rsidR="00110A47" w:rsidRPr="00F81562" w:rsidRDefault="00110A47" w:rsidP="00110A47">
      <w:pPr>
        <w:jc w:val="center"/>
        <w:rPr>
          <w:b/>
          <w:color w:val="000000"/>
          <w:lang w:val="ro-RO"/>
        </w:rPr>
      </w:pPr>
      <w:r w:rsidRPr="00F81562">
        <w:rPr>
          <w:b/>
          <w:color w:val="000000"/>
          <w:lang w:val="ro-RO"/>
        </w:rPr>
        <w:t>РЕШЕНИЕ</w:t>
      </w:r>
    </w:p>
    <w:p w:rsidR="0065634A" w:rsidRPr="002156B2" w:rsidRDefault="00F81562" w:rsidP="0065634A">
      <w:pPr>
        <w:jc w:val="center"/>
        <w:rPr>
          <w:color w:val="000000"/>
          <w:lang w:val="en-US"/>
        </w:rPr>
      </w:pPr>
      <w:r w:rsidRPr="00F81562">
        <w:rPr>
          <w:color w:val="000000"/>
          <w:lang w:val="ro-RO"/>
        </w:rPr>
        <w:t>n</w:t>
      </w:r>
      <w:r w:rsidR="0065634A" w:rsidRPr="00F81562">
        <w:rPr>
          <w:color w:val="000000"/>
          <w:lang w:val="ro-RO"/>
        </w:rPr>
        <w:t xml:space="preserve">r. </w:t>
      </w:r>
      <w:r w:rsidR="002156B2" w:rsidRPr="002156B2">
        <w:rPr>
          <w:color w:val="000000"/>
          <w:lang w:val="en-US"/>
        </w:rPr>
        <w:t>____</w:t>
      </w:r>
    </w:p>
    <w:p w:rsidR="00110A47" w:rsidRPr="00C00405" w:rsidRDefault="00211033" w:rsidP="0065634A">
      <w:pPr>
        <w:jc w:val="center"/>
        <w:rPr>
          <w:color w:val="000000"/>
          <w:lang w:val="ro-RO"/>
        </w:rPr>
      </w:pPr>
      <w:r w:rsidRPr="00F81562">
        <w:rPr>
          <w:color w:val="000000"/>
          <w:lang w:val="ro-RO"/>
        </w:rPr>
        <w:t>din</w:t>
      </w:r>
      <w:r w:rsidR="00650F6C">
        <w:rPr>
          <w:color w:val="000000"/>
          <w:lang w:val="ro-RO"/>
        </w:rPr>
        <w:t xml:space="preserve"> </w:t>
      </w:r>
      <w:r w:rsidR="002156B2" w:rsidRPr="002156B2">
        <w:rPr>
          <w:color w:val="000000"/>
          <w:lang w:val="en-US"/>
        </w:rPr>
        <w:t>_________</w:t>
      </w:r>
      <w:r w:rsidR="006A14C4">
        <w:rPr>
          <w:color w:val="000000"/>
          <w:lang w:val="ro-RO"/>
        </w:rPr>
        <w:t>2019</w:t>
      </w:r>
    </w:p>
    <w:p w:rsidR="0078746E" w:rsidRPr="00935989" w:rsidRDefault="0078746E" w:rsidP="0065634A">
      <w:pPr>
        <w:jc w:val="center"/>
        <w:rPr>
          <w:color w:val="000000"/>
          <w:lang w:val="it-IT"/>
        </w:rPr>
      </w:pPr>
    </w:p>
    <w:p w:rsidR="00A77204" w:rsidRDefault="00A77204" w:rsidP="00A77204">
      <w:pPr>
        <w:jc w:val="right"/>
        <w:rPr>
          <w:lang w:val="ro-RO"/>
        </w:rPr>
      </w:pPr>
    </w:p>
    <w:p w:rsidR="00EA1EF5" w:rsidRDefault="00EA1EF5" w:rsidP="00A77204">
      <w:pPr>
        <w:jc w:val="right"/>
        <w:rPr>
          <w:lang w:val="ro-RO"/>
        </w:rPr>
      </w:pPr>
    </w:p>
    <w:p w:rsidR="002156B2" w:rsidRDefault="0001221F" w:rsidP="0001221F">
      <w:pPr>
        <w:pStyle w:val="HTML"/>
        <w:shd w:val="clear" w:color="auto" w:fill="FFFFFF"/>
        <w:rPr>
          <w:rFonts w:ascii="Times New Roman" w:hAnsi="Times New Roman"/>
          <w:color w:val="212121"/>
          <w:sz w:val="24"/>
          <w:szCs w:val="24"/>
          <w:lang w:val="ro-RO"/>
        </w:rPr>
      </w:pPr>
      <w:r w:rsidRPr="00790A61">
        <w:rPr>
          <w:rFonts w:ascii="Times New Roman" w:hAnsi="Times New Roman"/>
          <w:sz w:val="24"/>
          <w:szCs w:val="24"/>
          <w:lang w:val="ro-RO"/>
        </w:rPr>
        <w:t>Cu privire la</w:t>
      </w:r>
      <w:r w:rsidRPr="00790A61">
        <w:rPr>
          <w:rFonts w:ascii="Times New Roman" w:hAnsi="Times New Roman"/>
          <w:color w:val="212121"/>
          <w:sz w:val="24"/>
          <w:szCs w:val="24"/>
          <w:lang w:val="ro-RO"/>
        </w:rPr>
        <w:t xml:space="preserve"> </w:t>
      </w:r>
      <w:r w:rsidR="002156B2">
        <w:rPr>
          <w:rFonts w:ascii="Times New Roman" w:hAnsi="Times New Roman"/>
          <w:color w:val="212121"/>
          <w:sz w:val="24"/>
          <w:szCs w:val="24"/>
          <w:lang w:val="ro-RO"/>
        </w:rPr>
        <w:t>conferirea</w:t>
      </w:r>
      <w:r w:rsidRPr="00790A61">
        <w:rPr>
          <w:rFonts w:ascii="Times New Roman" w:hAnsi="Times New Roman"/>
          <w:color w:val="212121"/>
          <w:sz w:val="24"/>
          <w:szCs w:val="24"/>
          <w:lang w:val="ro-RO"/>
        </w:rPr>
        <w:t xml:space="preserve"> titlului </w:t>
      </w:r>
    </w:p>
    <w:p w:rsidR="0001221F" w:rsidRPr="00790A61" w:rsidRDefault="0001221F" w:rsidP="0001221F">
      <w:pPr>
        <w:pStyle w:val="HTML"/>
        <w:shd w:val="clear" w:color="auto" w:fill="FFFFFF"/>
        <w:rPr>
          <w:rFonts w:ascii="Times New Roman" w:hAnsi="Times New Roman"/>
          <w:color w:val="212121"/>
          <w:sz w:val="24"/>
          <w:szCs w:val="24"/>
          <w:lang w:val="ro-RO"/>
        </w:rPr>
      </w:pPr>
      <w:r w:rsidRPr="00790A61">
        <w:rPr>
          <w:rFonts w:ascii="Times New Roman" w:hAnsi="Times New Roman"/>
          <w:color w:val="212121"/>
          <w:sz w:val="24"/>
          <w:szCs w:val="24"/>
          <w:lang w:val="ro-RO"/>
        </w:rPr>
        <w:t>"Cetățean de onoare al municipiului Bălți "</w:t>
      </w:r>
    </w:p>
    <w:p w:rsidR="0001221F" w:rsidRPr="00790A61" w:rsidRDefault="0001221F" w:rsidP="0001221F">
      <w:pPr>
        <w:pStyle w:val="HTML"/>
        <w:shd w:val="clear" w:color="auto" w:fill="FFFFFF"/>
        <w:rPr>
          <w:rFonts w:ascii="Times New Roman" w:hAnsi="Times New Roman"/>
          <w:color w:val="212121"/>
          <w:sz w:val="24"/>
          <w:szCs w:val="24"/>
          <w:lang w:val="en-US"/>
        </w:rPr>
      </w:pPr>
      <w:r>
        <w:rPr>
          <w:rFonts w:ascii="Times New Roman" w:hAnsi="Times New Roman"/>
          <w:color w:val="212121"/>
          <w:sz w:val="24"/>
          <w:szCs w:val="24"/>
          <w:lang w:val="ro-RO"/>
        </w:rPr>
        <w:t>d</w:t>
      </w:r>
      <w:r w:rsidRPr="00790A61">
        <w:rPr>
          <w:rFonts w:ascii="Times New Roman" w:hAnsi="Times New Roman"/>
          <w:color w:val="212121"/>
          <w:sz w:val="24"/>
          <w:szCs w:val="24"/>
          <w:lang w:val="ro-RO"/>
        </w:rPr>
        <w:t>lui G</w:t>
      </w:r>
      <w:r>
        <w:rPr>
          <w:rFonts w:ascii="Times New Roman" w:hAnsi="Times New Roman"/>
          <w:color w:val="212121"/>
          <w:sz w:val="24"/>
          <w:szCs w:val="24"/>
          <w:lang w:val="ro-RO"/>
        </w:rPr>
        <w:t>h</w:t>
      </w:r>
      <w:r w:rsidRPr="00790A61">
        <w:rPr>
          <w:rFonts w:ascii="Times New Roman" w:hAnsi="Times New Roman"/>
          <w:color w:val="212121"/>
          <w:sz w:val="24"/>
          <w:szCs w:val="24"/>
          <w:lang w:val="ro-RO"/>
        </w:rPr>
        <w:t>erasim D</w:t>
      </w:r>
      <w:r>
        <w:rPr>
          <w:rFonts w:ascii="Times New Roman" w:hAnsi="Times New Roman"/>
          <w:color w:val="212121"/>
          <w:sz w:val="24"/>
          <w:szCs w:val="24"/>
          <w:lang w:val="ro-RO"/>
        </w:rPr>
        <w:t>u</w:t>
      </w:r>
      <w:r w:rsidRPr="00790A61">
        <w:rPr>
          <w:rFonts w:ascii="Times New Roman" w:hAnsi="Times New Roman"/>
          <w:color w:val="212121"/>
          <w:sz w:val="24"/>
          <w:szCs w:val="24"/>
          <w:lang w:val="ro-RO"/>
        </w:rPr>
        <w:t>mitr</w:t>
      </w:r>
      <w:r>
        <w:rPr>
          <w:rFonts w:ascii="Times New Roman" w:hAnsi="Times New Roman"/>
          <w:color w:val="212121"/>
          <w:sz w:val="24"/>
          <w:szCs w:val="24"/>
          <w:lang w:val="ro-RO"/>
        </w:rPr>
        <w:t>u</w:t>
      </w:r>
      <w:r w:rsidR="00EA1EF5">
        <w:rPr>
          <w:rFonts w:ascii="Times New Roman" w:hAnsi="Times New Roman"/>
          <w:color w:val="212121"/>
          <w:sz w:val="24"/>
          <w:szCs w:val="24"/>
          <w:lang w:val="ro-RO"/>
        </w:rPr>
        <w:t>”</w:t>
      </w:r>
    </w:p>
    <w:p w:rsidR="0001221F" w:rsidRDefault="0001221F" w:rsidP="0001221F">
      <w:pPr>
        <w:pStyle w:val="tt"/>
        <w:jc w:val="both"/>
        <w:rPr>
          <w:b w:val="0"/>
          <w:lang w:val="ro-RO"/>
        </w:rPr>
      </w:pPr>
    </w:p>
    <w:p w:rsidR="0001221F" w:rsidRPr="00797FDE" w:rsidRDefault="0001221F" w:rsidP="00EA1EF5">
      <w:pPr>
        <w:pStyle w:val="HTML"/>
        <w:shd w:val="clear" w:color="auto" w:fill="FFFFFF"/>
        <w:tabs>
          <w:tab w:val="clear" w:pos="916"/>
          <w:tab w:val="left" w:pos="567"/>
        </w:tabs>
        <w:ind w:firstLine="567"/>
        <w:jc w:val="both"/>
        <w:rPr>
          <w:rStyle w:val="docheader1"/>
          <w:b w:val="0"/>
          <w:lang w:val="ro-RO"/>
        </w:rPr>
      </w:pPr>
      <w:r w:rsidRPr="00797FDE">
        <w:rPr>
          <w:rFonts w:ascii="Times New Roman" w:hAnsi="Times New Roman"/>
          <w:color w:val="212121"/>
          <w:sz w:val="24"/>
          <w:szCs w:val="24"/>
          <w:lang w:val="ro-RO"/>
        </w:rPr>
        <w:t>În conformitate cu Legea nr. 239-XVI din 13.11.2008 privind transparența în procesul decizional, Legea nr. 982-XIV din 11.05.2000 privind accesul la informație, art. 3, p. (2) art. 8, p. z</w:t>
      </w:r>
      <w:r w:rsidRPr="00797FDE">
        <w:rPr>
          <w:rFonts w:ascii="Times New Roman" w:hAnsi="Times New Roman"/>
          <w:color w:val="212121"/>
          <w:sz w:val="24"/>
          <w:szCs w:val="24"/>
          <w:vertAlign w:val="superscript"/>
          <w:lang w:val="ro-RO"/>
        </w:rPr>
        <w:t>1</w:t>
      </w:r>
      <w:r w:rsidRPr="00797FDE">
        <w:rPr>
          <w:rFonts w:ascii="Times New Roman" w:hAnsi="Times New Roman"/>
          <w:color w:val="212121"/>
          <w:sz w:val="24"/>
          <w:szCs w:val="24"/>
          <w:lang w:val="ro-RO"/>
        </w:rPr>
        <w:t xml:space="preserve">) art. 14 din Legea nr. 436-XVI din 28.12.2006 privind administrația publică locală, </w:t>
      </w:r>
      <w:r w:rsidRPr="00797FDE">
        <w:rPr>
          <w:rFonts w:ascii="Times New Roman" w:hAnsi="Times New Roman"/>
          <w:sz w:val="24"/>
          <w:szCs w:val="24"/>
          <w:lang w:val="ro-RO"/>
        </w:rPr>
        <w:t xml:space="preserve">Hotărîrea Guvernului RM </w:t>
      </w:r>
      <w:r w:rsidRPr="00797FDE">
        <w:rPr>
          <w:rFonts w:ascii="Times New Roman" w:hAnsi="Times New Roman"/>
          <w:color w:val="212121"/>
          <w:sz w:val="24"/>
          <w:szCs w:val="24"/>
          <w:lang w:val="ro-RO"/>
        </w:rPr>
        <w:t xml:space="preserve">nr. 967 din 09.08.2016 "Cu privire la mecanismul de consultare publică cu societatea civilă în procesul decizional",  decizia Consiliului mun. Bălți nr. 3/43 din 30.03.2017 "Cu privire la aprobarea Regulamentului privind conferirea titlului" Cetățean de onoare al municipiului Bălți "", </w:t>
      </w:r>
      <w:r w:rsidR="00862C12" w:rsidRPr="00797FDE">
        <w:rPr>
          <w:rFonts w:ascii="Times New Roman" w:hAnsi="Times New Roman"/>
          <w:color w:val="212121"/>
          <w:sz w:val="24"/>
          <w:szCs w:val="24"/>
          <w:lang w:val="ro-RO"/>
        </w:rPr>
        <w:t>decizia Consiliului mun. Bălți nr. 3/</w:t>
      </w:r>
      <w:r w:rsidR="00862C12">
        <w:rPr>
          <w:rFonts w:ascii="Times New Roman" w:hAnsi="Times New Roman"/>
          <w:color w:val="212121"/>
          <w:sz w:val="24"/>
          <w:szCs w:val="24"/>
          <w:lang w:val="ro-RO"/>
        </w:rPr>
        <w:t>10</w:t>
      </w:r>
      <w:r w:rsidR="00862C12" w:rsidRPr="00797FDE">
        <w:rPr>
          <w:rFonts w:ascii="Times New Roman" w:hAnsi="Times New Roman"/>
          <w:color w:val="212121"/>
          <w:sz w:val="24"/>
          <w:szCs w:val="24"/>
          <w:lang w:val="ro-RO"/>
        </w:rPr>
        <w:t xml:space="preserve"> din </w:t>
      </w:r>
      <w:r w:rsidR="00862C12">
        <w:rPr>
          <w:rFonts w:ascii="Times New Roman" w:hAnsi="Times New Roman"/>
          <w:color w:val="212121"/>
          <w:sz w:val="24"/>
          <w:szCs w:val="24"/>
          <w:lang w:val="ro-RO"/>
        </w:rPr>
        <w:t>25</w:t>
      </w:r>
      <w:r w:rsidR="00862C12" w:rsidRPr="00797FDE">
        <w:rPr>
          <w:rFonts w:ascii="Times New Roman" w:hAnsi="Times New Roman"/>
          <w:color w:val="212121"/>
          <w:sz w:val="24"/>
          <w:szCs w:val="24"/>
          <w:lang w:val="ro-RO"/>
        </w:rPr>
        <w:t>.0</w:t>
      </w:r>
      <w:r w:rsidR="00862C12">
        <w:rPr>
          <w:rFonts w:ascii="Times New Roman" w:hAnsi="Times New Roman"/>
          <w:color w:val="212121"/>
          <w:sz w:val="24"/>
          <w:szCs w:val="24"/>
          <w:lang w:val="ro-RO"/>
        </w:rPr>
        <w:t>6</w:t>
      </w:r>
      <w:r w:rsidR="00862C12" w:rsidRPr="00797FDE">
        <w:rPr>
          <w:rFonts w:ascii="Times New Roman" w:hAnsi="Times New Roman"/>
          <w:color w:val="212121"/>
          <w:sz w:val="24"/>
          <w:szCs w:val="24"/>
          <w:lang w:val="ro-RO"/>
        </w:rPr>
        <w:t>.201</w:t>
      </w:r>
      <w:r w:rsidR="00862C12">
        <w:rPr>
          <w:rFonts w:ascii="Times New Roman" w:hAnsi="Times New Roman"/>
          <w:color w:val="212121"/>
          <w:sz w:val="24"/>
          <w:szCs w:val="24"/>
          <w:lang w:val="ro-RO"/>
        </w:rPr>
        <w:t>9</w:t>
      </w:r>
      <w:r w:rsidR="00862C12" w:rsidRPr="00797FDE">
        <w:rPr>
          <w:rFonts w:ascii="Times New Roman" w:hAnsi="Times New Roman"/>
          <w:color w:val="212121"/>
          <w:sz w:val="24"/>
          <w:szCs w:val="24"/>
          <w:lang w:val="ro-RO"/>
        </w:rPr>
        <w:t xml:space="preserve"> </w:t>
      </w:r>
      <w:r w:rsidR="00862C12">
        <w:rPr>
          <w:rFonts w:ascii="Times New Roman" w:hAnsi="Times New Roman"/>
          <w:color w:val="212121"/>
          <w:sz w:val="24"/>
          <w:szCs w:val="24"/>
          <w:lang w:val="ro-RO"/>
        </w:rPr>
        <w:t>”</w:t>
      </w:r>
      <w:r w:rsidR="00862C12" w:rsidRPr="00790A61">
        <w:rPr>
          <w:rFonts w:ascii="Times New Roman" w:hAnsi="Times New Roman"/>
          <w:sz w:val="24"/>
          <w:szCs w:val="24"/>
          <w:lang w:val="ro-RO"/>
        </w:rPr>
        <w:t>Cu privire la</w:t>
      </w:r>
      <w:r w:rsidR="00862C12" w:rsidRPr="00790A61">
        <w:rPr>
          <w:rFonts w:ascii="Times New Roman" w:hAnsi="Times New Roman"/>
          <w:color w:val="212121"/>
          <w:sz w:val="24"/>
          <w:szCs w:val="24"/>
          <w:lang w:val="ro-RO"/>
        </w:rPr>
        <w:t xml:space="preserve"> inițierea procedurilor de consultare publică</w:t>
      </w:r>
      <w:r w:rsidR="00862C12">
        <w:rPr>
          <w:rFonts w:ascii="Times New Roman" w:hAnsi="Times New Roman"/>
          <w:color w:val="212121"/>
          <w:sz w:val="24"/>
          <w:szCs w:val="24"/>
          <w:lang w:val="ro-RO"/>
        </w:rPr>
        <w:t xml:space="preserve"> </w:t>
      </w:r>
      <w:r w:rsidR="00862C12" w:rsidRPr="00790A61">
        <w:rPr>
          <w:rFonts w:ascii="Times New Roman" w:hAnsi="Times New Roman"/>
          <w:color w:val="212121"/>
          <w:sz w:val="24"/>
          <w:szCs w:val="24"/>
          <w:lang w:val="ro-RO"/>
        </w:rPr>
        <w:t>cu societatea civilă în procesul decizional</w:t>
      </w:r>
      <w:r w:rsidR="00862C12">
        <w:rPr>
          <w:rFonts w:ascii="Times New Roman" w:hAnsi="Times New Roman"/>
          <w:color w:val="212121"/>
          <w:sz w:val="24"/>
          <w:szCs w:val="24"/>
          <w:lang w:val="ro-RO"/>
        </w:rPr>
        <w:t xml:space="preserve"> </w:t>
      </w:r>
      <w:r w:rsidR="00862C12" w:rsidRPr="00790A61">
        <w:rPr>
          <w:rFonts w:ascii="Times New Roman" w:hAnsi="Times New Roman"/>
          <w:color w:val="212121"/>
          <w:sz w:val="24"/>
          <w:szCs w:val="24"/>
          <w:lang w:val="ro-RO"/>
        </w:rPr>
        <w:t>"Cu privire la acordarea titlului de "Cetățean de onoare al municipiului Bălți"</w:t>
      </w:r>
      <w:r w:rsidR="00862C12">
        <w:rPr>
          <w:rFonts w:ascii="Times New Roman" w:hAnsi="Times New Roman"/>
          <w:color w:val="212121"/>
          <w:sz w:val="24"/>
          <w:szCs w:val="24"/>
          <w:lang w:val="ro-RO"/>
        </w:rPr>
        <w:t xml:space="preserve"> d</w:t>
      </w:r>
      <w:r w:rsidR="00862C12" w:rsidRPr="00790A61">
        <w:rPr>
          <w:rFonts w:ascii="Times New Roman" w:hAnsi="Times New Roman"/>
          <w:color w:val="212121"/>
          <w:sz w:val="24"/>
          <w:szCs w:val="24"/>
          <w:lang w:val="ro-RO"/>
        </w:rPr>
        <w:t>lui G</w:t>
      </w:r>
      <w:r w:rsidR="00862C12">
        <w:rPr>
          <w:rFonts w:ascii="Times New Roman" w:hAnsi="Times New Roman"/>
          <w:color w:val="212121"/>
          <w:sz w:val="24"/>
          <w:szCs w:val="24"/>
          <w:lang w:val="ro-RO"/>
        </w:rPr>
        <w:t>h</w:t>
      </w:r>
      <w:r w:rsidR="00862C12" w:rsidRPr="00790A61">
        <w:rPr>
          <w:rFonts w:ascii="Times New Roman" w:hAnsi="Times New Roman"/>
          <w:color w:val="212121"/>
          <w:sz w:val="24"/>
          <w:szCs w:val="24"/>
          <w:lang w:val="ro-RO"/>
        </w:rPr>
        <w:t>erasim D</w:t>
      </w:r>
      <w:r w:rsidR="00862C12">
        <w:rPr>
          <w:rFonts w:ascii="Times New Roman" w:hAnsi="Times New Roman"/>
          <w:color w:val="212121"/>
          <w:sz w:val="24"/>
          <w:szCs w:val="24"/>
          <w:lang w:val="ro-RO"/>
        </w:rPr>
        <w:t>u</w:t>
      </w:r>
      <w:r w:rsidR="00862C12" w:rsidRPr="00790A61">
        <w:rPr>
          <w:rFonts w:ascii="Times New Roman" w:hAnsi="Times New Roman"/>
          <w:color w:val="212121"/>
          <w:sz w:val="24"/>
          <w:szCs w:val="24"/>
          <w:lang w:val="ro-RO"/>
        </w:rPr>
        <w:t>mitr</w:t>
      </w:r>
      <w:r w:rsidR="00862C12">
        <w:rPr>
          <w:rFonts w:ascii="Times New Roman" w:hAnsi="Times New Roman"/>
          <w:color w:val="212121"/>
          <w:sz w:val="24"/>
          <w:szCs w:val="24"/>
          <w:lang w:val="ro-RO"/>
        </w:rPr>
        <w:t xml:space="preserve">u”, </w:t>
      </w:r>
      <w:r w:rsidRPr="00797FDE">
        <w:rPr>
          <w:rFonts w:ascii="Times New Roman" w:hAnsi="Times New Roman"/>
          <w:color w:val="212121"/>
          <w:sz w:val="24"/>
          <w:szCs w:val="24"/>
          <w:lang w:val="ro-RO"/>
        </w:rPr>
        <w:t xml:space="preserve">în legătură cu </w:t>
      </w:r>
      <w:r w:rsidR="002156B2">
        <w:rPr>
          <w:rFonts w:ascii="Times New Roman" w:hAnsi="Times New Roman"/>
          <w:color w:val="212121"/>
          <w:sz w:val="24"/>
          <w:szCs w:val="24"/>
          <w:lang w:val="ro-RO"/>
        </w:rPr>
        <w:t>adresările</w:t>
      </w:r>
      <w:r w:rsidRPr="00797FDE">
        <w:rPr>
          <w:rFonts w:ascii="Times New Roman" w:hAnsi="Times New Roman"/>
          <w:color w:val="212121"/>
          <w:sz w:val="24"/>
          <w:szCs w:val="24"/>
          <w:lang w:val="ro-RO"/>
        </w:rPr>
        <w:t xml:space="preserve"> Ep</w:t>
      </w:r>
      <w:r w:rsidR="002156B2">
        <w:rPr>
          <w:rFonts w:ascii="Times New Roman" w:hAnsi="Times New Roman"/>
          <w:color w:val="212121"/>
          <w:sz w:val="24"/>
          <w:szCs w:val="24"/>
          <w:lang w:val="ro-RO"/>
        </w:rPr>
        <w:t>arhi</w:t>
      </w:r>
      <w:r w:rsidRPr="00797FDE">
        <w:rPr>
          <w:rFonts w:ascii="Times New Roman" w:hAnsi="Times New Roman"/>
          <w:color w:val="212121"/>
          <w:sz w:val="24"/>
          <w:szCs w:val="24"/>
          <w:lang w:val="ro-RO"/>
        </w:rPr>
        <w:t xml:space="preserve">ei </w:t>
      </w:r>
      <w:r w:rsidR="002156B2">
        <w:rPr>
          <w:rFonts w:ascii="Times New Roman" w:hAnsi="Times New Roman"/>
          <w:color w:val="212121"/>
          <w:sz w:val="24"/>
          <w:szCs w:val="24"/>
          <w:lang w:val="ro-RO"/>
        </w:rPr>
        <w:t>de Bălți</w:t>
      </w:r>
      <w:r w:rsidRPr="00797FDE">
        <w:rPr>
          <w:rFonts w:ascii="Times New Roman" w:hAnsi="Times New Roman"/>
          <w:color w:val="212121"/>
          <w:sz w:val="24"/>
          <w:szCs w:val="24"/>
          <w:lang w:val="ro-RO"/>
        </w:rPr>
        <w:t xml:space="preserve"> nr. 2786 din 26 februarie 2019, Asociației </w:t>
      </w:r>
      <w:r w:rsidR="002156B2">
        <w:rPr>
          <w:rFonts w:ascii="Times New Roman" w:hAnsi="Times New Roman"/>
          <w:color w:val="212121"/>
          <w:sz w:val="24"/>
          <w:szCs w:val="24"/>
          <w:lang w:val="ro-RO"/>
        </w:rPr>
        <w:t>Obștești</w:t>
      </w:r>
      <w:r w:rsidRPr="00797FDE">
        <w:rPr>
          <w:rFonts w:ascii="Times New Roman" w:hAnsi="Times New Roman"/>
          <w:color w:val="212121"/>
          <w:sz w:val="24"/>
          <w:szCs w:val="24"/>
          <w:lang w:val="ro-RO"/>
        </w:rPr>
        <w:t xml:space="preserve"> Uniunii Veteranilor de Război din Afganistan </w:t>
      </w:r>
      <w:r w:rsidR="002156B2">
        <w:rPr>
          <w:rFonts w:ascii="Times New Roman" w:hAnsi="Times New Roman"/>
          <w:color w:val="212121"/>
          <w:sz w:val="24"/>
          <w:szCs w:val="24"/>
          <w:lang w:val="ro-RO"/>
        </w:rPr>
        <w:t xml:space="preserve">și Conflictelor Armate, </w:t>
      </w:r>
      <w:r w:rsidRPr="00797FDE">
        <w:rPr>
          <w:rFonts w:ascii="Times New Roman" w:hAnsi="Times New Roman"/>
          <w:color w:val="212121"/>
          <w:sz w:val="24"/>
          <w:szCs w:val="24"/>
          <w:lang w:val="ro-RO"/>
        </w:rPr>
        <w:t>pe baza concluziei Comisiei p</w:t>
      </w:r>
      <w:r w:rsidR="002156B2">
        <w:rPr>
          <w:rFonts w:ascii="Times New Roman" w:hAnsi="Times New Roman"/>
          <w:color w:val="212121"/>
          <w:sz w:val="24"/>
          <w:szCs w:val="24"/>
          <w:lang w:val="ro-RO"/>
        </w:rPr>
        <w:t>entru examina</w:t>
      </w:r>
      <w:r w:rsidRPr="00797FDE">
        <w:rPr>
          <w:rFonts w:ascii="Times New Roman" w:hAnsi="Times New Roman"/>
          <w:color w:val="212121"/>
          <w:sz w:val="24"/>
          <w:szCs w:val="24"/>
          <w:lang w:val="ro-RO"/>
        </w:rPr>
        <w:t xml:space="preserve">rea materialelor și propunerilor </w:t>
      </w:r>
      <w:r w:rsidR="002156B2">
        <w:rPr>
          <w:rFonts w:ascii="Times New Roman" w:hAnsi="Times New Roman"/>
          <w:color w:val="212121"/>
          <w:sz w:val="24"/>
          <w:szCs w:val="24"/>
          <w:lang w:val="ro-RO"/>
        </w:rPr>
        <w:t>privimd</w:t>
      </w:r>
      <w:r w:rsidRPr="00797FDE">
        <w:rPr>
          <w:rFonts w:ascii="Times New Roman" w:hAnsi="Times New Roman"/>
          <w:color w:val="212121"/>
          <w:sz w:val="24"/>
          <w:szCs w:val="24"/>
          <w:lang w:val="ro-RO"/>
        </w:rPr>
        <w:t xml:space="preserve"> conferirea titlului "Cetățean de onoare al municipiului Bălți", întocmit într-un pro</w:t>
      </w:r>
      <w:r w:rsidR="002156B2">
        <w:rPr>
          <w:rFonts w:ascii="Times New Roman" w:hAnsi="Times New Roman"/>
          <w:color w:val="212121"/>
          <w:sz w:val="24"/>
          <w:szCs w:val="24"/>
          <w:lang w:val="ro-RO"/>
        </w:rPr>
        <w:t>ces-verbal</w:t>
      </w:r>
      <w:r w:rsidRPr="00797FDE">
        <w:rPr>
          <w:rFonts w:ascii="Times New Roman" w:hAnsi="Times New Roman"/>
          <w:color w:val="212121"/>
          <w:sz w:val="24"/>
          <w:szCs w:val="24"/>
          <w:lang w:val="ro-RO"/>
        </w:rPr>
        <w:t xml:space="preserve"> d</w:t>
      </w:r>
      <w:r w:rsidR="002156B2">
        <w:rPr>
          <w:rFonts w:ascii="Times New Roman" w:hAnsi="Times New Roman"/>
          <w:color w:val="212121"/>
          <w:sz w:val="24"/>
          <w:szCs w:val="24"/>
          <w:lang w:val="ro-RO"/>
        </w:rPr>
        <w:t>in</w:t>
      </w:r>
      <w:r w:rsidRPr="00797FDE">
        <w:rPr>
          <w:rFonts w:ascii="Times New Roman" w:hAnsi="Times New Roman"/>
          <w:color w:val="212121"/>
          <w:sz w:val="24"/>
          <w:szCs w:val="24"/>
          <w:lang w:val="ro-RO"/>
        </w:rPr>
        <w:t xml:space="preserve"> 16 aprilie 2019, precum și </w:t>
      </w:r>
      <w:r w:rsidR="00CC20CE">
        <w:rPr>
          <w:rFonts w:ascii="Times New Roman" w:hAnsi="Times New Roman"/>
          <w:sz w:val="24"/>
          <w:szCs w:val="24"/>
          <w:lang w:val="ro-RO"/>
        </w:rPr>
        <w:t>luînd în considerație</w:t>
      </w:r>
      <w:r w:rsidR="00CC20CE" w:rsidRPr="00162FF2">
        <w:rPr>
          <w:rFonts w:ascii="Times New Roman" w:hAnsi="Times New Roman"/>
          <w:sz w:val="24"/>
          <w:szCs w:val="24"/>
          <w:lang w:val="en-US"/>
        </w:rPr>
        <w:t xml:space="preserve"> recomandările primite </w:t>
      </w:r>
      <w:r w:rsidRPr="00797FDE">
        <w:rPr>
          <w:rFonts w:ascii="Times New Roman" w:hAnsi="Times New Roman"/>
          <w:color w:val="212121"/>
          <w:sz w:val="24"/>
          <w:szCs w:val="24"/>
          <w:lang w:val="ro-RO"/>
        </w:rPr>
        <w:t xml:space="preserve">din partea părților interesate </w:t>
      </w:r>
      <w:r w:rsidR="00CC20CE">
        <w:rPr>
          <w:rFonts w:ascii="Times New Roman" w:hAnsi="Times New Roman"/>
          <w:color w:val="212121"/>
          <w:sz w:val="24"/>
          <w:szCs w:val="24"/>
          <w:lang w:val="ro-RO"/>
        </w:rPr>
        <w:t xml:space="preserve">în </w:t>
      </w:r>
      <w:r w:rsidRPr="00797FDE">
        <w:rPr>
          <w:rStyle w:val="docheader1"/>
          <w:b w:val="0"/>
          <w:lang w:val="ro-RO"/>
        </w:rPr>
        <w:t>procesul aprobării decizi</w:t>
      </w:r>
      <w:r w:rsidR="00CC20CE">
        <w:rPr>
          <w:rStyle w:val="docheader1"/>
          <w:b w:val="0"/>
          <w:lang w:val="ro-RO"/>
        </w:rPr>
        <w:t>ei</w:t>
      </w:r>
      <w:r w:rsidRPr="00797FDE">
        <w:rPr>
          <w:rStyle w:val="docheader1"/>
          <w:b w:val="0"/>
          <w:lang w:val="ro-RO"/>
        </w:rPr>
        <w:t xml:space="preserve"> Consiliului municipal Bălţi, -  </w:t>
      </w:r>
    </w:p>
    <w:p w:rsidR="00C310CA" w:rsidRPr="00C00405" w:rsidRDefault="00C310CA" w:rsidP="00C833FA">
      <w:pPr>
        <w:jc w:val="center"/>
        <w:rPr>
          <w:color w:val="000000"/>
          <w:lang w:val="ro-RO"/>
        </w:rPr>
      </w:pPr>
    </w:p>
    <w:p w:rsidR="00F56CAB" w:rsidRPr="001B560F" w:rsidRDefault="00FE0B2C" w:rsidP="00C833FA">
      <w:pPr>
        <w:jc w:val="center"/>
        <w:rPr>
          <w:lang w:val="ro-RO"/>
        </w:rPr>
      </w:pPr>
      <w:r w:rsidRPr="001B560F">
        <w:rPr>
          <w:lang w:val="ro-RO"/>
        </w:rPr>
        <w:t xml:space="preserve">Consiliul municipal Bălţi </w:t>
      </w:r>
      <w:r w:rsidR="00F56CAB" w:rsidRPr="001B560F">
        <w:rPr>
          <w:lang w:val="ro-RO"/>
        </w:rPr>
        <w:t>DECIDE:</w:t>
      </w:r>
    </w:p>
    <w:p w:rsidR="00673C8D" w:rsidRPr="001B560F" w:rsidRDefault="00673C8D" w:rsidP="00C833FA">
      <w:pPr>
        <w:jc w:val="center"/>
        <w:rPr>
          <w:lang w:val="ro-RO"/>
        </w:rPr>
      </w:pPr>
    </w:p>
    <w:p w:rsidR="0001221F" w:rsidRPr="00780663" w:rsidRDefault="0001221F" w:rsidP="00780663">
      <w:pPr>
        <w:pStyle w:val="af4"/>
        <w:numPr>
          <w:ilvl w:val="0"/>
          <w:numId w:val="50"/>
        </w:numPr>
        <w:tabs>
          <w:tab w:val="num" w:pos="567"/>
        </w:tabs>
        <w:jc w:val="both"/>
        <w:rPr>
          <w:lang w:val="ro-RO"/>
        </w:rPr>
      </w:pPr>
      <w:r w:rsidRPr="001B560F">
        <w:rPr>
          <w:shd w:val="clear" w:color="auto" w:fill="FFFFFF"/>
          <w:lang w:val="ro-RO"/>
        </w:rPr>
        <w:t xml:space="preserve">Se </w:t>
      </w:r>
      <w:r w:rsidR="00CC20CE" w:rsidRPr="001B560F">
        <w:rPr>
          <w:shd w:val="clear" w:color="auto" w:fill="FFFFFF"/>
          <w:lang w:val="ro-RO"/>
        </w:rPr>
        <w:t>confer</w:t>
      </w:r>
      <w:r w:rsidR="00B71F39" w:rsidRPr="001B560F">
        <w:rPr>
          <w:shd w:val="clear" w:color="auto" w:fill="FFFFFF"/>
          <w:lang w:val="ro-RO"/>
        </w:rPr>
        <w:t>ă</w:t>
      </w:r>
      <w:r w:rsidR="00CC20CE" w:rsidRPr="001B560F">
        <w:rPr>
          <w:shd w:val="clear" w:color="auto" w:fill="FFFFFF"/>
          <w:lang w:val="ro-RO"/>
        </w:rPr>
        <w:t xml:space="preserve"> titlul </w:t>
      </w:r>
      <w:r w:rsidRPr="001B560F">
        <w:rPr>
          <w:shd w:val="clear" w:color="auto" w:fill="FFFFFF"/>
          <w:lang w:val="ro-RO"/>
        </w:rPr>
        <w:t>"Cetățean de onoare al municipiului Bălți" dlui Gherasim Dumitru</w:t>
      </w:r>
      <w:r w:rsidR="00CC20CE" w:rsidRPr="001B560F">
        <w:rPr>
          <w:shd w:val="clear" w:color="auto" w:fill="FFFFFF"/>
          <w:lang w:val="ro-RO"/>
        </w:rPr>
        <w:t xml:space="preserve"> pentru contribuția </w:t>
      </w:r>
      <w:r w:rsidR="00CC20CE" w:rsidRPr="001B560F">
        <w:rPr>
          <w:lang w:val="ro-RO"/>
        </w:rPr>
        <w:t xml:space="preserve">în dezvoltarea domeniului justiției timp de 25 de ani în municipiul Bălți, formarea încrederii societății în actul de justiție, pentru onoare și valoare, pentru bărbăție și curaj, devotament și patriotism adevărat de care </w:t>
      </w:r>
      <w:r w:rsidR="002B58AF" w:rsidRPr="001B560F">
        <w:rPr>
          <w:lang w:val="ro-RO"/>
        </w:rPr>
        <w:t xml:space="preserve">a </w:t>
      </w:r>
      <w:r w:rsidR="00CC20CE" w:rsidRPr="001B560F">
        <w:rPr>
          <w:lang w:val="ro-RO"/>
        </w:rPr>
        <w:t>dat dovadă în</w:t>
      </w:r>
      <w:r w:rsidR="00CC20CE" w:rsidRPr="00780663">
        <w:rPr>
          <w:color w:val="212121"/>
          <w:lang w:val="ro-RO"/>
        </w:rPr>
        <w:t xml:space="preserve"> timpul luptelor din Afganistan, pentru o contribuție importantă la dezvoltarea mișcării veteranilor, consolidarea frăției de luptă și cooperării </w:t>
      </w:r>
      <w:r w:rsidR="002B58AF">
        <w:rPr>
          <w:color w:val="212121"/>
          <w:lang w:val="ro-RO"/>
        </w:rPr>
        <w:t>între</w:t>
      </w:r>
      <w:r w:rsidR="00CC20CE" w:rsidRPr="00780663">
        <w:rPr>
          <w:color w:val="212121"/>
          <w:lang w:val="ro-RO"/>
        </w:rPr>
        <w:t xml:space="preserve"> veterani</w:t>
      </w:r>
      <w:r w:rsidR="002B58AF">
        <w:rPr>
          <w:color w:val="212121"/>
          <w:lang w:val="ro-RO"/>
        </w:rPr>
        <w:t>i</w:t>
      </w:r>
      <w:r w:rsidR="00CC20CE" w:rsidRPr="00780663">
        <w:rPr>
          <w:color w:val="212121"/>
          <w:lang w:val="ro-RO"/>
        </w:rPr>
        <w:t xml:space="preserve"> care au pa</w:t>
      </w:r>
      <w:bookmarkStart w:id="0" w:name="_GoBack"/>
      <w:bookmarkEnd w:id="0"/>
      <w:r w:rsidR="00CC20CE" w:rsidRPr="00780663">
        <w:rPr>
          <w:color w:val="212121"/>
          <w:lang w:val="ro-RO"/>
        </w:rPr>
        <w:t>rticipat la operațiuni militare din Afganistan.</w:t>
      </w:r>
    </w:p>
    <w:p w:rsidR="00780663" w:rsidRPr="001B560F" w:rsidRDefault="0001221F" w:rsidP="00780663">
      <w:pPr>
        <w:pStyle w:val="af4"/>
        <w:numPr>
          <w:ilvl w:val="0"/>
          <w:numId w:val="50"/>
        </w:numPr>
        <w:jc w:val="both"/>
        <w:rPr>
          <w:lang w:val="ro-RO"/>
        </w:rPr>
      </w:pPr>
      <w:r w:rsidRPr="00780663">
        <w:rPr>
          <w:lang w:val="ro-RO"/>
        </w:rPr>
        <w:t xml:space="preserve">Se pune în sarcina primarului mun. Bălţi dl N. Grigorișin </w:t>
      </w:r>
      <w:r w:rsidR="00780663" w:rsidRPr="00780663">
        <w:rPr>
          <w:lang w:val="ro-RO"/>
        </w:rPr>
        <w:t xml:space="preserve">să organizeze ceremonia de </w:t>
      </w:r>
      <w:r w:rsidR="002B58AF">
        <w:rPr>
          <w:lang w:val="ro-RO"/>
        </w:rPr>
        <w:t>conferire</w:t>
      </w:r>
      <w:r w:rsidR="00780663" w:rsidRPr="00780663">
        <w:rPr>
          <w:lang w:val="ro-RO"/>
        </w:rPr>
        <w:t xml:space="preserve"> titlului "Cetățean de onoare al municipiului Bălți" domnului Gherasim Dumitru într-o atmosferă festivă, în cadrul </w:t>
      </w:r>
      <w:r w:rsidR="002B58AF" w:rsidRPr="001B560F">
        <w:rPr>
          <w:lang w:val="ro-RO"/>
        </w:rPr>
        <w:t>desfășurării activitatea cu prilejul a unei</w:t>
      </w:r>
      <w:r w:rsidR="009160BB" w:rsidRPr="001B560F">
        <w:rPr>
          <w:lang w:val="ro-RO"/>
        </w:rPr>
        <w:t>a</w:t>
      </w:r>
      <w:r w:rsidR="002B58AF" w:rsidRPr="001B560F">
        <w:rPr>
          <w:lang w:val="ro-RO"/>
        </w:rPr>
        <w:t xml:space="preserve"> </w:t>
      </w:r>
      <w:r w:rsidR="00780663" w:rsidRPr="001B560F">
        <w:rPr>
          <w:lang w:val="ro-RO"/>
        </w:rPr>
        <w:t>din sărbători</w:t>
      </w:r>
      <w:r w:rsidR="001B560F" w:rsidRPr="001B560F">
        <w:rPr>
          <w:lang w:val="ro-RO"/>
        </w:rPr>
        <w:t xml:space="preserve"> </w:t>
      </w:r>
      <w:r w:rsidR="00780663" w:rsidRPr="001B560F">
        <w:rPr>
          <w:lang w:val="ro-RO"/>
        </w:rPr>
        <w:t>municipale sau la sărbătorirea Zilei orașului.</w:t>
      </w:r>
    </w:p>
    <w:p w:rsidR="002B58AF" w:rsidRDefault="002B58AF" w:rsidP="00780663">
      <w:pPr>
        <w:pStyle w:val="af4"/>
        <w:numPr>
          <w:ilvl w:val="0"/>
          <w:numId w:val="50"/>
        </w:numPr>
        <w:shd w:val="clear" w:color="auto" w:fill="FFFFFF"/>
        <w:tabs>
          <w:tab w:val="num" w:pos="567"/>
        </w:tabs>
        <w:jc w:val="both"/>
        <w:rPr>
          <w:lang w:val="ro-RO"/>
        </w:rPr>
      </w:pPr>
      <w:r>
        <w:rPr>
          <w:lang w:val="ro-RO"/>
        </w:rPr>
        <w:t>Secretarul mun. Bălți dna I.Serdiuc să publice prezenta decizie pe pagina-web oficială a mun. Bălți.</w:t>
      </w:r>
    </w:p>
    <w:p w:rsidR="0001221F" w:rsidRPr="00780663" w:rsidRDefault="0001221F" w:rsidP="00780663">
      <w:pPr>
        <w:pStyle w:val="af4"/>
        <w:numPr>
          <w:ilvl w:val="0"/>
          <w:numId w:val="50"/>
        </w:numPr>
        <w:shd w:val="clear" w:color="auto" w:fill="FFFFFF"/>
        <w:tabs>
          <w:tab w:val="num" w:pos="567"/>
        </w:tabs>
        <w:jc w:val="both"/>
        <w:rPr>
          <w:lang w:val="ro-RO"/>
        </w:rPr>
      </w:pPr>
      <w:r w:rsidRPr="00780663">
        <w:rPr>
          <w:lang w:val="ro-RO"/>
        </w:rPr>
        <w:t>Controlul asupra executării prezentei decizii se pune în sarcina comisi</w:t>
      </w:r>
      <w:r w:rsidR="006F03B1">
        <w:rPr>
          <w:lang w:val="ro-RO"/>
        </w:rPr>
        <w:t>ei</w:t>
      </w:r>
      <w:r w:rsidRPr="00780663">
        <w:rPr>
          <w:lang w:val="ro-RO"/>
        </w:rPr>
        <w:t xml:space="preserve"> consultative de specialitate pentru </w:t>
      </w:r>
      <w:r w:rsidRPr="00780663">
        <w:rPr>
          <w:color w:val="212121"/>
          <w:shd w:val="clear" w:color="auto" w:fill="FFFFFF"/>
          <w:lang w:val="en-US"/>
        </w:rPr>
        <w:t>drept și disciplină.</w:t>
      </w:r>
      <w:r w:rsidRPr="00780663">
        <w:rPr>
          <w:lang w:val="ro-RO"/>
        </w:rPr>
        <w:t xml:space="preserve"> </w:t>
      </w:r>
    </w:p>
    <w:p w:rsidR="00673C8D" w:rsidRDefault="00673C8D" w:rsidP="00B116C7">
      <w:pPr>
        <w:rPr>
          <w:color w:val="000000"/>
          <w:lang w:val="ro-RO"/>
        </w:rPr>
      </w:pPr>
    </w:p>
    <w:p w:rsidR="00EA1EF5" w:rsidRDefault="00EA1EF5" w:rsidP="00B116C7">
      <w:pPr>
        <w:rPr>
          <w:color w:val="000000"/>
          <w:lang w:val="ro-RO"/>
        </w:rPr>
      </w:pPr>
    </w:p>
    <w:p w:rsidR="00EA1EF5" w:rsidRPr="00C00405" w:rsidRDefault="00EA1EF5" w:rsidP="00B116C7">
      <w:pPr>
        <w:rPr>
          <w:color w:val="000000"/>
          <w:lang w:val="ro-RO"/>
        </w:rPr>
      </w:pPr>
    </w:p>
    <w:p w:rsidR="00B116C7" w:rsidRPr="00060444" w:rsidRDefault="00995A54" w:rsidP="00B116C7">
      <w:pPr>
        <w:rPr>
          <w:color w:val="000000"/>
          <w:lang w:val="ro-RO"/>
        </w:rPr>
      </w:pPr>
      <w:r w:rsidRPr="00F81562">
        <w:rPr>
          <w:color w:val="000000"/>
          <w:lang w:val="ro-RO"/>
        </w:rPr>
        <w:t>P</w:t>
      </w:r>
      <w:r w:rsidR="00911975" w:rsidRPr="00F81562">
        <w:rPr>
          <w:color w:val="000000"/>
          <w:lang w:val="ro-RO"/>
        </w:rPr>
        <w:t>reşedintele şedinţei</w:t>
      </w:r>
      <w:r w:rsidR="007D0418">
        <w:rPr>
          <w:color w:val="000000"/>
          <w:lang w:val="ro-RO"/>
        </w:rPr>
        <w:t xml:space="preserve"> </w:t>
      </w:r>
      <w:r w:rsidR="007E5AAD">
        <w:rPr>
          <w:color w:val="000000"/>
          <w:lang w:val="ro-RO"/>
        </w:rPr>
        <w:t xml:space="preserve">a </w:t>
      </w:r>
      <w:r w:rsidR="00760B02">
        <w:rPr>
          <w:color w:val="000000"/>
          <w:lang w:val="ro-RO"/>
        </w:rPr>
        <w:t>_____</w:t>
      </w:r>
    </w:p>
    <w:p w:rsidR="00BB7D89" w:rsidRPr="00EA1EF5" w:rsidRDefault="00760B02" w:rsidP="005A2115">
      <w:pPr>
        <w:rPr>
          <w:color w:val="000000"/>
          <w:lang w:val="ro-RO"/>
        </w:rPr>
      </w:pPr>
      <w:r>
        <w:rPr>
          <w:color w:val="000000"/>
          <w:lang w:val="ro-RO"/>
        </w:rPr>
        <w:t>extra</w:t>
      </w:r>
      <w:r w:rsidR="00911975" w:rsidRPr="00F81562">
        <w:rPr>
          <w:color w:val="000000"/>
          <w:lang w:val="ro-RO"/>
        </w:rPr>
        <w:t>ordinar</w:t>
      </w:r>
      <w:r w:rsidR="006633B0">
        <w:rPr>
          <w:color w:val="000000"/>
          <w:lang w:val="ro-RO"/>
        </w:rPr>
        <w:t>e</w:t>
      </w:r>
      <w:r w:rsidR="007E5AAD">
        <w:rPr>
          <w:color w:val="000000"/>
          <w:lang w:val="ro-RO"/>
        </w:rPr>
        <w:t xml:space="preserve"> </w:t>
      </w:r>
      <w:r w:rsidR="00080DE9">
        <w:rPr>
          <w:color w:val="000000"/>
          <w:lang w:val="ro-RO"/>
        </w:rPr>
        <w:t>a Consiliului mun. Bălţi</w:t>
      </w:r>
      <w:r w:rsidR="00EA1EF5">
        <w:rPr>
          <w:color w:val="000000"/>
          <w:lang w:val="ro-RO"/>
        </w:rPr>
        <w:tab/>
      </w:r>
      <w:r w:rsidR="00EA1EF5">
        <w:rPr>
          <w:color w:val="000000"/>
          <w:lang w:val="ro-RO"/>
        </w:rPr>
        <w:tab/>
      </w:r>
      <w:r w:rsidR="00EA1EF5">
        <w:rPr>
          <w:color w:val="000000"/>
          <w:lang w:val="ro-RO"/>
        </w:rPr>
        <w:tab/>
      </w:r>
      <w:r w:rsidR="00EA1EF5">
        <w:rPr>
          <w:color w:val="000000"/>
          <w:lang w:val="ro-RO"/>
        </w:rPr>
        <w:tab/>
      </w:r>
      <w:r w:rsidR="00EA1EF5">
        <w:rPr>
          <w:color w:val="000000"/>
          <w:lang w:val="ro-RO"/>
        </w:rPr>
        <w:tab/>
      </w:r>
      <w:r w:rsidR="00EA1EF5">
        <w:rPr>
          <w:color w:val="000000"/>
          <w:lang w:val="ro-RO"/>
        </w:rPr>
        <w:tab/>
      </w:r>
      <w:r w:rsidR="00EA1EF5">
        <w:rPr>
          <w:color w:val="000000"/>
          <w:lang w:val="ro-RO"/>
        </w:rPr>
        <w:tab/>
      </w:r>
      <w:r w:rsidR="00EA1EF5">
        <w:rPr>
          <w:color w:val="000000"/>
          <w:lang w:val="ro-RO"/>
        </w:rPr>
        <w:tab/>
        <w:t xml:space="preserve">     </w:t>
      </w:r>
    </w:p>
    <w:p w:rsidR="005A2115" w:rsidRPr="00F81562" w:rsidRDefault="005A2115" w:rsidP="00995A54">
      <w:pPr>
        <w:jc w:val="both"/>
        <w:rPr>
          <w:color w:val="000000"/>
          <w:lang w:val="ro-RO"/>
        </w:rPr>
      </w:pPr>
    </w:p>
    <w:p w:rsidR="00995A54" w:rsidRPr="00F81562" w:rsidRDefault="00995A54" w:rsidP="00995A54">
      <w:pPr>
        <w:jc w:val="both"/>
        <w:rPr>
          <w:color w:val="000000"/>
          <w:lang w:val="ro-RO"/>
        </w:rPr>
      </w:pPr>
      <w:r w:rsidRPr="00F81562">
        <w:rPr>
          <w:color w:val="000000"/>
          <w:lang w:val="ro-RO"/>
        </w:rPr>
        <w:t>Contrasemnează:</w:t>
      </w:r>
    </w:p>
    <w:p w:rsidR="002131B0" w:rsidRDefault="00A40D60" w:rsidP="001A0DCB">
      <w:pPr>
        <w:jc w:val="both"/>
        <w:rPr>
          <w:color w:val="000000"/>
          <w:lang w:val="ro-RO"/>
        </w:rPr>
      </w:pPr>
      <w:r>
        <w:rPr>
          <w:color w:val="000000"/>
          <w:lang w:val="ro-RO"/>
        </w:rPr>
        <w:t>Secretar</w:t>
      </w:r>
      <w:r w:rsidR="004E17B7">
        <w:rPr>
          <w:color w:val="000000"/>
          <w:lang w:val="ro-RO"/>
        </w:rPr>
        <w:t>u</w:t>
      </w:r>
      <w:r>
        <w:rPr>
          <w:color w:val="000000"/>
          <w:lang w:val="ro-RO"/>
        </w:rPr>
        <w:t xml:space="preserve">l Consiliului </w:t>
      </w:r>
      <w:r w:rsidR="00995A54" w:rsidRPr="00F81562">
        <w:rPr>
          <w:color w:val="000000"/>
          <w:lang w:val="ro-RO"/>
        </w:rPr>
        <w:t>mun</w:t>
      </w:r>
      <w:r w:rsidR="00060444">
        <w:rPr>
          <w:color w:val="000000"/>
          <w:lang w:val="ro-RO"/>
        </w:rPr>
        <w:t>.</w:t>
      </w:r>
      <w:r w:rsidR="00995A54" w:rsidRPr="00F81562">
        <w:rPr>
          <w:color w:val="000000"/>
          <w:lang w:val="ro-RO"/>
        </w:rPr>
        <w:t xml:space="preserve"> Bălţi</w:t>
      </w:r>
      <w:r w:rsidR="00995A54" w:rsidRPr="00F81562">
        <w:rPr>
          <w:color w:val="000000"/>
          <w:lang w:val="ro-RO"/>
        </w:rPr>
        <w:tab/>
      </w:r>
      <w:r w:rsidR="00995A54" w:rsidRPr="00F81562">
        <w:rPr>
          <w:color w:val="000000"/>
          <w:lang w:val="ro-RO"/>
        </w:rPr>
        <w:tab/>
      </w:r>
      <w:r w:rsidR="005A2115" w:rsidRPr="00F81562">
        <w:rPr>
          <w:color w:val="000000"/>
          <w:lang w:val="ro-RO"/>
        </w:rPr>
        <w:tab/>
      </w:r>
      <w:r w:rsidR="00995A54" w:rsidRPr="00F81562">
        <w:rPr>
          <w:color w:val="000000"/>
          <w:lang w:val="ro-RO"/>
        </w:rPr>
        <w:tab/>
      </w:r>
      <w:r w:rsidR="00995A54" w:rsidRPr="00F81562">
        <w:rPr>
          <w:color w:val="000000"/>
          <w:lang w:val="ro-RO"/>
        </w:rPr>
        <w:tab/>
      </w:r>
      <w:r w:rsidR="00995A54" w:rsidRPr="00F81562">
        <w:rPr>
          <w:color w:val="000000"/>
          <w:lang w:val="ro-RO"/>
        </w:rPr>
        <w:tab/>
      </w:r>
      <w:r w:rsidR="00060444">
        <w:rPr>
          <w:color w:val="000000"/>
          <w:lang w:val="ro-RO"/>
        </w:rPr>
        <w:tab/>
      </w:r>
      <w:r w:rsidR="004E17B7">
        <w:rPr>
          <w:color w:val="000000"/>
          <w:lang w:val="ro-RO"/>
        </w:rPr>
        <w:t xml:space="preserve"> </w:t>
      </w:r>
      <w:r w:rsidR="00C00405">
        <w:rPr>
          <w:color w:val="000000"/>
          <w:lang w:val="ro-RO"/>
        </w:rPr>
        <w:tab/>
      </w:r>
      <w:r w:rsidR="004E17B7">
        <w:rPr>
          <w:color w:val="000000"/>
          <w:lang w:val="ro-RO"/>
        </w:rPr>
        <w:t xml:space="preserve"> </w:t>
      </w:r>
      <w:r w:rsidR="00EA1EF5">
        <w:rPr>
          <w:color w:val="000000"/>
          <w:lang w:val="ro-RO"/>
        </w:rPr>
        <w:t xml:space="preserve">      </w:t>
      </w:r>
      <w:r w:rsidR="00560C06">
        <w:rPr>
          <w:color w:val="000000"/>
          <w:lang w:val="ro-RO"/>
        </w:rPr>
        <w:t>Irina Serdiuc</w:t>
      </w:r>
    </w:p>
    <w:sectPr w:rsidR="002131B0" w:rsidSect="00C00405">
      <w:pgSz w:w="11906" w:h="16838"/>
      <w:pgMar w:top="567" w:right="567" w:bottom="56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3E" w:rsidRDefault="00C52C3E">
      <w:r>
        <w:separator/>
      </w:r>
    </w:p>
  </w:endnote>
  <w:endnote w:type="continuationSeparator" w:id="0">
    <w:p w:rsidR="00C52C3E" w:rsidRDefault="00C5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3E" w:rsidRDefault="00C52C3E">
      <w:r>
        <w:separator/>
      </w:r>
    </w:p>
  </w:footnote>
  <w:footnote w:type="continuationSeparator" w:id="0">
    <w:p w:rsidR="00C52C3E" w:rsidRDefault="00C52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7B7"/>
    <w:multiLevelType w:val="hybridMultilevel"/>
    <w:tmpl w:val="53E8684E"/>
    <w:lvl w:ilvl="0" w:tplc="5C9AE622">
      <w:start w:val="6"/>
      <w:numFmt w:val="bullet"/>
      <w:lvlText w:val="-"/>
      <w:lvlJc w:val="left"/>
      <w:pPr>
        <w:tabs>
          <w:tab w:val="num" w:pos="3480"/>
        </w:tabs>
        <w:ind w:left="3480" w:hanging="360"/>
      </w:pPr>
      <w:rPr>
        <w:rFonts w:ascii="Times New Roman" w:eastAsia="Times New Roman" w:hAnsi="Times New Roman" w:cs="Times New Roman" w:hint="default"/>
      </w:rPr>
    </w:lvl>
    <w:lvl w:ilvl="1" w:tplc="04190003" w:tentative="1">
      <w:start w:val="1"/>
      <w:numFmt w:val="bullet"/>
      <w:lvlText w:val="o"/>
      <w:lvlJc w:val="left"/>
      <w:pPr>
        <w:tabs>
          <w:tab w:val="num" w:pos="4200"/>
        </w:tabs>
        <w:ind w:left="4200" w:hanging="360"/>
      </w:pPr>
      <w:rPr>
        <w:rFonts w:ascii="Courier New" w:hAnsi="Courier New" w:cs="Courier New" w:hint="default"/>
      </w:rPr>
    </w:lvl>
    <w:lvl w:ilvl="2" w:tplc="04190005" w:tentative="1">
      <w:start w:val="1"/>
      <w:numFmt w:val="bullet"/>
      <w:lvlText w:val=""/>
      <w:lvlJc w:val="left"/>
      <w:pPr>
        <w:tabs>
          <w:tab w:val="num" w:pos="4920"/>
        </w:tabs>
        <w:ind w:left="4920" w:hanging="360"/>
      </w:pPr>
      <w:rPr>
        <w:rFonts w:ascii="Wingdings" w:hAnsi="Wingdings" w:hint="default"/>
      </w:rPr>
    </w:lvl>
    <w:lvl w:ilvl="3" w:tplc="04190001" w:tentative="1">
      <w:start w:val="1"/>
      <w:numFmt w:val="bullet"/>
      <w:lvlText w:val=""/>
      <w:lvlJc w:val="left"/>
      <w:pPr>
        <w:tabs>
          <w:tab w:val="num" w:pos="5640"/>
        </w:tabs>
        <w:ind w:left="5640" w:hanging="360"/>
      </w:pPr>
      <w:rPr>
        <w:rFonts w:ascii="Symbol" w:hAnsi="Symbol" w:hint="default"/>
      </w:rPr>
    </w:lvl>
    <w:lvl w:ilvl="4" w:tplc="04190003" w:tentative="1">
      <w:start w:val="1"/>
      <w:numFmt w:val="bullet"/>
      <w:lvlText w:val="o"/>
      <w:lvlJc w:val="left"/>
      <w:pPr>
        <w:tabs>
          <w:tab w:val="num" w:pos="6360"/>
        </w:tabs>
        <w:ind w:left="6360" w:hanging="360"/>
      </w:pPr>
      <w:rPr>
        <w:rFonts w:ascii="Courier New" w:hAnsi="Courier New" w:cs="Courier New" w:hint="default"/>
      </w:rPr>
    </w:lvl>
    <w:lvl w:ilvl="5" w:tplc="04190005" w:tentative="1">
      <w:start w:val="1"/>
      <w:numFmt w:val="bullet"/>
      <w:lvlText w:val=""/>
      <w:lvlJc w:val="left"/>
      <w:pPr>
        <w:tabs>
          <w:tab w:val="num" w:pos="7080"/>
        </w:tabs>
        <w:ind w:left="7080" w:hanging="360"/>
      </w:pPr>
      <w:rPr>
        <w:rFonts w:ascii="Wingdings" w:hAnsi="Wingdings" w:hint="default"/>
      </w:rPr>
    </w:lvl>
    <w:lvl w:ilvl="6" w:tplc="04190001" w:tentative="1">
      <w:start w:val="1"/>
      <w:numFmt w:val="bullet"/>
      <w:lvlText w:val=""/>
      <w:lvlJc w:val="left"/>
      <w:pPr>
        <w:tabs>
          <w:tab w:val="num" w:pos="7800"/>
        </w:tabs>
        <w:ind w:left="7800" w:hanging="360"/>
      </w:pPr>
      <w:rPr>
        <w:rFonts w:ascii="Symbol" w:hAnsi="Symbol" w:hint="default"/>
      </w:rPr>
    </w:lvl>
    <w:lvl w:ilvl="7" w:tplc="04190003" w:tentative="1">
      <w:start w:val="1"/>
      <w:numFmt w:val="bullet"/>
      <w:lvlText w:val="o"/>
      <w:lvlJc w:val="left"/>
      <w:pPr>
        <w:tabs>
          <w:tab w:val="num" w:pos="8520"/>
        </w:tabs>
        <w:ind w:left="8520" w:hanging="360"/>
      </w:pPr>
      <w:rPr>
        <w:rFonts w:ascii="Courier New" w:hAnsi="Courier New" w:cs="Courier New" w:hint="default"/>
      </w:rPr>
    </w:lvl>
    <w:lvl w:ilvl="8" w:tplc="04190005" w:tentative="1">
      <w:start w:val="1"/>
      <w:numFmt w:val="bullet"/>
      <w:lvlText w:val=""/>
      <w:lvlJc w:val="left"/>
      <w:pPr>
        <w:tabs>
          <w:tab w:val="num" w:pos="9240"/>
        </w:tabs>
        <w:ind w:left="9240" w:hanging="360"/>
      </w:pPr>
      <w:rPr>
        <w:rFonts w:ascii="Wingdings" w:hAnsi="Wingdings" w:hint="default"/>
      </w:rPr>
    </w:lvl>
  </w:abstractNum>
  <w:abstractNum w:abstractNumId="1" w15:restartNumberingAfterBreak="0">
    <w:nsid w:val="04DF1F8C"/>
    <w:multiLevelType w:val="multilevel"/>
    <w:tmpl w:val="D6BEF3D8"/>
    <w:lvl w:ilvl="0">
      <w:start w:val="8"/>
      <w:numFmt w:val="decimal"/>
      <w:lvlText w:val="%1."/>
      <w:lvlJc w:val="left"/>
      <w:pPr>
        <w:tabs>
          <w:tab w:val="num" w:pos="480"/>
        </w:tabs>
        <w:ind w:left="480" w:hanging="480"/>
      </w:pPr>
      <w:rPr>
        <w:rFonts w:hint="default"/>
        <w:b/>
      </w:rPr>
    </w:lvl>
    <w:lvl w:ilvl="1">
      <w:start w:val="3"/>
      <w:numFmt w:val="decimal"/>
      <w:lvlText w:val="%1.%2."/>
      <w:lvlJc w:val="left"/>
      <w:pPr>
        <w:tabs>
          <w:tab w:val="num" w:pos="2700"/>
        </w:tabs>
        <w:ind w:left="2700" w:hanging="480"/>
      </w:pPr>
      <w:rPr>
        <w:rFonts w:hint="default"/>
        <w:b/>
      </w:rPr>
    </w:lvl>
    <w:lvl w:ilvl="2">
      <w:start w:val="1"/>
      <w:numFmt w:val="decimal"/>
      <w:lvlText w:val="%1.%2.%3."/>
      <w:lvlJc w:val="left"/>
      <w:pPr>
        <w:tabs>
          <w:tab w:val="num" w:pos="5160"/>
        </w:tabs>
        <w:ind w:left="5160" w:hanging="720"/>
      </w:pPr>
      <w:rPr>
        <w:rFonts w:hint="default"/>
        <w:b/>
      </w:rPr>
    </w:lvl>
    <w:lvl w:ilvl="3">
      <w:start w:val="1"/>
      <w:numFmt w:val="decimal"/>
      <w:lvlText w:val="%1.%2.%3.%4."/>
      <w:lvlJc w:val="left"/>
      <w:pPr>
        <w:tabs>
          <w:tab w:val="num" w:pos="7380"/>
        </w:tabs>
        <w:ind w:left="7380" w:hanging="720"/>
      </w:pPr>
      <w:rPr>
        <w:rFonts w:hint="default"/>
        <w:b/>
      </w:rPr>
    </w:lvl>
    <w:lvl w:ilvl="4">
      <w:start w:val="1"/>
      <w:numFmt w:val="decimal"/>
      <w:lvlText w:val="%1.%2.%3.%4.%5."/>
      <w:lvlJc w:val="left"/>
      <w:pPr>
        <w:tabs>
          <w:tab w:val="num" w:pos="9960"/>
        </w:tabs>
        <w:ind w:left="9960" w:hanging="1080"/>
      </w:pPr>
      <w:rPr>
        <w:rFonts w:hint="default"/>
        <w:b/>
      </w:rPr>
    </w:lvl>
    <w:lvl w:ilvl="5">
      <w:start w:val="1"/>
      <w:numFmt w:val="decimal"/>
      <w:lvlText w:val="%1.%2.%3.%4.%5.%6."/>
      <w:lvlJc w:val="left"/>
      <w:pPr>
        <w:tabs>
          <w:tab w:val="num" w:pos="12180"/>
        </w:tabs>
        <w:ind w:left="12180" w:hanging="1080"/>
      </w:pPr>
      <w:rPr>
        <w:rFonts w:hint="default"/>
        <w:b/>
      </w:rPr>
    </w:lvl>
    <w:lvl w:ilvl="6">
      <w:start w:val="1"/>
      <w:numFmt w:val="decimal"/>
      <w:lvlText w:val="%1.%2.%3.%4.%5.%6.%7."/>
      <w:lvlJc w:val="left"/>
      <w:pPr>
        <w:tabs>
          <w:tab w:val="num" w:pos="14760"/>
        </w:tabs>
        <w:ind w:left="14760" w:hanging="1440"/>
      </w:pPr>
      <w:rPr>
        <w:rFonts w:hint="default"/>
        <w:b/>
      </w:rPr>
    </w:lvl>
    <w:lvl w:ilvl="7">
      <w:start w:val="1"/>
      <w:numFmt w:val="decimal"/>
      <w:lvlText w:val="%1.%2.%3.%4.%5.%6.%7.%8."/>
      <w:lvlJc w:val="left"/>
      <w:pPr>
        <w:tabs>
          <w:tab w:val="num" w:pos="16980"/>
        </w:tabs>
        <w:ind w:left="16980" w:hanging="1440"/>
      </w:pPr>
      <w:rPr>
        <w:rFonts w:hint="default"/>
        <w:b/>
      </w:rPr>
    </w:lvl>
    <w:lvl w:ilvl="8">
      <w:start w:val="1"/>
      <w:numFmt w:val="decimal"/>
      <w:lvlText w:val="%1.%2.%3.%4.%5.%6.%7.%8.%9."/>
      <w:lvlJc w:val="left"/>
      <w:pPr>
        <w:tabs>
          <w:tab w:val="num" w:pos="19560"/>
        </w:tabs>
        <w:ind w:left="19560" w:hanging="1800"/>
      </w:pPr>
      <w:rPr>
        <w:rFonts w:hint="default"/>
        <w:b/>
      </w:rPr>
    </w:lvl>
  </w:abstractNum>
  <w:abstractNum w:abstractNumId="2" w15:restartNumberingAfterBreak="0">
    <w:nsid w:val="05FC4BF9"/>
    <w:multiLevelType w:val="hybridMultilevel"/>
    <w:tmpl w:val="51A6B536"/>
    <w:lvl w:ilvl="0" w:tplc="B426A7DC">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78B0831"/>
    <w:multiLevelType w:val="multilevel"/>
    <w:tmpl w:val="F9E217C8"/>
    <w:lvl w:ilvl="0">
      <w:start w:val="6"/>
      <w:numFmt w:val="decimal"/>
      <w:lvlText w:val="%1."/>
      <w:lvlJc w:val="left"/>
      <w:pPr>
        <w:tabs>
          <w:tab w:val="num" w:pos="540"/>
        </w:tabs>
        <w:ind w:left="540" w:hanging="540"/>
      </w:pPr>
      <w:rPr>
        <w:rFonts w:hint="default"/>
        <w:b/>
      </w:rPr>
    </w:lvl>
    <w:lvl w:ilvl="1">
      <w:start w:val="2"/>
      <w:numFmt w:val="decimal"/>
      <w:lvlText w:val="%1.%2."/>
      <w:lvlJc w:val="left"/>
      <w:pPr>
        <w:tabs>
          <w:tab w:val="num" w:pos="1410"/>
        </w:tabs>
        <w:ind w:left="1410" w:hanging="540"/>
      </w:pPr>
      <w:rPr>
        <w:rFonts w:hint="default"/>
        <w:b/>
      </w:rPr>
    </w:lvl>
    <w:lvl w:ilvl="2">
      <w:start w:val="9"/>
      <w:numFmt w:val="decimal"/>
      <w:lvlText w:val="%1.%2.%3."/>
      <w:lvlJc w:val="left"/>
      <w:pPr>
        <w:tabs>
          <w:tab w:val="num" w:pos="2460"/>
        </w:tabs>
        <w:ind w:left="2460" w:hanging="720"/>
      </w:pPr>
      <w:rPr>
        <w:rFonts w:hint="default"/>
        <w:b/>
      </w:rPr>
    </w:lvl>
    <w:lvl w:ilvl="3">
      <w:start w:val="1"/>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660"/>
        </w:tabs>
        <w:ind w:left="6660" w:hanging="144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760"/>
        </w:tabs>
        <w:ind w:left="8760" w:hanging="1800"/>
      </w:pPr>
      <w:rPr>
        <w:rFonts w:hint="default"/>
        <w:b/>
      </w:rPr>
    </w:lvl>
  </w:abstractNum>
  <w:abstractNum w:abstractNumId="4" w15:restartNumberingAfterBreak="0">
    <w:nsid w:val="0D0E11C6"/>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0D6347C5"/>
    <w:multiLevelType w:val="hybridMultilevel"/>
    <w:tmpl w:val="D1ECEE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9D1E0D"/>
    <w:multiLevelType w:val="multilevel"/>
    <w:tmpl w:val="01464A0E"/>
    <w:lvl w:ilvl="0">
      <w:start w:val="18"/>
      <w:numFmt w:val="decimal"/>
      <w:lvlText w:val="%1"/>
      <w:lvlJc w:val="left"/>
      <w:pPr>
        <w:tabs>
          <w:tab w:val="num" w:pos="540"/>
        </w:tabs>
        <w:ind w:left="540" w:hanging="540"/>
      </w:pPr>
      <w:rPr>
        <w:rFonts w:hint="default"/>
        <w:b/>
      </w:rPr>
    </w:lvl>
    <w:lvl w:ilvl="1">
      <w:start w:val="5"/>
      <w:numFmt w:val="decimal"/>
      <w:lvlText w:val="%1.%2"/>
      <w:lvlJc w:val="left"/>
      <w:pPr>
        <w:tabs>
          <w:tab w:val="num" w:pos="3360"/>
        </w:tabs>
        <w:ind w:left="3360" w:hanging="540"/>
      </w:pPr>
      <w:rPr>
        <w:rFonts w:hint="default"/>
        <w:b/>
      </w:rPr>
    </w:lvl>
    <w:lvl w:ilvl="2">
      <w:start w:val="1"/>
      <w:numFmt w:val="decimal"/>
      <w:lvlText w:val="%1.%2.%3"/>
      <w:lvlJc w:val="left"/>
      <w:pPr>
        <w:tabs>
          <w:tab w:val="num" w:pos="6360"/>
        </w:tabs>
        <w:ind w:left="6360" w:hanging="720"/>
      </w:pPr>
      <w:rPr>
        <w:rFonts w:hint="default"/>
        <w:b/>
      </w:rPr>
    </w:lvl>
    <w:lvl w:ilvl="3">
      <w:start w:val="1"/>
      <w:numFmt w:val="decimal"/>
      <w:lvlText w:val="%1.%2.%3.%4"/>
      <w:lvlJc w:val="left"/>
      <w:pPr>
        <w:tabs>
          <w:tab w:val="num" w:pos="9180"/>
        </w:tabs>
        <w:ind w:left="9180" w:hanging="720"/>
      </w:pPr>
      <w:rPr>
        <w:rFonts w:hint="default"/>
        <w:b/>
      </w:rPr>
    </w:lvl>
    <w:lvl w:ilvl="4">
      <w:start w:val="1"/>
      <w:numFmt w:val="decimal"/>
      <w:lvlText w:val="%1.%2.%3.%4.%5"/>
      <w:lvlJc w:val="left"/>
      <w:pPr>
        <w:tabs>
          <w:tab w:val="num" w:pos="12360"/>
        </w:tabs>
        <w:ind w:left="12360" w:hanging="1080"/>
      </w:pPr>
      <w:rPr>
        <w:rFonts w:hint="default"/>
        <w:b/>
      </w:rPr>
    </w:lvl>
    <w:lvl w:ilvl="5">
      <w:start w:val="1"/>
      <w:numFmt w:val="decimal"/>
      <w:lvlText w:val="%1.%2.%3.%4.%5.%6"/>
      <w:lvlJc w:val="left"/>
      <w:pPr>
        <w:tabs>
          <w:tab w:val="num" w:pos="15180"/>
        </w:tabs>
        <w:ind w:left="15180" w:hanging="1080"/>
      </w:pPr>
      <w:rPr>
        <w:rFonts w:hint="default"/>
        <w:b/>
      </w:rPr>
    </w:lvl>
    <w:lvl w:ilvl="6">
      <w:start w:val="1"/>
      <w:numFmt w:val="decimal"/>
      <w:lvlText w:val="%1.%2.%3.%4.%5.%6.%7"/>
      <w:lvlJc w:val="left"/>
      <w:pPr>
        <w:tabs>
          <w:tab w:val="num" w:pos="18360"/>
        </w:tabs>
        <w:ind w:left="18360" w:hanging="1440"/>
      </w:pPr>
      <w:rPr>
        <w:rFonts w:hint="default"/>
        <w:b/>
      </w:rPr>
    </w:lvl>
    <w:lvl w:ilvl="7">
      <w:start w:val="1"/>
      <w:numFmt w:val="decimal"/>
      <w:lvlText w:val="%1.%2.%3.%4.%5.%6.%7.%8"/>
      <w:lvlJc w:val="left"/>
      <w:pPr>
        <w:tabs>
          <w:tab w:val="num" w:pos="21180"/>
        </w:tabs>
        <w:ind w:left="21180" w:hanging="1440"/>
      </w:pPr>
      <w:rPr>
        <w:rFonts w:hint="default"/>
        <w:b/>
      </w:rPr>
    </w:lvl>
    <w:lvl w:ilvl="8">
      <w:start w:val="1"/>
      <w:numFmt w:val="decimal"/>
      <w:lvlText w:val="%1.%2.%3.%4.%5.%6.%7.%8.%9"/>
      <w:lvlJc w:val="left"/>
      <w:pPr>
        <w:tabs>
          <w:tab w:val="num" w:pos="24360"/>
        </w:tabs>
        <w:ind w:left="24360" w:hanging="1800"/>
      </w:pPr>
      <w:rPr>
        <w:rFonts w:hint="default"/>
        <w:b/>
      </w:rPr>
    </w:lvl>
  </w:abstractNum>
  <w:abstractNum w:abstractNumId="7" w15:restartNumberingAfterBreak="0">
    <w:nsid w:val="101B7CE0"/>
    <w:multiLevelType w:val="hybridMultilevel"/>
    <w:tmpl w:val="E246393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5D82845"/>
    <w:multiLevelType w:val="hybridMultilevel"/>
    <w:tmpl w:val="1D628660"/>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9" w15:restartNumberingAfterBreak="0">
    <w:nsid w:val="1F454311"/>
    <w:multiLevelType w:val="multilevel"/>
    <w:tmpl w:val="2D5A60D6"/>
    <w:lvl w:ilvl="0">
      <w:start w:val="15"/>
      <w:numFmt w:val="decimal"/>
      <w:lvlText w:val="%1."/>
      <w:lvlJc w:val="left"/>
      <w:pPr>
        <w:tabs>
          <w:tab w:val="num" w:pos="600"/>
        </w:tabs>
        <w:ind w:left="600" w:hanging="600"/>
      </w:pPr>
      <w:rPr>
        <w:rFonts w:hint="default"/>
        <w:b/>
      </w:rPr>
    </w:lvl>
    <w:lvl w:ilvl="1">
      <w:start w:val="6"/>
      <w:numFmt w:val="decimal"/>
      <w:lvlText w:val="%1.%2."/>
      <w:lvlJc w:val="left"/>
      <w:pPr>
        <w:tabs>
          <w:tab w:val="num" w:pos="3360"/>
        </w:tabs>
        <w:ind w:left="3360" w:hanging="600"/>
      </w:pPr>
      <w:rPr>
        <w:rFonts w:hint="default"/>
        <w:b/>
      </w:rPr>
    </w:lvl>
    <w:lvl w:ilvl="2">
      <w:start w:val="1"/>
      <w:numFmt w:val="decimal"/>
      <w:lvlText w:val="%1.%2.%3."/>
      <w:lvlJc w:val="left"/>
      <w:pPr>
        <w:tabs>
          <w:tab w:val="num" w:pos="6240"/>
        </w:tabs>
        <w:ind w:left="6240" w:hanging="720"/>
      </w:pPr>
      <w:rPr>
        <w:rFonts w:hint="default"/>
        <w:b/>
      </w:rPr>
    </w:lvl>
    <w:lvl w:ilvl="3">
      <w:start w:val="1"/>
      <w:numFmt w:val="decimal"/>
      <w:lvlText w:val="%1.%2.%3.%4."/>
      <w:lvlJc w:val="left"/>
      <w:pPr>
        <w:tabs>
          <w:tab w:val="num" w:pos="9000"/>
        </w:tabs>
        <w:ind w:left="9000" w:hanging="720"/>
      </w:pPr>
      <w:rPr>
        <w:rFonts w:hint="default"/>
        <w:b/>
      </w:rPr>
    </w:lvl>
    <w:lvl w:ilvl="4">
      <w:start w:val="1"/>
      <w:numFmt w:val="decimal"/>
      <w:lvlText w:val="%1.%2.%3.%4.%5."/>
      <w:lvlJc w:val="left"/>
      <w:pPr>
        <w:tabs>
          <w:tab w:val="num" w:pos="12120"/>
        </w:tabs>
        <w:ind w:left="12120" w:hanging="1080"/>
      </w:pPr>
      <w:rPr>
        <w:rFonts w:hint="default"/>
        <w:b/>
      </w:rPr>
    </w:lvl>
    <w:lvl w:ilvl="5">
      <w:start w:val="1"/>
      <w:numFmt w:val="decimal"/>
      <w:lvlText w:val="%1.%2.%3.%4.%5.%6."/>
      <w:lvlJc w:val="left"/>
      <w:pPr>
        <w:tabs>
          <w:tab w:val="num" w:pos="14880"/>
        </w:tabs>
        <w:ind w:left="14880" w:hanging="1080"/>
      </w:pPr>
      <w:rPr>
        <w:rFonts w:hint="default"/>
        <w:b/>
      </w:rPr>
    </w:lvl>
    <w:lvl w:ilvl="6">
      <w:start w:val="1"/>
      <w:numFmt w:val="decimal"/>
      <w:lvlText w:val="%1.%2.%3.%4.%5.%6.%7."/>
      <w:lvlJc w:val="left"/>
      <w:pPr>
        <w:tabs>
          <w:tab w:val="num" w:pos="18000"/>
        </w:tabs>
        <w:ind w:left="18000" w:hanging="1440"/>
      </w:pPr>
      <w:rPr>
        <w:rFonts w:hint="default"/>
        <w:b/>
      </w:rPr>
    </w:lvl>
    <w:lvl w:ilvl="7">
      <w:start w:val="1"/>
      <w:numFmt w:val="decimal"/>
      <w:lvlText w:val="%1.%2.%3.%4.%5.%6.%7.%8."/>
      <w:lvlJc w:val="left"/>
      <w:pPr>
        <w:tabs>
          <w:tab w:val="num" w:pos="20760"/>
        </w:tabs>
        <w:ind w:left="20760" w:hanging="1440"/>
      </w:pPr>
      <w:rPr>
        <w:rFonts w:hint="default"/>
        <w:b/>
      </w:rPr>
    </w:lvl>
    <w:lvl w:ilvl="8">
      <w:start w:val="1"/>
      <w:numFmt w:val="decimal"/>
      <w:lvlText w:val="%1.%2.%3.%4.%5.%6.%7.%8.%9."/>
      <w:lvlJc w:val="left"/>
      <w:pPr>
        <w:tabs>
          <w:tab w:val="num" w:pos="23880"/>
        </w:tabs>
        <w:ind w:left="23880" w:hanging="1800"/>
      </w:pPr>
      <w:rPr>
        <w:rFonts w:hint="default"/>
        <w:b/>
      </w:rPr>
    </w:lvl>
  </w:abstractNum>
  <w:abstractNum w:abstractNumId="10" w15:restartNumberingAfterBreak="0">
    <w:nsid w:val="1FDD0814"/>
    <w:multiLevelType w:val="multilevel"/>
    <w:tmpl w:val="4120E48A"/>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11" w15:restartNumberingAfterBreak="0">
    <w:nsid w:val="28A9094B"/>
    <w:multiLevelType w:val="multilevel"/>
    <w:tmpl w:val="6542EF90"/>
    <w:lvl w:ilvl="0">
      <w:start w:val="6"/>
      <w:numFmt w:val="decimal"/>
      <w:lvlText w:val="%1"/>
      <w:lvlJc w:val="left"/>
      <w:pPr>
        <w:tabs>
          <w:tab w:val="num" w:pos="600"/>
        </w:tabs>
        <w:ind w:left="600" w:hanging="600"/>
      </w:pPr>
      <w:rPr>
        <w:rFonts w:hint="default"/>
        <w:b/>
      </w:rPr>
    </w:lvl>
    <w:lvl w:ilvl="1">
      <w:start w:val="2"/>
      <w:numFmt w:val="decimal"/>
      <w:lvlText w:val="%1.%2"/>
      <w:lvlJc w:val="left"/>
      <w:pPr>
        <w:tabs>
          <w:tab w:val="num" w:pos="1560"/>
        </w:tabs>
        <w:ind w:left="1560" w:hanging="600"/>
      </w:pPr>
      <w:rPr>
        <w:rFonts w:hint="default"/>
        <w:b/>
      </w:rPr>
    </w:lvl>
    <w:lvl w:ilvl="2">
      <w:start w:val="4"/>
      <w:numFmt w:val="decimal"/>
      <w:lvlText w:val="%1.%2.%3"/>
      <w:lvlJc w:val="left"/>
      <w:pPr>
        <w:tabs>
          <w:tab w:val="num" w:pos="2640"/>
        </w:tabs>
        <w:ind w:left="264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920"/>
        </w:tabs>
        <w:ind w:left="4920" w:hanging="1080"/>
      </w:pPr>
      <w:rPr>
        <w:rFonts w:hint="default"/>
        <w:b/>
      </w:rPr>
    </w:lvl>
    <w:lvl w:ilvl="5">
      <w:start w:val="1"/>
      <w:numFmt w:val="decimal"/>
      <w:lvlText w:val="%1.%2.%3.%4.%5.%6"/>
      <w:lvlJc w:val="left"/>
      <w:pPr>
        <w:tabs>
          <w:tab w:val="num" w:pos="5880"/>
        </w:tabs>
        <w:ind w:left="5880" w:hanging="1080"/>
      </w:pPr>
      <w:rPr>
        <w:rFonts w:hint="default"/>
        <w:b/>
      </w:rPr>
    </w:lvl>
    <w:lvl w:ilvl="6">
      <w:start w:val="1"/>
      <w:numFmt w:val="decimal"/>
      <w:lvlText w:val="%1.%2.%3.%4.%5.%6.%7"/>
      <w:lvlJc w:val="left"/>
      <w:pPr>
        <w:tabs>
          <w:tab w:val="num" w:pos="7200"/>
        </w:tabs>
        <w:ind w:left="7200" w:hanging="1440"/>
      </w:pPr>
      <w:rPr>
        <w:rFonts w:hint="default"/>
        <w:b/>
      </w:rPr>
    </w:lvl>
    <w:lvl w:ilvl="7">
      <w:start w:val="1"/>
      <w:numFmt w:val="decimal"/>
      <w:lvlText w:val="%1.%2.%3.%4.%5.%6.%7.%8"/>
      <w:lvlJc w:val="left"/>
      <w:pPr>
        <w:tabs>
          <w:tab w:val="num" w:pos="8160"/>
        </w:tabs>
        <w:ind w:left="8160" w:hanging="1440"/>
      </w:pPr>
      <w:rPr>
        <w:rFonts w:hint="default"/>
        <w:b/>
      </w:rPr>
    </w:lvl>
    <w:lvl w:ilvl="8">
      <w:start w:val="1"/>
      <w:numFmt w:val="decimal"/>
      <w:lvlText w:val="%1.%2.%3.%4.%5.%6.%7.%8.%9"/>
      <w:lvlJc w:val="left"/>
      <w:pPr>
        <w:tabs>
          <w:tab w:val="num" w:pos="9480"/>
        </w:tabs>
        <w:ind w:left="9480" w:hanging="1800"/>
      </w:pPr>
      <w:rPr>
        <w:rFonts w:hint="default"/>
        <w:b/>
      </w:rPr>
    </w:lvl>
  </w:abstractNum>
  <w:abstractNum w:abstractNumId="12" w15:restartNumberingAfterBreak="0">
    <w:nsid w:val="2ADB3E57"/>
    <w:multiLevelType w:val="hybridMultilevel"/>
    <w:tmpl w:val="B642798A"/>
    <w:lvl w:ilvl="0" w:tplc="0419000F">
      <w:start w:val="1"/>
      <w:numFmt w:val="decimal"/>
      <w:lvlText w:val="%1."/>
      <w:lvlJc w:val="left"/>
      <w:pPr>
        <w:ind w:left="36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2B82562D"/>
    <w:multiLevelType w:val="multilevel"/>
    <w:tmpl w:val="8800EC9E"/>
    <w:lvl w:ilvl="0">
      <w:start w:val="5"/>
      <w:numFmt w:val="decimal"/>
      <w:lvlText w:val="%1"/>
      <w:lvlJc w:val="left"/>
      <w:pPr>
        <w:tabs>
          <w:tab w:val="num" w:pos="420"/>
        </w:tabs>
        <w:ind w:left="420" w:hanging="420"/>
      </w:pPr>
      <w:rPr>
        <w:rFonts w:hint="default"/>
        <w:b/>
      </w:rPr>
    </w:lvl>
    <w:lvl w:ilvl="1">
      <w:start w:val="2"/>
      <w:numFmt w:val="decimal"/>
      <w:lvlText w:val="%1.%2"/>
      <w:lvlJc w:val="left"/>
      <w:pPr>
        <w:tabs>
          <w:tab w:val="num" w:pos="1080"/>
        </w:tabs>
        <w:ind w:left="1080" w:hanging="420"/>
      </w:pPr>
      <w:rPr>
        <w:rFonts w:hint="default"/>
        <w:b/>
      </w:rPr>
    </w:lvl>
    <w:lvl w:ilvl="2">
      <w:start w:val="1"/>
      <w:numFmt w:val="decimal"/>
      <w:lvlText w:val="%1.%2.%3"/>
      <w:lvlJc w:val="left"/>
      <w:pPr>
        <w:tabs>
          <w:tab w:val="num" w:pos="2040"/>
        </w:tabs>
        <w:ind w:left="204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20"/>
        </w:tabs>
        <w:ind w:left="3720" w:hanging="1080"/>
      </w:pPr>
      <w:rPr>
        <w:rFonts w:hint="default"/>
        <w:b/>
      </w:rPr>
    </w:lvl>
    <w:lvl w:ilvl="5">
      <w:start w:val="1"/>
      <w:numFmt w:val="decimal"/>
      <w:lvlText w:val="%1.%2.%3.%4.%5.%6"/>
      <w:lvlJc w:val="left"/>
      <w:pPr>
        <w:tabs>
          <w:tab w:val="num" w:pos="4380"/>
        </w:tabs>
        <w:ind w:left="4380" w:hanging="1080"/>
      </w:pPr>
      <w:rPr>
        <w:rFonts w:hint="default"/>
        <w:b/>
      </w:rPr>
    </w:lvl>
    <w:lvl w:ilvl="6">
      <w:start w:val="1"/>
      <w:numFmt w:val="decimal"/>
      <w:lvlText w:val="%1.%2.%3.%4.%5.%6.%7"/>
      <w:lvlJc w:val="left"/>
      <w:pPr>
        <w:tabs>
          <w:tab w:val="num" w:pos="5400"/>
        </w:tabs>
        <w:ind w:left="5400" w:hanging="1440"/>
      </w:pPr>
      <w:rPr>
        <w:rFonts w:hint="default"/>
        <w:b/>
      </w:rPr>
    </w:lvl>
    <w:lvl w:ilvl="7">
      <w:start w:val="1"/>
      <w:numFmt w:val="decimal"/>
      <w:lvlText w:val="%1.%2.%3.%4.%5.%6.%7.%8"/>
      <w:lvlJc w:val="left"/>
      <w:pPr>
        <w:tabs>
          <w:tab w:val="num" w:pos="6060"/>
        </w:tabs>
        <w:ind w:left="6060" w:hanging="1440"/>
      </w:pPr>
      <w:rPr>
        <w:rFonts w:hint="default"/>
        <w:b/>
      </w:rPr>
    </w:lvl>
    <w:lvl w:ilvl="8">
      <w:start w:val="1"/>
      <w:numFmt w:val="decimal"/>
      <w:lvlText w:val="%1.%2.%3.%4.%5.%6.%7.%8.%9"/>
      <w:lvlJc w:val="left"/>
      <w:pPr>
        <w:tabs>
          <w:tab w:val="num" w:pos="7080"/>
        </w:tabs>
        <w:ind w:left="7080" w:hanging="1800"/>
      </w:pPr>
      <w:rPr>
        <w:rFonts w:hint="default"/>
        <w:b/>
      </w:rPr>
    </w:lvl>
  </w:abstractNum>
  <w:abstractNum w:abstractNumId="14" w15:restartNumberingAfterBreak="0">
    <w:nsid w:val="2CC23D9B"/>
    <w:multiLevelType w:val="multilevel"/>
    <w:tmpl w:val="47C26E64"/>
    <w:lvl w:ilvl="0">
      <w:start w:val="6"/>
      <w:numFmt w:val="decimal"/>
      <w:lvlText w:val="%1"/>
      <w:lvlJc w:val="left"/>
      <w:pPr>
        <w:tabs>
          <w:tab w:val="num" w:pos="780"/>
        </w:tabs>
        <w:ind w:left="780" w:hanging="780"/>
      </w:pPr>
      <w:rPr>
        <w:rFonts w:hint="default"/>
        <w:b/>
      </w:rPr>
    </w:lvl>
    <w:lvl w:ilvl="1">
      <w:start w:val="1"/>
      <w:numFmt w:val="decimal"/>
      <w:lvlText w:val="%1.%2"/>
      <w:lvlJc w:val="left"/>
      <w:pPr>
        <w:tabs>
          <w:tab w:val="num" w:pos="1530"/>
        </w:tabs>
        <w:ind w:left="1530" w:hanging="780"/>
      </w:pPr>
      <w:rPr>
        <w:rFonts w:hint="default"/>
        <w:b/>
      </w:rPr>
    </w:lvl>
    <w:lvl w:ilvl="2">
      <w:start w:val="12"/>
      <w:numFmt w:val="decimal"/>
      <w:lvlText w:val="%1.%2.%3"/>
      <w:lvlJc w:val="left"/>
      <w:pPr>
        <w:tabs>
          <w:tab w:val="num" w:pos="2280"/>
        </w:tabs>
        <w:ind w:left="2280" w:hanging="780"/>
      </w:pPr>
      <w:rPr>
        <w:rFonts w:hint="default"/>
        <w:b/>
      </w:rPr>
    </w:lvl>
    <w:lvl w:ilvl="3">
      <w:start w:val="1"/>
      <w:numFmt w:val="decimal"/>
      <w:lvlText w:val="%1.%2.%3.%4"/>
      <w:lvlJc w:val="left"/>
      <w:pPr>
        <w:tabs>
          <w:tab w:val="num" w:pos="3030"/>
        </w:tabs>
        <w:ind w:left="3030" w:hanging="780"/>
      </w:pPr>
      <w:rPr>
        <w:rFonts w:hint="default"/>
        <w:b/>
      </w:rPr>
    </w:lvl>
    <w:lvl w:ilvl="4">
      <w:start w:val="1"/>
      <w:numFmt w:val="decimal"/>
      <w:lvlText w:val="%1.%2.%3.%4.%5"/>
      <w:lvlJc w:val="left"/>
      <w:pPr>
        <w:tabs>
          <w:tab w:val="num" w:pos="4080"/>
        </w:tabs>
        <w:ind w:left="4080" w:hanging="1080"/>
      </w:pPr>
      <w:rPr>
        <w:rFonts w:hint="default"/>
        <w:b/>
      </w:rPr>
    </w:lvl>
    <w:lvl w:ilvl="5">
      <w:start w:val="1"/>
      <w:numFmt w:val="decimal"/>
      <w:lvlText w:val="%1.%2.%3.%4.%5.%6"/>
      <w:lvlJc w:val="left"/>
      <w:pPr>
        <w:tabs>
          <w:tab w:val="num" w:pos="4830"/>
        </w:tabs>
        <w:ind w:left="4830" w:hanging="1080"/>
      </w:pPr>
      <w:rPr>
        <w:rFonts w:hint="default"/>
        <w:b/>
      </w:rPr>
    </w:lvl>
    <w:lvl w:ilvl="6">
      <w:start w:val="1"/>
      <w:numFmt w:val="decimal"/>
      <w:lvlText w:val="%1.%2.%3.%4.%5.%6.%7"/>
      <w:lvlJc w:val="left"/>
      <w:pPr>
        <w:tabs>
          <w:tab w:val="num" w:pos="5940"/>
        </w:tabs>
        <w:ind w:left="5940" w:hanging="1440"/>
      </w:pPr>
      <w:rPr>
        <w:rFonts w:hint="default"/>
        <w:b/>
      </w:rPr>
    </w:lvl>
    <w:lvl w:ilvl="7">
      <w:start w:val="1"/>
      <w:numFmt w:val="decimal"/>
      <w:lvlText w:val="%1.%2.%3.%4.%5.%6.%7.%8"/>
      <w:lvlJc w:val="left"/>
      <w:pPr>
        <w:tabs>
          <w:tab w:val="num" w:pos="6690"/>
        </w:tabs>
        <w:ind w:left="6690" w:hanging="1440"/>
      </w:pPr>
      <w:rPr>
        <w:rFonts w:hint="default"/>
        <w:b/>
      </w:rPr>
    </w:lvl>
    <w:lvl w:ilvl="8">
      <w:start w:val="1"/>
      <w:numFmt w:val="decimal"/>
      <w:lvlText w:val="%1.%2.%3.%4.%5.%6.%7.%8.%9"/>
      <w:lvlJc w:val="left"/>
      <w:pPr>
        <w:tabs>
          <w:tab w:val="num" w:pos="7800"/>
        </w:tabs>
        <w:ind w:left="7800" w:hanging="1800"/>
      </w:pPr>
      <w:rPr>
        <w:rFonts w:hint="default"/>
        <w:b/>
      </w:rPr>
    </w:lvl>
  </w:abstractNum>
  <w:abstractNum w:abstractNumId="15" w15:restartNumberingAfterBreak="0">
    <w:nsid w:val="2E5B0EF0"/>
    <w:multiLevelType w:val="multilevel"/>
    <w:tmpl w:val="69962528"/>
    <w:lvl w:ilvl="0">
      <w:start w:val="6"/>
      <w:numFmt w:val="decimal"/>
      <w:lvlText w:val="%1"/>
      <w:lvlJc w:val="left"/>
      <w:pPr>
        <w:tabs>
          <w:tab w:val="num" w:pos="600"/>
        </w:tabs>
        <w:ind w:left="600" w:hanging="600"/>
      </w:pPr>
      <w:rPr>
        <w:rFonts w:hint="default"/>
        <w:b/>
      </w:rPr>
    </w:lvl>
    <w:lvl w:ilvl="1">
      <w:start w:val="2"/>
      <w:numFmt w:val="decimal"/>
      <w:lvlText w:val="%1.%2"/>
      <w:lvlJc w:val="left"/>
      <w:pPr>
        <w:tabs>
          <w:tab w:val="num" w:pos="1470"/>
        </w:tabs>
        <w:ind w:left="1470" w:hanging="600"/>
      </w:pPr>
      <w:rPr>
        <w:rFonts w:hint="default"/>
        <w:b/>
      </w:rPr>
    </w:lvl>
    <w:lvl w:ilvl="2">
      <w:start w:val="9"/>
      <w:numFmt w:val="decimal"/>
      <w:lvlText w:val="%1.%2.%3"/>
      <w:lvlJc w:val="left"/>
      <w:pPr>
        <w:tabs>
          <w:tab w:val="num" w:pos="2460"/>
        </w:tabs>
        <w:ind w:left="2460" w:hanging="720"/>
      </w:pPr>
      <w:rPr>
        <w:rFonts w:hint="default"/>
        <w:b/>
      </w:rPr>
    </w:lvl>
    <w:lvl w:ilvl="3">
      <w:start w:val="1"/>
      <w:numFmt w:val="decimal"/>
      <w:lvlText w:val="%1.%2.%3.%4"/>
      <w:lvlJc w:val="left"/>
      <w:pPr>
        <w:tabs>
          <w:tab w:val="num" w:pos="3330"/>
        </w:tabs>
        <w:ind w:left="3330" w:hanging="720"/>
      </w:pPr>
      <w:rPr>
        <w:rFonts w:hint="default"/>
        <w:b/>
      </w:rPr>
    </w:lvl>
    <w:lvl w:ilvl="4">
      <w:start w:val="1"/>
      <w:numFmt w:val="decimal"/>
      <w:lvlText w:val="%1.%2.%3.%4.%5"/>
      <w:lvlJc w:val="left"/>
      <w:pPr>
        <w:tabs>
          <w:tab w:val="num" w:pos="4560"/>
        </w:tabs>
        <w:ind w:left="4560" w:hanging="1080"/>
      </w:pPr>
      <w:rPr>
        <w:rFonts w:hint="default"/>
        <w:b/>
      </w:rPr>
    </w:lvl>
    <w:lvl w:ilvl="5">
      <w:start w:val="1"/>
      <w:numFmt w:val="decimal"/>
      <w:lvlText w:val="%1.%2.%3.%4.%5.%6"/>
      <w:lvlJc w:val="left"/>
      <w:pPr>
        <w:tabs>
          <w:tab w:val="num" w:pos="5430"/>
        </w:tabs>
        <w:ind w:left="5430" w:hanging="1080"/>
      </w:pPr>
      <w:rPr>
        <w:rFonts w:hint="default"/>
        <w:b/>
      </w:rPr>
    </w:lvl>
    <w:lvl w:ilvl="6">
      <w:start w:val="1"/>
      <w:numFmt w:val="decimal"/>
      <w:lvlText w:val="%1.%2.%3.%4.%5.%6.%7"/>
      <w:lvlJc w:val="left"/>
      <w:pPr>
        <w:tabs>
          <w:tab w:val="num" w:pos="6660"/>
        </w:tabs>
        <w:ind w:left="6660" w:hanging="1440"/>
      </w:pPr>
      <w:rPr>
        <w:rFonts w:hint="default"/>
        <w:b/>
      </w:rPr>
    </w:lvl>
    <w:lvl w:ilvl="7">
      <w:start w:val="1"/>
      <w:numFmt w:val="decimal"/>
      <w:lvlText w:val="%1.%2.%3.%4.%5.%6.%7.%8"/>
      <w:lvlJc w:val="left"/>
      <w:pPr>
        <w:tabs>
          <w:tab w:val="num" w:pos="7530"/>
        </w:tabs>
        <w:ind w:left="7530" w:hanging="1440"/>
      </w:pPr>
      <w:rPr>
        <w:rFonts w:hint="default"/>
        <w:b/>
      </w:rPr>
    </w:lvl>
    <w:lvl w:ilvl="8">
      <w:start w:val="1"/>
      <w:numFmt w:val="decimal"/>
      <w:lvlText w:val="%1.%2.%3.%4.%5.%6.%7.%8.%9"/>
      <w:lvlJc w:val="left"/>
      <w:pPr>
        <w:tabs>
          <w:tab w:val="num" w:pos="8760"/>
        </w:tabs>
        <w:ind w:left="8760" w:hanging="1800"/>
      </w:pPr>
      <w:rPr>
        <w:rFonts w:hint="default"/>
        <w:b/>
      </w:rPr>
    </w:lvl>
  </w:abstractNum>
  <w:abstractNum w:abstractNumId="16" w15:restartNumberingAfterBreak="0">
    <w:nsid w:val="2FD7002C"/>
    <w:multiLevelType w:val="multilevel"/>
    <w:tmpl w:val="88CA2C98"/>
    <w:lvl w:ilvl="0">
      <w:start w:val="6"/>
      <w:numFmt w:val="decimal"/>
      <w:lvlText w:val="%1"/>
      <w:lvlJc w:val="left"/>
      <w:pPr>
        <w:tabs>
          <w:tab w:val="num" w:pos="600"/>
        </w:tabs>
        <w:ind w:left="600" w:hanging="600"/>
      </w:pPr>
      <w:rPr>
        <w:rFonts w:hint="default"/>
        <w:b/>
      </w:rPr>
    </w:lvl>
    <w:lvl w:ilvl="1">
      <w:start w:val="1"/>
      <w:numFmt w:val="decimal"/>
      <w:lvlText w:val="%1.%2"/>
      <w:lvlJc w:val="left"/>
      <w:pPr>
        <w:tabs>
          <w:tab w:val="num" w:pos="1200"/>
        </w:tabs>
        <w:ind w:left="1200" w:hanging="600"/>
      </w:pPr>
      <w:rPr>
        <w:rFonts w:hint="default"/>
        <w:b/>
      </w:rPr>
    </w:lvl>
    <w:lvl w:ilvl="2">
      <w:start w:val="8"/>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17" w15:restartNumberingAfterBreak="0">
    <w:nsid w:val="35175FA6"/>
    <w:multiLevelType w:val="hybridMultilevel"/>
    <w:tmpl w:val="378EA1B2"/>
    <w:lvl w:ilvl="0" w:tplc="0419000F">
      <w:start w:val="1"/>
      <w:numFmt w:val="decimal"/>
      <w:lvlText w:val="%1."/>
      <w:lvlJc w:val="left"/>
      <w:pPr>
        <w:tabs>
          <w:tab w:val="num" w:pos="720"/>
        </w:tabs>
        <w:ind w:left="720" w:hanging="360"/>
      </w:pPr>
    </w:lvl>
    <w:lvl w:ilvl="1" w:tplc="977E692C">
      <w:start w:val="1"/>
      <w:numFmt w:val="decimal"/>
      <w:lvlText w:val="3.%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5194705"/>
    <w:multiLevelType w:val="hybridMultilevel"/>
    <w:tmpl w:val="8264A290"/>
    <w:lvl w:ilvl="0" w:tplc="B19A137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AE001F"/>
    <w:multiLevelType w:val="multilevel"/>
    <w:tmpl w:val="8F8E9FF0"/>
    <w:lvl w:ilvl="0">
      <w:start w:val="9"/>
      <w:numFmt w:val="decimal"/>
      <w:lvlText w:val="%1."/>
      <w:lvlJc w:val="left"/>
      <w:pPr>
        <w:tabs>
          <w:tab w:val="num" w:pos="480"/>
        </w:tabs>
        <w:ind w:left="480" w:hanging="480"/>
      </w:pPr>
      <w:rPr>
        <w:rFonts w:hint="default"/>
        <w:b/>
      </w:rPr>
    </w:lvl>
    <w:lvl w:ilvl="1">
      <w:start w:val="3"/>
      <w:numFmt w:val="decimal"/>
      <w:lvlText w:val="%1.%2."/>
      <w:lvlJc w:val="left"/>
      <w:pPr>
        <w:tabs>
          <w:tab w:val="num" w:pos="2880"/>
        </w:tabs>
        <w:ind w:left="2880" w:hanging="480"/>
      </w:pPr>
      <w:rPr>
        <w:rFonts w:hint="default"/>
        <w:b/>
      </w:rPr>
    </w:lvl>
    <w:lvl w:ilvl="2">
      <w:start w:val="1"/>
      <w:numFmt w:val="decimal"/>
      <w:lvlText w:val="%1.%2.%3."/>
      <w:lvlJc w:val="left"/>
      <w:pPr>
        <w:tabs>
          <w:tab w:val="num" w:pos="5520"/>
        </w:tabs>
        <w:ind w:left="5520" w:hanging="720"/>
      </w:pPr>
      <w:rPr>
        <w:rFonts w:hint="default"/>
        <w:b/>
      </w:rPr>
    </w:lvl>
    <w:lvl w:ilvl="3">
      <w:start w:val="1"/>
      <w:numFmt w:val="decimal"/>
      <w:lvlText w:val="%1.%2.%3.%4."/>
      <w:lvlJc w:val="left"/>
      <w:pPr>
        <w:tabs>
          <w:tab w:val="num" w:pos="7920"/>
        </w:tabs>
        <w:ind w:left="7920" w:hanging="720"/>
      </w:pPr>
      <w:rPr>
        <w:rFonts w:hint="default"/>
        <w:b/>
      </w:rPr>
    </w:lvl>
    <w:lvl w:ilvl="4">
      <w:start w:val="1"/>
      <w:numFmt w:val="decimal"/>
      <w:lvlText w:val="%1.%2.%3.%4.%5."/>
      <w:lvlJc w:val="left"/>
      <w:pPr>
        <w:tabs>
          <w:tab w:val="num" w:pos="10680"/>
        </w:tabs>
        <w:ind w:left="10680" w:hanging="1080"/>
      </w:pPr>
      <w:rPr>
        <w:rFonts w:hint="default"/>
        <w:b/>
      </w:rPr>
    </w:lvl>
    <w:lvl w:ilvl="5">
      <w:start w:val="1"/>
      <w:numFmt w:val="decimal"/>
      <w:lvlText w:val="%1.%2.%3.%4.%5.%6."/>
      <w:lvlJc w:val="left"/>
      <w:pPr>
        <w:tabs>
          <w:tab w:val="num" w:pos="13080"/>
        </w:tabs>
        <w:ind w:left="13080" w:hanging="1080"/>
      </w:pPr>
      <w:rPr>
        <w:rFonts w:hint="default"/>
        <w:b/>
      </w:rPr>
    </w:lvl>
    <w:lvl w:ilvl="6">
      <w:start w:val="1"/>
      <w:numFmt w:val="decimal"/>
      <w:lvlText w:val="%1.%2.%3.%4.%5.%6.%7."/>
      <w:lvlJc w:val="left"/>
      <w:pPr>
        <w:tabs>
          <w:tab w:val="num" w:pos="15840"/>
        </w:tabs>
        <w:ind w:left="15840" w:hanging="1440"/>
      </w:pPr>
      <w:rPr>
        <w:rFonts w:hint="default"/>
        <w:b/>
      </w:rPr>
    </w:lvl>
    <w:lvl w:ilvl="7">
      <w:start w:val="1"/>
      <w:numFmt w:val="decimal"/>
      <w:lvlText w:val="%1.%2.%3.%4.%5.%6.%7.%8."/>
      <w:lvlJc w:val="left"/>
      <w:pPr>
        <w:tabs>
          <w:tab w:val="num" w:pos="18240"/>
        </w:tabs>
        <w:ind w:left="18240" w:hanging="1440"/>
      </w:pPr>
      <w:rPr>
        <w:rFonts w:hint="default"/>
        <w:b/>
      </w:rPr>
    </w:lvl>
    <w:lvl w:ilvl="8">
      <w:start w:val="1"/>
      <w:numFmt w:val="decimal"/>
      <w:lvlText w:val="%1.%2.%3.%4.%5.%6.%7.%8.%9."/>
      <w:lvlJc w:val="left"/>
      <w:pPr>
        <w:tabs>
          <w:tab w:val="num" w:pos="21000"/>
        </w:tabs>
        <w:ind w:left="21000" w:hanging="1800"/>
      </w:pPr>
      <w:rPr>
        <w:rFonts w:hint="default"/>
        <w:b/>
      </w:rPr>
    </w:lvl>
  </w:abstractNum>
  <w:abstractNum w:abstractNumId="20" w15:restartNumberingAfterBreak="0">
    <w:nsid w:val="40F47F72"/>
    <w:multiLevelType w:val="multilevel"/>
    <w:tmpl w:val="27F43CB2"/>
    <w:lvl w:ilvl="0">
      <w:start w:val="10"/>
      <w:numFmt w:val="decimal"/>
      <w:lvlText w:val="%1."/>
      <w:lvlJc w:val="left"/>
      <w:pPr>
        <w:tabs>
          <w:tab w:val="num" w:pos="975"/>
        </w:tabs>
        <w:ind w:left="975" w:hanging="975"/>
      </w:pPr>
      <w:rPr>
        <w:rFonts w:hint="default"/>
        <w:b/>
      </w:rPr>
    </w:lvl>
    <w:lvl w:ilvl="1">
      <w:start w:val="4"/>
      <w:numFmt w:val="decimal"/>
      <w:lvlText w:val="%1.%2."/>
      <w:lvlJc w:val="left"/>
      <w:pPr>
        <w:tabs>
          <w:tab w:val="num" w:pos="3855"/>
        </w:tabs>
        <w:ind w:left="3855" w:hanging="975"/>
      </w:pPr>
      <w:rPr>
        <w:rFonts w:hint="default"/>
        <w:b/>
      </w:rPr>
    </w:lvl>
    <w:lvl w:ilvl="2">
      <w:start w:val="1"/>
      <w:numFmt w:val="decimal"/>
      <w:lvlText w:val="%1.%2.%3."/>
      <w:lvlJc w:val="left"/>
      <w:pPr>
        <w:tabs>
          <w:tab w:val="num" w:pos="6735"/>
        </w:tabs>
        <w:ind w:left="6735" w:hanging="975"/>
      </w:pPr>
      <w:rPr>
        <w:rFonts w:hint="default"/>
        <w:b/>
      </w:rPr>
    </w:lvl>
    <w:lvl w:ilvl="3">
      <w:start w:val="1"/>
      <w:numFmt w:val="decimal"/>
      <w:lvlText w:val="%1.%2.%3.%4."/>
      <w:lvlJc w:val="left"/>
      <w:pPr>
        <w:tabs>
          <w:tab w:val="num" w:pos="9615"/>
        </w:tabs>
        <w:ind w:left="9615" w:hanging="975"/>
      </w:pPr>
      <w:rPr>
        <w:rFonts w:hint="default"/>
        <w:b/>
      </w:rPr>
    </w:lvl>
    <w:lvl w:ilvl="4">
      <w:start w:val="1"/>
      <w:numFmt w:val="decimal"/>
      <w:lvlText w:val="%1.%2.%3.%4.%5."/>
      <w:lvlJc w:val="left"/>
      <w:pPr>
        <w:tabs>
          <w:tab w:val="num" w:pos="12600"/>
        </w:tabs>
        <w:ind w:left="12600" w:hanging="1080"/>
      </w:pPr>
      <w:rPr>
        <w:rFonts w:hint="default"/>
        <w:b/>
      </w:rPr>
    </w:lvl>
    <w:lvl w:ilvl="5">
      <w:start w:val="1"/>
      <w:numFmt w:val="decimal"/>
      <w:lvlText w:val="%1.%2.%3.%4.%5.%6."/>
      <w:lvlJc w:val="left"/>
      <w:pPr>
        <w:tabs>
          <w:tab w:val="num" w:pos="15480"/>
        </w:tabs>
        <w:ind w:left="15480" w:hanging="1080"/>
      </w:pPr>
      <w:rPr>
        <w:rFonts w:hint="default"/>
        <w:b/>
      </w:rPr>
    </w:lvl>
    <w:lvl w:ilvl="6">
      <w:start w:val="1"/>
      <w:numFmt w:val="decimal"/>
      <w:lvlText w:val="%1.%2.%3.%4.%5.%6.%7."/>
      <w:lvlJc w:val="left"/>
      <w:pPr>
        <w:tabs>
          <w:tab w:val="num" w:pos="18720"/>
        </w:tabs>
        <w:ind w:left="18720" w:hanging="1440"/>
      </w:pPr>
      <w:rPr>
        <w:rFonts w:hint="default"/>
        <w:b/>
      </w:rPr>
    </w:lvl>
    <w:lvl w:ilvl="7">
      <w:start w:val="1"/>
      <w:numFmt w:val="decimal"/>
      <w:lvlText w:val="%1.%2.%3.%4.%5.%6.%7.%8."/>
      <w:lvlJc w:val="left"/>
      <w:pPr>
        <w:tabs>
          <w:tab w:val="num" w:pos="21600"/>
        </w:tabs>
        <w:ind w:left="21600" w:hanging="1440"/>
      </w:pPr>
      <w:rPr>
        <w:rFonts w:hint="default"/>
        <w:b/>
      </w:rPr>
    </w:lvl>
    <w:lvl w:ilvl="8">
      <w:start w:val="1"/>
      <w:numFmt w:val="decimal"/>
      <w:lvlText w:val="%1.%2.%3.%4.%5.%6.%7.%8.%9."/>
      <w:lvlJc w:val="left"/>
      <w:pPr>
        <w:tabs>
          <w:tab w:val="num" w:pos="24840"/>
        </w:tabs>
        <w:ind w:left="24840" w:hanging="1800"/>
      </w:pPr>
      <w:rPr>
        <w:rFonts w:hint="default"/>
        <w:b/>
      </w:rPr>
    </w:lvl>
  </w:abstractNum>
  <w:abstractNum w:abstractNumId="21" w15:restartNumberingAfterBreak="0">
    <w:nsid w:val="427A071F"/>
    <w:multiLevelType w:val="multilevel"/>
    <w:tmpl w:val="268C17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4DC6248"/>
    <w:multiLevelType w:val="hybridMultilevel"/>
    <w:tmpl w:val="486AA1A4"/>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3" w15:restartNumberingAfterBreak="0">
    <w:nsid w:val="44FA5D6D"/>
    <w:multiLevelType w:val="hybridMultilevel"/>
    <w:tmpl w:val="567C369A"/>
    <w:lvl w:ilvl="0" w:tplc="1CDC73A6">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D7AF0"/>
    <w:multiLevelType w:val="hybridMultilevel"/>
    <w:tmpl w:val="364A3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774422"/>
    <w:multiLevelType w:val="multilevel"/>
    <w:tmpl w:val="3404F1E4"/>
    <w:lvl w:ilvl="0">
      <w:start w:val="4"/>
      <w:numFmt w:val="decimal"/>
      <w:lvlText w:val="%1"/>
      <w:lvlJc w:val="left"/>
      <w:pPr>
        <w:tabs>
          <w:tab w:val="num" w:pos="660"/>
        </w:tabs>
        <w:ind w:left="660" w:hanging="660"/>
      </w:pPr>
      <w:rPr>
        <w:rFonts w:hint="default"/>
        <w:b/>
      </w:rPr>
    </w:lvl>
    <w:lvl w:ilvl="1">
      <w:start w:val="2"/>
      <w:numFmt w:val="decimal"/>
      <w:lvlText w:val="%1.%2"/>
      <w:lvlJc w:val="left"/>
      <w:pPr>
        <w:tabs>
          <w:tab w:val="num" w:pos="1200"/>
        </w:tabs>
        <w:ind w:left="1200" w:hanging="66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680"/>
        </w:tabs>
        <w:ind w:left="4680" w:hanging="144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6120"/>
        </w:tabs>
        <w:ind w:left="6120" w:hanging="1800"/>
      </w:pPr>
      <w:rPr>
        <w:rFonts w:hint="default"/>
        <w:b/>
      </w:rPr>
    </w:lvl>
  </w:abstractNum>
  <w:abstractNum w:abstractNumId="26" w15:restartNumberingAfterBreak="0">
    <w:nsid w:val="495624FB"/>
    <w:multiLevelType w:val="multilevel"/>
    <w:tmpl w:val="E8022808"/>
    <w:lvl w:ilvl="0">
      <w:start w:val="6"/>
      <w:numFmt w:val="decimal"/>
      <w:lvlText w:val="%1"/>
      <w:lvlJc w:val="left"/>
      <w:pPr>
        <w:tabs>
          <w:tab w:val="num" w:pos="780"/>
        </w:tabs>
        <w:ind w:left="780" w:hanging="780"/>
      </w:pPr>
      <w:rPr>
        <w:rFonts w:hint="default"/>
        <w:b/>
      </w:rPr>
    </w:lvl>
    <w:lvl w:ilvl="1">
      <w:start w:val="1"/>
      <w:numFmt w:val="decimal"/>
      <w:lvlText w:val="%1.%2"/>
      <w:lvlJc w:val="left"/>
      <w:pPr>
        <w:tabs>
          <w:tab w:val="num" w:pos="1530"/>
        </w:tabs>
        <w:ind w:left="1530" w:hanging="780"/>
      </w:pPr>
      <w:rPr>
        <w:rFonts w:hint="default"/>
        <w:b/>
      </w:rPr>
    </w:lvl>
    <w:lvl w:ilvl="2">
      <w:start w:val="12"/>
      <w:numFmt w:val="decimal"/>
      <w:lvlText w:val="%1.%2.%3"/>
      <w:lvlJc w:val="left"/>
      <w:pPr>
        <w:tabs>
          <w:tab w:val="num" w:pos="2280"/>
        </w:tabs>
        <w:ind w:left="2280" w:hanging="780"/>
      </w:pPr>
      <w:rPr>
        <w:rFonts w:hint="default"/>
        <w:b/>
      </w:rPr>
    </w:lvl>
    <w:lvl w:ilvl="3">
      <w:start w:val="1"/>
      <w:numFmt w:val="decimal"/>
      <w:lvlText w:val="%1.%2.%3.%4"/>
      <w:lvlJc w:val="left"/>
      <w:pPr>
        <w:tabs>
          <w:tab w:val="num" w:pos="3030"/>
        </w:tabs>
        <w:ind w:left="3030" w:hanging="780"/>
      </w:pPr>
      <w:rPr>
        <w:rFonts w:hint="default"/>
        <w:b/>
      </w:rPr>
    </w:lvl>
    <w:lvl w:ilvl="4">
      <w:start w:val="1"/>
      <w:numFmt w:val="decimal"/>
      <w:lvlText w:val="%1.%2.%3.%4.%5"/>
      <w:lvlJc w:val="left"/>
      <w:pPr>
        <w:tabs>
          <w:tab w:val="num" w:pos="4080"/>
        </w:tabs>
        <w:ind w:left="4080" w:hanging="1080"/>
      </w:pPr>
      <w:rPr>
        <w:rFonts w:hint="default"/>
        <w:b/>
      </w:rPr>
    </w:lvl>
    <w:lvl w:ilvl="5">
      <w:start w:val="1"/>
      <w:numFmt w:val="decimal"/>
      <w:lvlText w:val="%1.%2.%3.%4.%5.%6"/>
      <w:lvlJc w:val="left"/>
      <w:pPr>
        <w:tabs>
          <w:tab w:val="num" w:pos="4830"/>
        </w:tabs>
        <w:ind w:left="4830" w:hanging="1080"/>
      </w:pPr>
      <w:rPr>
        <w:rFonts w:hint="default"/>
        <w:b/>
      </w:rPr>
    </w:lvl>
    <w:lvl w:ilvl="6">
      <w:start w:val="1"/>
      <w:numFmt w:val="decimal"/>
      <w:lvlText w:val="%1.%2.%3.%4.%5.%6.%7"/>
      <w:lvlJc w:val="left"/>
      <w:pPr>
        <w:tabs>
          <w:tab w:val="num" w:pos="5940"/>
        </w:tabs>
        <w:ind w:left="5940" w:hanging="1440"/>
      </w:pPr>
      <w:rPr>
        <w:rFonts w:hint="default"/>
        <w:b/>
      </w:rPr>
    </w:lvl>
    <w:lvl w:ilvl="7">
      <w:start w:val="1"/>
      <w:numFmt w:val="decimal"/>
      <w:lvlText w:val="%1.%2.%3.%4.%5.%6.%7.%8"/>
      <w:lvlJc w:val="left"/>
      <w:pPr>
        <w:tabs>
          <w:tab w:val="num" w:pos="6690"/>
        </w:tabs>
        <w:ind w:left="6690" w:hanging="1440"/>
      </w:pPr>
      <w:rPr>
        <w:rFonts w:hint="default"/>
        <w:b/>
      </w:rPr>
    </w:lvl>
    <w:lvl w:ilvl="8">
      <w:start w:val="1"/>
      <w:numFmt w:val="decimal"/>
      <w:lvlText w:val="%1.%2.%3.%4.%5.%6.%7.%8.%9"/>
      <w:lvlJc w:val="left"/>
      <w:pPr>
        <w:tabs>
          <w:tab w:val="num" w:pos="7800"/>
        </w:tabs>
        <w:ind w:left="7800" w:hanging="1800"/>
      </w:pPr>
      <w:rPr>
        <w:rFonts w:hint="default"/>
        <w:b/>
      </w:rPr>
    </w:lvl>
  </w:abstractNum>
  <w:abstractNum w:abstractNumId="27" w15:restartNumberingAfterBreak="0">
    <w:nsid w:val="4F140B34"/>
    <w:multiLevelType w:val="multilevel"/>
    <w:tmpl w:val="7584B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0638E9"/>
    <w:multiLevelType w:val="multilevel"/>
    <w:tmpl w:val="E87A20FC"/>
    <w:lvl w:ilvl="0">
      <w:start w:val="9"/>
      <w:numFmt w:val="decimal"/>
      <w:lvlText w:val="%1."/>
      <w:lvlJc w:val="left"/>
      <w:pPr>
        <w:tabs>
          <w:tab w:val="num" w:pos="600"/>
        </w:tabs>
        <w:ind w:left="600" w:hanging="600"/>
      </w:pPr>
      <w:rPr>
        <w:rFonts w:hint="default"/>
        <w:b/>
      </w:rPr>
    </w:lvl>
    <w:lvl w:ilvl="1">
      <w:start w:val="10"/>
      <w:numFmt w:val="decimal"/>
      <w:lvlText w:val="%1.%2."/>
      <w:lvlJc w:val="left"/>
      <w:pPr>
        <w:tabs>
          <w:tab w:val="num" w:pos="3120"/>
        </w:tabs>
        <w:ind w:left="3120" w:hanging="600"/>
      </w:pPr>
      <w:rPr>
        <w:rFonts w:hint="default"/>
        <w:b/>
      </w:rPr>
    </w:lvl>
    <w:lvl w:ilvl="2">
      <w:start w:val="1"/>
      <w:numFmt w:val="decimal"/>
      <w:lvlText w:val="%1.%2.%3."/>
      <w:lvlJc w:val="left"/>
      <w:pPr>
        <w:tabs>
          <w:tab w:val="num" w:pos="5760"/>
        </w:tabs>
        <w:ind w:left="5760" w:hanging="720"/>
      </w:pPr>
      <w:rPr>
        <w:rFonts w:hint="default"/>
        <w:b/>
      </w:rPr>
    </w:lvl>
    <w:lvl w:ilvl="3">
      <w:start w:val="1"/>
      <w:numFmt w:val="decimal"/>
      <w:lvlText w:val="%1.%2.%3.%4."/>
      <w:lvlJc w:val="left"/>
      <w:pPr>
        <w:tabs>
          <w:tab w:val="num" w:pos="8280"/>
        </w:tabs>
        <w:ind w:left="8280" w:hanging="720"/>
      </w:pPr>
      <w:rPr>
        <w:rFonts w:hint="default"/>
        <w:b/>
      </w:rPr>
    </w:lvl>
    <w:lvl w:ilvl="4">
      <w:start w:val="1"/>
      <w:numFmt w:val="decimal"/>
      <w:lvlText w:val="%1.%2.%3.%4.%5."/>
      <w:lvlJc w:val="left"/>
      <w:pPr>
        <w:tabs>
          <w:tab w:val="num" w:pos="11160"/>
        </w:tabs>
        <w:ind w:left="11160" w:hanging="1080"/>
      </w:pPr>
      <w:rPr>
        <w:rFonts w:hint="default"/>
        <w:b/>
      </w:rPr>
    </w:lvl>
    <w:lvl w:ilvl="5">
      <w:start w:val="1"/>
      <w:numFmt w:val="decimal"/>
      <w:lvlText w:val="%1.%2.%3.%4.%5.%6."/>
      <w:lvlJc w:val="left"/>
      <w:pPr>
        <w:tabs>
          <w:tab w:val="num" w:pos="13680"/>
        </w:tabs>
        <w:ind w:left="13680" w:hanging="1080"/>
      </w:pPr>
      <w:rPr>
        <w:rFonts w:hint="default"/>
        <w:b/>
      </w:rPr>
    </w:lvl>
    <w:lvl w:ilvl="6">
      <w:start w:val="1"/>
      <w:numFmt w:val="decimal"/>
      <w:lvlText w:val="%1.%2.%3.%4.%5.%6.%7."/>
      <w:lvlJc w:val="left"/>
      <w:pPr>
        <w:tabs>
          <w:tab w:val="num" w:pos="16560"/>
        </w:tabs>
        <w:ind w:left="16560" w:hanging="1440"/>
      </w:pPr>
      <w:rPr>
        <w:rFonts w:hint="default"/>
        <w:b/>
      </w:rPr>
    </w:lvl>
    <w:lvl w:ilvl="7">
      <w:start w:val="1"/>
      <w:numFmt w:val="decimal"/>
      <w:lvlText w:val="%1.%2.%3.%4.%5.%6.%7.%8."/>
      <w:lvlJc w:val="left"/>
      <w:pPr>
        <w:tabs>
          <w:tab w:val="num" w:pos="19080"/>
        </w:tabs>
        <w:ind w:left="19080" w:hanging="1440"/>
      </w:pPr>
      <w:rPr>
        <w:rFonts w:hint="default"/>
        <w:b/>
      </w:rPr>
    </w:lvl>
    <w:lvl w:ilvl="8">
      <w:start w:val="1"/>
      <w:numFmt w:val="decimal"/>
      <w:lvlText w:val="%1.%2.%3.%4.%5.%6.%7.%8.%9."/>
      <w:lvlJc w:val="left"/>
      <w:pPr>
        <w:tabs>
          <w:tab w:val="num" w:pos="21960"/>
        </w:tabs>
        <w:ind w:left="21960" w:hanging="1800"/>
      </w:pPr>
      <w:rPr>
        <w:rFonts w:hint="default"/>
        <w:b/>
      </w:rPr>
    </w:lvl>
  </w:abstractNum>
  <w:abstractNum w:abstractNumId="29" w15:restartNumberingAfterBreak="0">
    <w:nsid w:val="57C14261"/>
    <w:multiLevelType w:val="multilevel"/>
    <w:tmpl w:val="A36A9D8E"/>
    <w:lvl w:ilvl="0">
      <w:start w:val="17"/>
      <w:numFmt w:val="decimal"/>
      <w:lvlText w:val="%1"/>
      <w:lvlJc w:val="left"/>
      <w:pPr>
        <w:tabs>
          <w:tab w:val="num" w:pos="540"/>
        </w:tabs>
        <w:ind w:left="540" w:hanging="540"/>
      </w:pPr>
      <w:rPr>
        <w:rFonts w:hint="default"/>
        <w:b/>
      </w:rPr>
    </w:lvl>
    <w:lvl w:ilvl="1">
      <w:start w:val="4"/>
      <w:numFmt w:val="decimal"/>
      <w:lvlText w:val="%1.%2"/>
      <w:lvlJc w:val="left"/>
      <w:pPr>
        <w:tabs>
          <w:tab w:val="num" w:pos="3240"/>
        </w:tabs>
        <w:ind w:left="3240" w:hanging="540"/>
      </w:pPr>
      <w:rPr>
        <w:rFonts w:hint="default"/>
        <w:b/>
      </w:rPr>
    </w:lvl>
    <w:lvl w:ilvl="2">
      <w:start w:val="1"/>
      <w:numFmt w:val="decimal"/>
      <w:lvlText w:val="%1.%2.%3"/>
      <w:lvlJc w:val="left"/>
      <w:pPr>
        <w:tabs>
          <w:tab w:val="num" w:pos="6120"/>
        </w:tabs>
        <w:ind w:left="6120" w:hanging="720"/>
      </w:pPr>
      <w:rPr>
        <w:rFonts w:hint="default"/>
        <w:b/>
      </w:rPr>
    </w:lvl>
    <w:lvl w:ilvl="3">
      <w:start w:val="1"/>
      <w:numFmt w:val="decimal"/>
      <w:lvlText w:val="%1.%2.%3.%4"/>
      <w:lvlJc w:val="left"/>
      <w:pPr>
        <w:tabs>
          <w:tab w:val="num" w:pos="8820"/>
        </w:tabs>
        <w:ind w:left="8820" w:hanging="720"/>
      </w:pPr>
      <w:rPr>
        <w:rFonts w:hint="default"/>
        <w:b/>
      </w:rPr>
    </w:lvl>
    <w:lvl w:ilvl="4">
      <w:start w:val="1"/>
      <w:numFmt w:val="decimal"/>
      <w:lvlText w:val="%1.%2.%3.%4.%5"/>
      <w:lvlJc w:val="left"/>
      <w:pPr>
        <w:tabs>
          <w:tab w:val="num" w:pos="11880"/>
        </w:tabs>
        <w:ind w:left="11880" w:hanging="1080"/>
      </w:pPr>
      <w:rPr>
        <w:rFonts w:hint="default"/>
        <w:b/>
      </w:rPr>
    </w:lvl>
    <w:lvl w:ilvl="5">
      <w:start w:val="1"/>
      <w:numFmt w:val="decimal"/>
      <w:lvlText w:val="%1.%2.%3.%4.%5.%6"/>
      <w:lvlJc w:val="left"/>
      <w:pPr>
        <w:tabs>
          <w:tab w:val="num" w:pos="14580"/>
        </w:tabs>
        <w:ind w:left="14580" w:hanging="1080"/>
      </w:pPr>
      <w:rPr>
        <w:rFonts w:hint="default"/>
        <w:b/>
      </w:rPr>
    </w:lvl>
    <w:lvl w:ilvl="6">
      <w:start w:val="1"/>
      <w:numFmt w:val="decimal"/>
      <w:lvlText w:val="%1.%2.%3.%4.%5.%6.%7"/>
      <w:lvlJc w:val="left"/>
      <w:pPr>
        <w:tabs>
          <w:tab w:val="num" w:pos="17640"/>
        </w:tabs>
        <w:ind w:left="17640" w:hanging="1440"/>
      </w:pPr>
      <w:rPr>
        <w:rFonts w:hint="default"/>
        <w:b/>
      </w:rPr>
    </w:lvl>
    <w:lvl w:ilvl="7">
      <w:start w:val="1"/>
      <w:numFmt w:val="decimal"/>
      <w:lvlText w:val="%1.%2.%3.%4.%5.%6.%7.%8"/>
      <w:lvlJc w:val="left"/>
      <w:pPr>
        <w:tabs>
          <w:tab w:val="num" w:pos="20340"/>
        </w:tabs>
        <w:ind w:left="20340" w:hanging="1440"/>
      </w:pPr>
      <w:rPr>
        <w:rFonts w:hint="default"/>
        <w:b/>
      </w:rPr>
    </w:lvl>
    <w:lvl w:ilvl="8">
      <w:start w:val="1"/>
      <w:numFmt w:val="decimal"/>
      <w:lvlText w:val="%1.%2.%3.%4.%5.%6.%7.%8.%9"/>
      <w:lvlJc w:val="left"/>
      <w:pPr>
        <w:tabs>
          <w:tab w:val="num" w:pos="23400"/>
        </w:tabs>
        <w:ind w:left="23400" w:hanging="1800"/>
      </w:pPr>
      <w:rPr>
        <w:rFonts w:hint="default"/>
        <w:b/>
      </w:rPr>
    </w:lvl>
  </w:abstractNum>
  <w:abstractNum w:abstractNumId="30" w15:restartNumberingAfterBreak="0">
    <w:nsid w:val="596F3413"/>
    <w:multiLevelType w:val="hybridMultilevel"/>
    <w:tmpl w:val="766EC12C"/>
    <w:lvl w:ilvl="0" w:tplc="465EDCFC">
      <w:start w:val="1"/>
      <w:numFmt w:val="lowerLetter"/>
      <w:lvlText w:val="%1)"/>
      <w:lvlJc w:val="left"/>
      <w:pPr>
        <w:ind w:left="2136" w:hanging="360"/>
      </w:pPr>
      <w:rPr>
        <w:rFonts w:ascii="Times New Roman" w:eastAsia="Times New Roman" w:hAnsi="Times New Roman" w:cs="Times New Roman"/>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1" w15:restartNumberingAfterBreak="0">
    <w:nsid w:val="60A67FF5"/>
    <w:multiLevelType w:val="multilevel"/>
    <w:tmpl w:val="40987DD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4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32" w15:restartNumberingAfterBreak="0">
    <w:nsid w:val="61A96888"/>
    <w:multiLevelType w:val="hybridMultilevel"/>
    <w:tmpl w:val="8ADCC2EE"/>
    <w:lvl w:ilvl="0" w:tplc="D7D49E68">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3" w15:restartNumberingAfterBreak="0">
    <w:nsid w:val="6217485D"/>
    <w:multiLevelType w:val="multilevel"/>
    <w:tmpl w:val="D1506A7E"/>
    <w:lvl w:ilvl="0">
      <w:start w:val="15"/>
      <w:numFmt w:val="decimal"/>
      <w:lvlText w:val="%1."/>
      <w:lvlJc w:val="left"/>
      <w:pPr>
        <w:tabs>
          <w:tab w:val="num" w:pos="600"/>
        </w:tabs>
        <w:ind w:left="600" w:hanging="600"/>
      </w:pPr>
      <w:rPr>
        <w:rFonts w:hint="default"/>
        <w:b/>
      </w:rPr>
    </w:lvl>
    <w:lvl w:ilvl="1">
      <w:start w:val="3"/>
      <w:numFmt w:val="decimal"/>
      <w:lvlText w:val="%1.%2."/>
      <w:lvlJc w:val="left"/>
      <w:pPr>
        <w:tabs>
          <w:tab w:val="num" w:pos="3240"/>
        </w:tabs>
        <w:ind w:left="3240" w:hanging="600"/>
      </w:pPr>
      <w:rPr>
        <w:rFonts w:hint="default"/>
        <w:b/>
      </w:rPr>
    </w:lvl>
    <w:lvl w:ilvl="2">
      <w:start w:val="1"/>
      <w:numFmt w:val="decimal"/>
      <w:lvlText w:val="%1.%2.%3."/>
      <w:lvlJc w:val="left"/>
      <w:pPr>
        <w:tabs>
          <w:tab w:val="num" w:pos="6000"/>
        </w:tabs>
        <w:ind w:left="6000" w:hanging="720"/>
      </w:pPr>
      <w:rPr>
        <w:rFonts w:hint="default"/>
        <w:b/>
      </w:rPr>
    </w:lvl>
    <w:lvl w:ilvl="3">
      <w:start w:val="1"/>
      <w:numFmt w:val="decimal"/>
      <w:lvlText w:val="%1.%2.%3.%4."/>
      <w:lvlJc w:val="left"/>
      <w:pPr>
        <w:tabs>
          <w:tab w:val="num" w:pos="8640"/>
        </w:tabs>
        <w:ind w:left="8640" w:hanging="720"/>
      </w:pPr>
      <w:rPr>
        <w:rFonts w:hint="default"/>
        <w:b/>
      </w:rPr>
    </w:lvl>
    <w:lvl w:ilvl="4">
      <w:start w:val="1"/>
      <w:numFmt w:val="decimal"/>
      <w:lvlText w:val="%1.%2.%3.%4.%5."/>
      <w:lvlJc w:val="left"/>
      <w:pPr>
        <w:tabs>
          <w:tab w:val="num" w:pos="11640"/>
        </w:tabs>
        <w:ind w:left="11640" w:hanging="1080"/>
      </w:pPr>
      <w:rPr>
        <w:rFonts w:hint="default"/>
        <w:b/>
      </w:rPr>
    </w:lvl>
    <w:lvl w:ilvl="5">
      <w:start w:val="1"/>
      <w:numFmt w:val="decimal"/>
      <w:lvlText w:val="%1.%2.%3.%4.%5.%6."/>
      <w:lvlJc w:val="left"/>
      <w:pPr>
        <w:tabs>
          <w:tab w:val="num" w:pos="14280"/>
        </w:tabs>
        <w:ind w:left="14280" w:hanging="1080"/>
      </w:pPr>
      <w:rPr>
        <w:rFonts w:hint="default"/>
        <w:b/>
      </w:rPr>
    </w:lvl>
    <w:lvl w:ilvl="6">
      <w:start w:val="1"/>
      <w:numFmt w:val="decimal"/>
      <w:lvlText w:val="%1.%2.%3.%4.%5.%6.%7."/>
      <w:lvlJc w:val="left"/>
      <w:pPr>
        <w:tabs>
          <w:tab w:val="num" w:pos="17280"/>
        </w:tabs>
        <w:ind w:left="17280" w:hanging="1440"/>
      </w:pPr>
      <w:rPr>
        <w:rFonts w:hint="default"/>
        <w:b/>
      </w:rPr>
    </w:lvl>
    <w:lvl w:ilvl="7">
      <w:start w:val="1"/>
      <w:numFmt w:val="decimal"/>
      <w:lvlText w:val="%1.%2.%3.%4.%5.%6.%7.%8."/>
      <w:lvlJc w:val="left"/>
      <w:pPr>
        <w:tabs>
          <w:tab w:val="num" w:pos="19920"/>
        </w:tabs>
        <w:ind w:left="19920" w:hanging="1440"/>
      </w:pPr>
      <w:rPr>
        <w:rFonts w:hint="default"/>
        <w:b/>
      </w:rPr>
    </w:lvl>
    <w:lvl w:ilvl="8">
      <w:start w:val="1"/>
      <w:numFmt w:val="decimal"/>
      <w:lvlText w:val="%1.%2.%3.%4.%5.%6.%7.%8.%9."/>
      <w:lvlJc w:val="left"/>
      <w:pPr>
        <w:tabs>
          <w:tab w:val="num" w:pos="22920"/>
        </w:tabs>
        <w:ind w:left="22920" w:hanging="1800"/>
      </w:pPr>
      <w:rPr>
        <w:rFonts w:hint="default"/>
        <w:b/>
      </w:rPr>
    </w:lvl>
  </w:abstractNum>
  <w:abstractNum w:abstractNumId="34" w15:restartNumberingAfterBreak="0">
    <w:nsid w:val="628018A8"/>
    <w:multiLevelType w:val="hybridMultilevel"/>
    <w:tmpl w:val="17009FE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48F1154"/>
    <w:multiLevelType w:val="multilevel"/>
    <w:tmpl w:val="27F43CB2"/>
    <w:lvl w:ilvl="0">
      <w:start w:val="10"/>
      <w:numFmt w:val="decimal"/>
      <w:lvlText w:val="%1."/>
      <w:lvlJc w:val="left"/>
      <w:pPr>
        <w:tabs>
          <w:tab w:val="num" w:pos="975"/>
        </w:tabs>
        <w:ind w:left="975" w:hanging="975"/>
      </w:pPr>
      <w:rPr>
        <w:rFonts w:hint="default"/>
        <w:b/>
      </w:rPr>
    </w:lvl>
    <w:lvl w:ilvl="1">
      <w:start w:val="4"/>
      <w:numFmt w:val="decimal"/>
      <w:lvlText w:val="%1.%2."/>
      <w:lvlJc w:val="left"/>
      <w:pPr>
        <w:tabs>
          <w:tab w:val="num" w:pos="3855"/>
        </w:tabs>
        <w:ind w:left="3855" w:hanging="975"/>
      </w:pPr>
      <w:rPr>
        <w:rFonts w:hint="default"/>
        <w:b/>
      </w:rPr>
    </w:lvl>
    <w:lvl w:ilvl="2">
      <w:start w:val="1"/>
      <w:numFmt w:val="decimal"/>
      <w:lvlText w:val="%1.%2.%3."/>
      <w:lvlJc w:val="left"/>
      <w:pPr>
        <w:tabs>
          <w:tab w:val="num" w:pos="6735"/>
        </w:tabs>
        <w:ind w:left="6735" w:hanging="975"/>
      </w:pPr>
      <w:rPr>
        <w:rFonts w:hint="default"/>
        <w:b/>
      </w:rPr>
    </w:lvl>
    <w:lvl w:ilvl="3">
      <w:start w:val="1"/>
      <w:numFmt w:val="decimal"/>
      <w:lvlText w:val="%1.%2.%3.%4."/>
      <w:lvlJc w:val="left"/>
      <w:pPr>
        <w:tabs>
          <w:tab w:val="num" w:pos="9615"/>
        </w:tabs>
        <w:ind w:left="9615" w:hanging="975"/>
      </w:pPr>
      <w:rPr>
        <w:rFonts w:hint="default"/>
        <w:b/>
      </w:rPr>
    </w:lvl>
    <w:lvl w:ilvl="4">
      <w:start w:val="1"/>
      <w:numFmt w:val="decimal"/>
      <w:lvlText w:val="%1.%2.%3.%4.%5."/>
      <w:lvlJc w:val="left"/>
      <w:pPr>
        <w:tabs>
          <w:tab w:val="num" w:pos="12600"/>
        </w:tabs>
        <w:ind w:left="12600" w:hanging="1080"/>
      </w:pPr>
      <w:rPr>
        <w:rFonts w:hint="default"/>
        <w:b/>
      </w:rPr>
    </w:lvl>
    <w:lvl w:ilvl="5">
      <w:start w:val="1"/>
      <w:numFmt w:val="decimal"/>
      <w:lvlText w:val="%1.%2.%3.%4.%5.%6."/>
      <w:lvlJc w:val="left"/>
      <w:pPr>
        <w:tabs>
          <w:tab w:val="num" w:pos="15480"/>
        </w:tabs>
        <w:ind w:left="15480" w:hanging="1080"/>
      </w:pPr>
      <w:rPr>
        <w:rFonts w:hint="default"/>
        <w:b/>
      </w:rPr>
    </w:lvl>
    <w:lvl w:ilvl="6">
      <w:start w:val="1"/>
      <w:numFmt w:val="decimal"/>
      <w:lvlText w:val="%1.%2.%3.%4.%5.%6.%7."/>
      <w:lvlJc w:val="left"/>
      <w:pPr>
        <w:tabs>
          <w:tab w:val="num" w:pos="18720"/>
        </w:tabs>
        <w:ind w:left="18720" w:hanging="1440"/>
      </w:pPr>
      <w:rPr>
        <w:rFonts w:hint="default"/>
        <w:b/>
      </w:rPr>
    </w:lvl>
    <w:lvl w:ilvl="7">
      <w:start w:val="1"/>
      <w:numFmt w:val="decimal"/>
      <w:lvlText w:val="%1.%2.%3.%4.%5.%6.%7.%8."/>
      <w:lvlJc w:val="left"/>
      <w:pPr>
        <w:tabs>
          <w:tab w:val="num" w:pos="21600"/>
        </w:tabs>
        <w:ind w:left="21600" w:hanging="1440"/>
      </w:pPr>
      <w:rPr>
        <w:rFonts w:hint="default"/>
        <w:b/>
      </w:rPr>
    </w:lvl>
    <w:lvl w:ilvl="8">
      <w:start w:val="1"/>
      <w:numFmt w:val="decimal"/>
      <w:lvlText w:val="%1.%2.%3.%4.%5.%6.%7.%8.%9."/>
      <w:lvlJc w:val="left"/>
      <w:pPr>
        <w:tabs>
          <w:tab w:val="num" w:pos="24840"/>
        </w:tabs>
        <w:ind w:left="24840" w:hanging="1800"/>
      </w:pPr>
      <w:rPr>
        <w:rFonts w:hint="default"/>
        <w:b/>
      </w:rPr>
    </w:lvl>
  </w:abstractNum>
  <w:abstractNum w:abstractNumId="36" w15:restartNumberingAfterBreak="0">
    <w:nsid w:val="65AF3AAE"/>
    <w:multiLevelType w:val="multilevel"/>
    <w:tmpl w:val="C0204530"/>
    <w:lvl w:ilvl="0">
      <w:start w:val="10"/>
      <w:numFmt w:val="decimal"/>
      <w:lvlText w:val="%1."/>
      <w:lvlJc w:val="left"/>
      <w:pPr>
        <w:tabs>
          <w:tab w:val="num" w:pos="480"/>
        </w:tabs>
        <w:ind w:left="480" w:hanging="480"/>
      </w:pPr>
      <w:rPr>
        <w:rFonts w:hint="default"/>
        <w:b/>
      </w:rPr>
    </w:lvl>
    <w:lvl w:ilvl="1">
      <w:start w:val="4"/>
      <w:numFmt w:val="decimal"/>
      <w:lvlText w:val="%1.%2."/>
      <w:lvlJc w:val="left"/>
      <w:pPr>
        <w:tabs>
          <w:tab w:val="num" w:pos="3144"/>
        </w:tabs>
        <w:ind w:left="3144" w:hanging="480"/>
      </w:pPr>
      <w:rPr>
        <w:rFonts w:hint="default"/>
        <w:b/>
      </w:rPr>
    </w:lvl>
    <w:lvl w:ilvl="2">
      <w:start w:val="1"/>
      <w:numFmt w:val="decimal"/>
      <w:lvlText w:val="%1.%2.%3."/>
      <w:lvlJc w:val="left"/>
      <w:pPr>
        <w:tabs>
          <w:tab w:val="num" w:pos="6048"/>
        </w:tabs>
        <w:ind w:left="6048" w:hanging="720"/>
      </w:pPr>
      <w:rPr>
        <w:rFonts w:hint="default"/>
        <w:b/>
      </w:rPr>
    </w:lvl>
    <w:lvl w:ilvl="3">
      <w:start w:val="1"/>
      <w:numFmt w:val="decimal"/>
      <w:lvlText w:val="%1.%2.%3.%4."/>
      <w:lvlJc w:val="left"/>
      <w:pPr>
        <w:tabs>
          <w:tab w:val="num" w:pos="8712"/>
        </w:tabs>
        <w:ind w:left="8712" w:hanging="720"/>
      </w:pPr>
      <w:rPr>
        <w:rFonts w:hint="default"/>
        <w:b/>
      </w:rPr>
    </w:lvl>
    <w:lvl w:ilvl="4">
      <w:start w:val="1"/>
      <w:numFmt w:val="decimal"/>
      <w:lvlText w:val="%1.%2.%3.%4.%5."/>
      <w:lvlJc w:val="left"/>
      <w:pPr>
        <w:tabs>
          <w:tab w:val="num" w:pos="11736"/>
        </w:tabs>
        <w:ind w:left="11736" w:hanging="1080"/>
      </w:pPr>
      <w:rPr>
        <w:rFonts w:hint="default"/>
        <w:b/>
      </w:rPr>
    </w:lvl>
    <w:lvl w:ilvl="5">
      <w:start w:val="1"/>
      <w:numFmt w:val="decimal"/>
      <w:lvlText w:val="%1.%2.%3.%4.%5.%6."/>
      <w:lvlJc w:val="left"/>
      <w:pPr>
        <w:tabs>
          <w:tab w:val="num" w:pos="14400"/>
        </w:tabs>
        <w:ind w:left="14400" w:hanging="1080"/>
      </w:pPr>
      <w:rPr>
        <w:rFonts w:hint="default"/>
        <w:b/>
      </w:rPr>
    </w:lvl>
    <w:lvl w:ilvl="6">
      <w:start w:val="1"/>
      <w:numFmt w:val="decimal"/>
      <w:lvlText w:val="%1.%2.%3.%4.%5.%6.%7."/>
      <w:lvlJc w:val="left"/>
      <w:pPr>
        <w:tabs>
          <w:tab w:val="num" w:pos="17424"/>
        </w:tabs>
        <w:ind w:left="17424" w:hanging="1440"/>
      </w:pPr>
      <w:rPr>
        <w:rFonts w:hint="default"/>
        <w:b/>
      </w:rPr>
    </w:lvl>
    <w:lvl w:ilvl="7">
      <w:start w:val="1"/>
      <w:numFmt w:val="decimal"/>
      <w:lvlText w:val="%1.%2.%3.%4.%5.%6.%7.%8."/>
      <w:lvlJc w:val="left"/>
      <w:pPr>
        <w:tabs>
          <w:tab w:val="num" w:pos="20088"/>
        </w:tabs>
        <w:ind w:left="20088" w:hanging="1440"/>
      </w:pPr>
      <w:rPr>
        <w:rFonts w:hint="default"/>
        <w:b/>
      </w:rPr>
    </w:lvl>
    <w:lvl w:ilvl="8">
      <w:start w:val="1"/>
      <w:numFmt w:val="decimal"/>
      <w:lvlText w:val="%1.%2.%3.%4.%5.%6.%7.%8.%9."/>
      <w:lvlJc w:val="left"/>
      <w:pPr>
        <w:tabs>
          <w:tab w:val="num" w:pos="23112"/>
        </w:tabs>
        <w:ind w:left="23112" w:hanging="1800"/>
      </w:pPr>
      <w:rPr>
        <w:rFonts w:hint="default"/>
        <w:b/>
      </w:rPr>
    </w:lvl>
  </w:abstractNum>
  <w:abstractNum w:abstractNumId="37" w15:restartNumberingAfterBreak="0">
    <w:nsid w:val="6BB6611C"/>
    <w:multiLevelType w:val="multilevel"/>
    <w:tmpl w:val="69F42E90"/>
    <w:lvl w:ilvl="0">
      <w:start w:val="15"/>
      <w:numFmt w:val="decimal"/>
      <w:lvlText w:val="%1."/>
      <w:lvlJc w:val="left"/>
      <w:pPr>
        <w:tabs>
          <w:tab w:val="num" w:pos="600"/>
        </w:tabs>
        <w:ind w:left="600" w:hanging="600"/>
      </w:pPr>
      <w:rPr>
        <w:rFonts w:hint="default"/>
        <w:b/>
      </w:rPr>
    </w:lvl>
    <w:lvl w:ilvl="1">
      <w:start w:val="6"/>
      <w:numFmt w:val="decimal"/>
      <w:lvlText w:val="%1.%2."/>
      <w:lvlJc w:val="left"/>
      <w:pPr>
        <w:tabs>
          <w:tab w:val="num" w:pos="3540"/>
        </w:tabs>
        <w:ind w:left="3540" w:hanging="600"/>
      </w:pPr>
      <w:rPr>
        <w:rFonts w:hint="default"/>
        <w:b/>
      </w:rPr>
    </w:lvl>
    <w:lvl w:ilvl="2">
      <w:start w:val="1"/>
      <w:numFmt w:val="decimal"/>
      <w:lvlText w:val="%1.%2.%3."/>
      <w:lvlJc w:val="left"/>
      <w:pPr>
        <w:tabs>
          <w:tab w:val="num" w:pos="6600"/>
        </w:tabs>
        <w:ind w:left="6600" w:hanging="720"/>
      </w:pPr>
      <w:rPr>
        <w:rFonts w:hint="default"/>
        <w:b/>
      </w:rPr>
    </w:lvl>
    <w:lvl w:ilvl="3">
      <w:start w:val="1"/>
      <w:numFmt w:val="decimal"/>
      <w:lvlText w:val="%1.%2.%3.%4."/>
      <w:lvlJc w:val="left"/>
      <w:pPr>
        <w:tabs>
          <w:tab w:val="num" w:pos="9540"/>
        </w:tabs>
        <w:ind w:left="9540" w:hanging="720"/>
      </w:pPr>
      <w:rPr>
        <w:rFonts w:hint="default"/>
        <w:b/>
      </w:rPr>
    </w:lvl>
    <w:lvl w:ilvl="4">
      <w:start w:val="1"/>
      <w:numFmt w:val="decimal"/>
      <w:lvlText w:val="%1.%2.%3.%4.%5."/>
      <w:lvlJc w:val="left"/>
      <w:pPr>
        <w:tabs>
          <w:tab w:val="num" w:pos="12840"/>
        </w:tabs>
        <w:ind w:left="12840" w:hanging="1080"/>
      </w:pPr>
      <w:rPr>
        <w:rFonts w:hint="default"/>
        <w:b/>
      </w:rPr>
    </w:lvl>
    <w:lvl w:ilvl="5">
      <w:start w:val="1"/>
      <w:numFmt w:val="decimal"/>
      <w:lvlText w:val="%1.%2.%3.%4.%5.%6."/>
      <w:lvlJc w:val="left"/>
      <w:pPr>
        <w:tabs>
          <w:tab w:val="num" w:pos="15780"/>
        </w:tabs>
        <w:ind w:left="15780" w:hanging="1080"/>
      </w:pPr>
      <w:rPr>
        <w:rFonts w:hint="default"/>
        <w:b/>
      </w:rPr>
    </w:lvl>
    <w:lvl w:ilvl="6">
      <w:start w:val="1"/>
      <w:numFmt w:val="decimal"/>
      <w:lvlText w:val="%1.%2.%3.%4.%5.%6.%7."/>
      <w:lvlJc w:val="left"/>
      <w:pPr>
        <w:tabs>
          <w:tab w:val="num" w:pos="19080"/>
        </w:tabs>
        <w:ind w:left="19080" w:hanging="1440"/>
      </w:pPr>
      <w:rPr>
        <w:rFonts w:hint="default"/>
        <w:b/>
      </w:rPr>
    </w:lvl>
    <w:lvl w:ilvl="7">
      <w:start w:val="1"/>
      <w:numFmt w:val="decimal"/>
      <w:lvlText w:val="%1.%2.%3.%4.%5.%6.%7.%8."/>
      <w:lvlJc w:val="left"/>
      <w:pPr>
        <w:tabs>
          <w:tab w:val="num" w:pos="22020"/>
        </w:tabs>
        <w:ind w:left="22020" w:hanging="1440"/>
      </w:pPr>
      <w:rPr>
        <w:rFonts w:hint="default"/>
        <w:b/>
      </w:rPr>
    </w:lvl>
    <w:lvl w:ilvl="8">
      <w:start w:val="1"/>
      <w:numFmt w:val="decimal"/>
      <w:lvlText w:val="%1.%2.%3.%4.%5.%6.%7.%8.%9."/>
      <w:lvlJc w:val="left"/>
      <w:pPr>
        <w:tabs>
          <w:tab w:val="num" w:pos="25320"/>
        </w:tabs>
        <w:ind w:left="25320" w:hanging="1800"/>
      </w:pPr>
      <w:rPr>
        <w:rFonts w:hint="default"/>
        <w:b/>
      </w:rPr>
    </w:lvl>
  </w:abstractNum>
  <w:abstractNum w:abstractNumId="38" w15:restartNumberingAfterBreak="0">
    <w:nsid w:val="6CC17005"/>
    <w:multiLevelType w:val="hybridMultilevel"/>
    <w:tmpl w:val="F2CE79EA"/>
    <w:lvl w:ilvl="0" w:tplc="99B4F4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6E256352"/>
    <w:multiLevelType w:val="multilevel"/>
    <w:tmpl w:val="FB1C11F4"/>
    <w:lvl w:ilvl="0">
      <w:start w:val="6"/>
      <w:numFmt w:val="decimal"/>
      <w:lvlText w:val="%1."/>
      <w:lvlJc w:val="left"/>
      <w:pPr>
        <w:tabs>
          <w:tab w:val="num" w:pos="1140"/>
        </w:tabs>
        <w:ind w:left="1140" w:hanging="1140"/>
      </w:pPr>
      <w:rPr>
        <w:rFonts w:hint="default"/>
        <w:b/>
      </w:rPr>
    </w:lvl>
    <w:lvl w:ilvl="1">
      <w:start w:val="1"/>
      <w:numFmt w:val="decimal"/>
      <w:lvlText w:val="%1.%2."/>
      <w:lvlJc w:val="left"/>
      <w:pPr>
        <w:tabs>
          <w:tab w:val="num" w:pos="1920"/>
        </w:tabs>
        <w:ind w:left="1920" w:hanging="1140"/>
      </w:pPr>
      <w:rPr>
        <w:rFonts w:hint="default"/>
        <w:b/>
      </w:rPr>
    </w:lvl>
    <w:lvl w:ilvl="2">
      <w:start w:val="14"/>
      <w:numFmt w:val="decimal"/>
      <w:lvlText w:val="%1.%2.%3."/>
      <w:lvlJc w:val="left"/>
      <w:pPr>
        <w:tabs>
          <w:tab w:val="num" w:pos="2700"/>
        </w:tabs>
        <w:ind w:left="2700" w:hanging="1140"/>
      </w:pPr>
      <w:rPr>
        <w:rFonts w:hint="default"/>
        <w:b/>
      </w:rPr>
    </w:lvl>
    <w:lvl w:ilvl="3">
      <w:start w:val="1"/>
      <w:numFmt w:val="decimal"/>
      <w:lvlText w:val="%1.%2.%3.%4."/>
      <w:lvlJc w:val="left"/>
      <w:pPr>
        <w:tabs>
          <w:tab w:val="num" w:pos="3480"/>
        </w:tabs>
        <w:ind w:left="3480" w:hanging="1140"/>
      </w:pPr>
      <w:rPr>
        <w:rFonts w:hint="default"/>
        <w:b/>
      </w:rPr>
    </w:lvl>
    <w:lvl w:ilvl="4">
      <w:start w:val="1"/>
      <w:numFmt w:val="decimal"/>
      <w:lvlText w:val="%1.%2.%3.%4.%5."/>
      <w:lvlJc w:val="left"/>
      <w:pPr>
        <w:tabs>
          <w:tab w:val="num" w:pos="4260"/>
        </w:tabs>
        <w:ind w:left="4260" w:hanging="1140"/>
      </w:pPr>
      <w:rPr>
        <w:rFonts w:hint="default"/>
        <w:b/>
      </w:rPr>
    </w:lvl>
    <w:lvl w:ilvl="5">
      <w:start w:val="1"/>
      <w:numFmt w:val="decimal"/>
      <w:lvlText w:val="%1.%2.%3.%4.%5.%6."/>
      <w:lvlJc w:val="left"/>
      <w:pPr>
        <w:tabs>
          <w:tab w:val="num" w:pos="5040"/>
        </w:tabs>
        <w:ind w:left="5040" w:hanging="11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6900"/>
        </w:tabs>
        <w:ind w:left="6900" w:hanging="144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40" w15:restartNumberingAfterBreak="0">
    <w:nsid w:val="6F735AD0"/>
    <w:multiLevelType w:val="hybridMultilevel"/>
    <w:tmpl w:val="6B6A44FA"/>
    <w:lvl w:ilvl="0" w:tplc="0C070017">
      <w:start w:val="1"/>
      <w:numFmt w:val="lowerLetter"/>
      <w:lvlText w:val="%1)"/>
      <w:lvlJc w:val="left"/>
      <w:pPr>
        <w:ind w:left="1287" w:hanging="360"/>
      </w:pPr>
      <w:rPr>
        <w:rFonts w:cs="Times New Roman"/>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41" w15:restartNumberingAfterBreak="0">
    <w:nsid w:val="73F3131B"/>
    <w:multiLevelType w:val="hybridMultilevel"/>
    <w:tmpl w:val="2E607F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2" w15:restartNumberingAfterBreak="0">
    <w:nsid w:val="747201E2"/>
    <w:multiLevelType w:val="multilevel"/>
    <w:tmpl w:val="AF282988"/>
    <w:lvl w:ilvl="0">
      <w:start w:val="9"/>
      <w:numFmt w:val="decimal"/>
      <w:lvlText w:val="%1."/>
      <w:lvlJc w:val="left"/>
      <w:pPr>
        <w:tabs>
          <w:tab w:val="num" w:pos="540"/>
        </w:tabs>
        <w:ind w:left="540" w:hanging="540"/>
      </w:pPr>
      <w:rPr>
        <w:rFonts w:hint="default"/>
        <w:b/>
      </w:rPr>
    </w:lvl>
    <w:lvl w:ilvl="1">
      <w:start w:val="2"/>
      <w:numFmt w:val="decimal"/>
      <w:lvlText w:val="%1.%2."/>
      <w:lvlJc w:val="left"/>
      <w:pPr>
        <w:tabs>
          <w:tab w:val="num" w:pos="2880"/>
        </w:tabs>
        <w:ind w:left="2880" w:hanging="540"/>
      </w:pPr>
      <w:rPr>
        <w:rFonts w:hint="default"/>
        <w:b/>
      </w:rPr>
    </w:lvl>
    <w:lvl w:ilvl="2">
      <w:start w:val="1"/>
      <w:numFmt w:val="decimal"/>
      <w:lvlText w:val="%1.%2.%3."/>
      <w:lvlJc w:val="left"/>
      <w:pPr>
        <w:tabs>
          <w:tab w:val="num" w:pos="5400"/>
        </w:tabs>
        <w:ind w:left="5400" w:hanging="720"/>
      </w:pPr>
      <w:rPr>
        <w:rFonts w:hint="default"/>
        <w:b/>
      </w:rPr>
    </w:lvl>
    <w:lvl w:ilvl="3">
      <w:start w:val="1"/>
      <w:numFmt w:val="decimal"/>
      <w:lvlText w:val="%1.%2.%3.%4."/>
      <w:lvlJc w:val="left"/>
      <w:pPr>
        <w:tabs>
          <w:tab w:val="num" w:pos="7740"/>
        </w:tabs>
        <w:ind w:left="7740" w:hanging="720"/>
      </w:pPr>
      <w:rPr>
        <w:rFonts w:hint="default"/>
        <w:b/>
      </w:rPr>
    </w:lvl>
    <w:lvl w:ilvl="4">
      <w:start w:val="1"/>
      <w:numFmt w:val="decimal"/>
      <w:lvlText w:val="%1.%2.%3.%4.%5."/>
      <w:lvlJc w:val="left"/>
      <w:pPr>
        <w:tabs>
          <w:tab w:val="num" w:pos="10440"/>
        </w:tabs>
        <w:ind w:left="10440" w:hanging="1080"/>
      </w:pPr>
      <w:rPr>
        <w:rFonts w:hint="default"/>
        <w:b/>
      </w:rPr>
    </w:lvl>
    <w:lvl w:ilvl="5">
      <w:start w:val="1"/>
      <w:numFmt w:val="decimal"/>
      <w:lvlText w:val="%1.%2.%3.%4.%5.%6."/>
      <w:lvlJc w:val="left"/>
      <w:pPr>
        <w:tabs>
          <w:tab w:val="num" w:pos="12780"/>
        </w:tabs>
        <w:ind w:left="12780" w:hanging="1080"/>
      </w:pPr>
      <w:rPr>
        <w:rFonts w:hint="default"/>
        <w:b/>
      </w:rPr>
    </w:lvl>
    <w:lvl w:ilvl="6">
      <w:start w:val="1"/>
      <w:numFmt w:val="decimal"/>
      <w:lvlText w:val="%1.%2.%3.%4.%5.%6.%7."/>
      <w:lvlJc w:val="left"/>
      <w:pPr>
        <w:tabs>
          <w:tab w:val="num" w:pos="15480"/>
        </w:tabs>
        <w:ind w:left="15480" w:hanging="1440"/>
      </w:pPr>
      <w:rPr>
        <w:rFonts w:hint="default"/>
        <w:b/>
      </w:rPr>
    </w:lvl>
    <w:lvl w:ilvl="7">
      <w:start w:val="1"/>
      <w:numFmt w:val="decimal"/>
      <w:lvlText w:val="%1.%2.%3.%4.%5.%6.%7.%8."/>
      <w:lvlJc w:val="left"/>
      <w:pPr>
        <w:tabs>
          <w:tab w:val="num" w:pos="17820"/>
        </w:tabs>
        <w:ind w:left="17820" w:hanging="1440"/>
      </w:pPr>
      <w:rPr>
        <w:rFonts w:hint="default"/>
        <w:b/>
      </w:rPr>
    </w:lvl>
    <w:lvl w:ilvl="8">
      <w:start w:val="1"/>
      <w:numFmt w:val="decimal"/>
      <w:lvlText w:val="%1.%2.%3.%4.%5.%6.%7.%8.%9."/>
      <w:lvlJc w:val="left"/>
      <w:pPr>
        <w:tabs>
          <w:tab w:val="num" w:pos="20520"/>
        </w:tabs>
        <w:ind w:left="20520" w:hanging="1800"/>
      </w:pPr>
      <w:rPr>
        <w:rFonts w:hint="default"/>
        <w:b/>
      </w:rPr>
    </w:lvl>
  </w:abstractNum>
  <w:abstractNum w:abstractNumId="43" w15:restartNumberingAfterBreak="0">
    <w:nsid w:val="74E96625"/>
    <w:multiLevelType w:val="hybridMultilevel"/>
    <w:tmpl w:val="9DB252FA"/>
    <w:lvl w:ilvl="0" w:tplc="0419000F">
      <w:start w:val="1"/>
      <w:numFmt w:val="decimal"/>
      <w:lvlText w:val="%1."/>
      <w:lvlJc w:val="left"/>
      <w:pPr>
        <w:tabs>
          <w:tab w:val="num" w:pos="780"/>
        </w:tabs>
        <w:ind w:left="780" w:hanging="360"/>
      </w:p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4" w15:restartNumberingAfterBreak="0">
    <w:nsid w:val="75A50E73"/>
    <w:multiLevelType w:val="multilevel"/>
    <w:tmpl w:val="2976F0E6"/>
    <w:lvl w:ilvl="0">
      <w:start w:val="6"/>
      <w:numFmt w:val="decimal"/>
      <w:lvlText w:val="%1"/>
      <w:lvlJc w:val="left"/>
      <w:pPr>
        <w:tabs>
          <w:tab w:val="num" w:pos="600"/>
        </w:tabs>
        <w:ind w:left="600" w:hanging="600"/>
      </w:pPr>
      <w:rPr>
        <w:rFonts w:hint="default"/>
        <w:b/>
      </w:rPr>
    </w:lvl>
    <w:lvl w:ilvl="1">
      <w:start w:val="1"/>
      <w:numFmt w:val="decimal"/>
      <w:lvlText w:val="%1.%2"/>
      <w:lvlJc w:val="left"/>
      <w:pPr>
        <w:tabs>
          <w:tab w:val="num" w:pos="1200"/>
        </w:tabs>
        <w:ind w:left="1200" w:hanging="600"/>
      </w:pPr>
      <w:rPr>
        <w:rFonts w:hint="default"/>
        <w:b/>
      </w:rPr>
    </w:lvl>
    <w:lvl w:ilvl="2">
      <w:start w:val="8"/>
      <w:numFmt w:val="decimal"/>
      <w:lvlText w:val="%1.%2.%3"/>
      <w:lvlJc w:val="left"/>
      <w:pPr>
        <w:tabs>
          <w:tab w:val="num" w:pos="1920"/>
        </w:tabs>
        <w:ind w:left="1920" w:hanging="720"/>
      </w:pPr>
      <w:rPr>
        <w:rFonts w:hint="default"/>
        <w:b/>
      </w:rPr>
    </w:lvl>
    <w:lvl w:ilvl="3">
      <w:start w:val="1"/>
      <w:numFmt w:val="decimal"/>
      <w:lvlText w:val="%1.%2.%3.%4"/>
      <w:lvlJc w:val="left"/>
      <w:pPr>
        <w:tabs>
          <w:tab w:val="num" w:pos="2520"/>
        </w:tabs>
        <w:ind w:left="2520" w:hanging="720"/>
      </w:pPr>
      <w:rPr>
        <w:rFonts w:hint="default"/>
        <w:b/>
      </w:rPr>
    </w:lvl>
    <w:lvl w:ilvl="4">
      <w:start w:val="1"/>
      <w:numFmt w:val="decimal"/>
      <w:lvlText w:val="%1.%2.%3.%4.%5"/>
      <w:lvlJc w:val="left"/>
      <w:pPr>
        <w:tabs>
          <w:tab w:val="num" w:pos="3480"/>
        </w:tabs>
        <w:ind w:left="3480" w:hanging="1080"/>
      </w:pPr>
      <w:rPr>
        <w:rFonts w:hint="default"/>
        <w:b/>
      </w:rPr>
    </w:lvl>
    <w:lvl w:ilvl="5">
      <w:start w:val="1"/>
      <w:numFmt w:val="decimal"/>
      <w:lvlText w:val="%1.%2.%3.%4.%5.%6"/>
      <w:lvlJc w:val="left"/>
      <w:pPr>
        <w:tabs>
          <w:tab w:val="num" w:pos="4080"/>
        </w:tabs>
        <w:ind w:left="4080" w:hanging="1080"/>
      </w:pPr>
      <w:rPr>
        <w:rFonts w:hint="default"/>
        <w:b/>
      </w:rPr>
    </w:lvl>
    <w:lvl w:ilvl="6">
      <w:start w:val="1"/>
      <w:numFmt w:val="decimal"/>
      <w:lvlText w:val="%1.%2.%3.%4.%5.%6.%7"/>
      <w:lvlJc w:val="left"/>
      <w:pPr>
        <w:tabs>
          <w:tab w:val="num" w:pos="5040"/>
        </w:tabs>
        <w:ind w:left="5040" w:hanging="1440"/>
      </w:pPr>
      <w:rPr>
        <w:rFonts w:hint="default"/>
        <w:b/>
      </w:rPr>
    </w:lvl>
    <w:lvl w:ilvl="7">
      <w:start w:val="1"/>
      <w:numFmt w:val="decimal"/>
      <w:lvlText w:val="%1.%2.%3.%4.%5.%6.%7.%8"/>
      <w:lvlJc w:val="left"/>
      <w:pPr>
        <w:tabs>
          <w:tab w:val="num" w:pos="5640"/>
        </w:tabs>
        <w:ind w:left="5640" w:hanging="1440"/>
      </w:pPr>
      <w:rPr>
        <w:rFonts w:hint="default"/>
        <w:b/>
      </w:rPr>
    </w:lvl>
    <w:lvl w:ilvl="8">
      <w:start w:val="1"/>
      <w:numFmt w:val="decimal"/>
      <w:lvlText w:val="%1.%2.%3.%4.%5.%6.%7.%8.%9"/>
      <w:lvlJc w:val="left"/>
      <w:pPr>
        <w:tabs>
          <w:tab w:val="num" w:pos="6600"/>
        </w:tabs>
        <w:ind w:left="6600" w:hanging="1800"/>
      </w:pPr>
      <w:rPr>
        <w:rFonts w:hint="default"/>
        <w:b/>
      </w:rPr>
    </w:lvl>
  </w:abstractNum>
  <w:abstractNum w:abstractNumId="45" w15:restartNumberingAfterBreak="0">
    <w:nsid w:val="76CB2354"/>
    <w:multiLevelType w:val="hybridMultilevel"/>
    <w:tmpl w:val="23D87D08"/>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46" w15:restartNumberingAfterBreak="0">
    <w:nsid w:val="77136406"/>
    <w:multiLevelType w:val="multilevel"/>
    <w:tmpl w:val="E6D8963A"/>
    <w:lvl w:ilvl="0">
      <w:start w:val="11"/>
      <w:numFmt w:val="decimal"/>
      <w:lvlText w:val="%1"/>
      <w:lvlJc w:val="left"/>
      <w:pPr>
        <w:tabs>
          <w:tab w:val="num" w:pos="540"/>
        </w:tabs>
        <w:ind w:left="540" w:hanging="540"/>
      </w:pPr>
      <w:rPr>
        <w:rFonts w:hint="default"/>
        <w:b/>
      </w:rPr>
    </w:lvl>
    <w:lvl w:ilvl="1">
      <w:start w:val="3"/>
      <w:numFmt w:val="decimal"/>
      <w:lvlText w:val="%1.%2"/>
      <w:lvlJc w:val="left"/>
      <w:pPr>
        <w:tabs>
          <w:tab w:val="num" w:pos="3780"/>
        </w:tabs>
        <w:ind w:left="3780" w:hanging="540"/>
      </w:pPr>
      <w:rPr>
        <w:rFonts w:hint="default"/>
        <w:b/>
      </w:rPr>
    </w:lvl>
    <w:lvl w:ilvl="2">
      <w:start w:val="1"/>
      <w:numFmt w:val="decimal"/>
      <w:lvlText w:val="%1.%2.%3"/>
      <w:lvlJc w:val="left"/>
      <w:pPr>
        <w:tabs>
          <w:tab w:val="num" w:pos="7200"/>
        </w:tabs>
        <w:ind w:left="7200" w:hanging="720"/>
      </w:pPr>
      <w:rPr>
        <w:rFonts w:hint="default"/>
        <w:b/>
      </w:rPr>
    </w:lvl>
    <w:lvl w:ilvl="3">
      <w:start w:val="1"/>
      <w:numFmt w:val="decimal"/>
      <w:lvlText w:val="%1.%2.%3.%4"/>
      <w:lvlJc w:val="left"/>
      <w:pPr>
        <w:tabs>
          <w:tab w:val="num" w:pos="10440"/>
        </w:tabs>
        <w:ind w:left="10440" w:hanging="720"/>
      </w:pPr>
      <w:rPr>
        <w:rFonts w:hint="default"/>
        <w:b/>
      </w:rPr>
    </w:lvl>
    <w:lvl w:ilvl="4">
      <w:start w:val="1"/>
      <w:numFmt w:val="decimal"/>
      <w:lvlText w:val="%1.%2.%3.%4.%5"/>
      <w:lvlJc w:val="left"/>
      <w:pPr>
        <w:tabs>
          <w:tab w:val="num" w:pos="14040"/>
        </w:tabs>
        <w:ind w:left="14040" w:hanging="1080"/>
      </w:pPr>
      <w:rPr>
        <w:rFonts w:hint="default"/>
        <w:b/>
      </w:rPr>
    </w:lvl>
    <w:lvl w:ilvl="5">
      <w:start w:val="1"/>
      <w:numFmt w:val="decimal"/>
      <w:lvlText w:val="%1.%2.%3.%4.%5.%6"/>
      <w:lvlJc w:val="left"/>
      <w:pPr>
        <w:tabs>
          <w:tab w:val="num" w:pos="17280"/>
        </w:tabs>
        <w:ind w:left="17280" w:hanging="1080"/>
      </w:pPr>
      <w:rPr>
        <w:rFonts w:hint="default"/>
        <w:b/>
      </w:rPr>
    </w:lvl>
    <w:lvl w:ilvl="6">
      <w:start w:val="1"/>
      <w:numFmt w:val="decimal"/>
      <w:lvlText w:val="%1.%2.%3.%4.%5.%6.%7"/>
      <w:lvlJc w:val="left"/>
      <w:pPr>
        <w:tabs>
          <w:tab w:val="num" w:pos="20880"/>
        </w:tabs>
        <w:ind w:left="20880" w:hanging="1440"/>
      </w:pPr>
      <w:rPr>
        <w:rFonts w:hint="default"/>
        <w:b/>
      </w:rPr>
    </w:lvl>
    <w:lvl w:ilvl="7">
      <w:start w:val="1"/>
      <w:numFmt w:val="decimal"/>
      <w:lvlText w:val="%1.%2.%3.%4.%5.%6.%7.%8"/>
      <w:lvlJc w:val="left"/>
      <w:pPr>
        <w:tabs>
          <w:tab w:val="num" w:pos="24120"/>
        </w:tabs>
        <w:ind w:left="24120" w:hanging="1440"/>
      </w:pPr>
      <w:rPr>
        <w:rFonts w:hint="default"/>
        <w:b/>
      </w:rPr>
    </w:lvl>
    <w:lvl w:ilvl="8">
      <w:start w:val="1"/>
      <w:numFmt w:val="decimal"/>
      <w:lvlText w:val="%1.%2.%3.%4.%5.%6.%7.%8.%9"/>
      <w:lvlJc w:val="left"/>
      <w:pPr>
        <w:tabs>
          <w:tab w:val="num" w:pos="27720"/>
        </w:tabs>
        <w:ind w:left="27720" w:hanging="1800"/>
      </w:pPr>
      <w:rPr>
        <w:rFonts w:hint="default"/>
        <w:b/>
      </w:rPr>
    </w:lvl>
  </w:abstractNum>
  <w:abstractNum w:abstractNumId="47" w15:restartNumberingAfterBreak="0">
    <w:nsid w:val="77BD6F43"/>
    <w:multiLevelType w:val="hybridMultilevel"/>
    <w:tmpl w:val="DB864FC8"/>
    <w:lvl w:ilvl="0" w:tplc="2F52BDE0">
      <w:numFmt w:val="none"/>
      <w:lvlText w:val=""/>
      <w:lvlJc w:val="left"/>
      <w:pPr>
        <w:tabs>
          <w:tab w:val="num" w:pos="360"/>
        </w:tabs>
      </w:pPr>
    </w:lvl>
    <w:lvl w:ilvl="1" w:tplc="BA748244" w:tentative="1">
      <w:start w:val="1"/>
      <w:numFmt w:val="lowerLetter"/>
      <w:lvlText w:val="%2."/>
      <w:lvlJc w:val="left"/>
      <w:pPr>
        <w:ind w:left="2160" w:hanging="360"/>
      </w:pPr>
    </w:lvl>
    <w:lvl w:ilvl="2" w:tplc="E8605AD8" w:tentative="1">
      <w:start w:val="1"/>
      <w:numFmt w:val="lowerRoman"/>
      <w:lvlText w:val="%3."/>
      <w:lvlJc w:val="right"/>
      <w:pPr>
        <w:ind w:left="2880" w:hanging="180"/>
      </w:pPr>
    </w:lvl>
    <w:lvl w:ilvl="3" w:tplc="6F187084" w:tentative="1">
      <w:start w:val="1"/>
      <w:numFmt w:val="decimal"/>
      <w:lvlText w:val="%4."/>
      <w:lvlJc w:val="left"/>
      <w:pPr>
        <w:ind w:left="3600" w:hanging="360"/>
      </w:pPr>
    </w:lvl>
    <w:lvl w:ilvl="4" w:tplc="02D038D8" w:tentative="1">
      <w:start w:val="1"/>
      <w:numFmt w:val="lowerLetter"/>
      <w:lvlText w:val="%5."/>
      <w:lvlJc w:val="left"/>
      <w:pPr>
        <w:ind w:left="4320" w:hanging="360"/>
      </w:pPr>
    </w:lvl>
    <w:lvl w:ilvl="5" w:tplc="09F8DD80" w:tentative="1">
      <w:start w:val="1"/>
      <w:numFmt w:val="lowerRoman"/>
      <w:lvlText w:val="%6."/>
      <w:lvlJc w:val="right"/>
      <w:pPr>
        <w:ind w:left="5040" w:hanging="180"/>
      </w:pPr>
    </w:lvl>
    <w:lvl w:ilvl="6" w:tplc="F8125716" w:tentative="1">
      <w:start w:val="1"/>
      <w:numFmt w:val="decimal"/>
      <w:lvlText w:val="%7."/>
      <w:lvlJc w:val="left"/>
      <w:pPr>
        <w:ind w:left="5760" w:hanging="360"/>
      </w:pPr>
    </w:lvl>
    <w:lvl w:ilvl="7" w:tplc="59FCA36E" w:tentative="1">
      <w:start w:val="1"/>
      <w:numFmt w:val="lowerLetter"/>
      <w:lvlText w:val="%8."/>
      <w:lvlJc w:val="left"/>
      <w:pPr>
        <w:ind w:left="6480" w:hanging="360"/>
      </w:pPr>
    </w:lvl>
    <w:lvl w:ilvl="8" w:tplc="264A5CE8" w:tentative="1">
      <w:start w:val="1"/>
      <w:numFmt w:val="lowerRoman"/>
      <w:lvlText w:val="%9."/>
      <w:lvlJc w:val="right"/>
      <w:pPr>
        <w:ind w:left="7200" w:hanging="180"/>
      </w:pPr>
    </w:lvl>
  </w:abstractNum>
  <w:abstractNum w:abstractNumId="48" w15:restartNumberingAfterBreak="0">
    <w:nsid w:val="7B682B1D"/>
    <w:multiLevelType w:val="hybridMultilevel"/>
    <w:tmpl w:val="1DA00D3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7FA35B5F"/>
    <w:multiLevelType w:val="multilevel"/>
    <w:tmpl w:val="27D0A4DC"/>
    <w:lvl w:ilvl="0">
      <w:start w:val="18"/>
      <w:numFmt w:val="decimal"/>
      <w:lvlText w:val="%1"/>
      <w:lvlJc w:val="left"/>
      <w:pPr>
        <w:tabs>
          <w:tab w:val="num" w:pos="540"/>
        </w:tabs>
        <w:ind w:left="540" w:hanging="540"/>
      </w:pPr>
      <w:rPr>
        <w:rFonts w:hint="default"/>
        <w:b/>
      </w:rPr>
    </w:lvl>
    <w:lvl w:ilvl="1">
      <w:start w:val="5"/>
      <w:numFmt w:val="decimal"/>
      <w:lvlText w:val="%1.%2"/>
      <w:lvlJc w:val="left"/>
      <w:pPr>
        <w:tabs>
          <w:tab w:val="num" w:pos="3360"/>
        </w:tabs>
        <w:ind w:left="3360" w:hanging="540"/>
      </w:pPr>
      <w:rPr>
        <w:rFonts w:hint="default"/>
        <w:b/>
      </w:rPr>
    </w:lvl>
    <w:lvl w:ilvl="2">
      <w:start w:val="1"/>
      <w:numFmt w:val="decimal"/>
      <w:lvlText w:val="%1.%2.%3"/>
      <w:lvlJc w:val="left"/>
      <w:pPr>
        <w:tabs>
          <w:tab w:val="num" w:pos="6360"/>
        </w:tabs>
        <w:ind w:left="6360" w:hanging="720"/>
      </w:pPr>
      <w:rPr>
        <w:rFonts w:hint="default"/>
        <w:b/>
      </w:rPr>
    </w:lvl>
    <w:lvl w:ilvl="3">
      <w:start w:val="1"/>
      <w:numFmt w:val="decimal"/>
      <w:lvlText w:val="%1.%2.%3.%4"/>
      <w:lvlJc w:val="left"/>
      <w:pPr>
        <w:tabs>
          <w:tab w:val="num" w:pos="9180"/>
        </w:tabs>
        <w:ind w:left="9180" w:hanging="720"/>
      </w:pPr>
      <w:rPr>
        <w:rFonts w:hint="default"/>
        <w:b/>
      </w:rPr>
    </w:lvl>
    <w:lvl w:ilvl="4">
      <w:start w:val="1"/>
      <w:numFmt w:val="decimal"/>
      <w:lvlText w:val="%1.%2.%3.%4.%5"/>
      <w:lvlJc w:val="left"/>
      <w:pPr>
        <w:tabs>
          <w:tab w:val="num" w:pos="12360"/>
        </w:tabs>
        <w:ind w:left="12360" w:hanging="1080"/>
      </w:pPr>
      <w:rPr>
        <w:rFonts w:hint="default"/>
        <w:b/>
      </w:rPr>
    </w:lvl>
    <w:lvl w:ilvl="5">
      <w:start w:val="1"/>
      <w:numFmt w:val="decimal"/>
      <w:lvlText w:val="%1.%2.%3.%4.%5.%6"/>
      <w:lvlJc w:val="left"/>
      <w:pPr>
        <w:tabs>
          <w:tab w:val="num" w:pos="15180"/>
        </w:tabs>
        <w:ind w:left="15180" w:hanging="1080"/>
      </w:pPr>
      <w:rPr>
        <w:rFonts w:hint="default"/>
        <w:b/>
      </w:rPr>
    </w:lvl>
    <w:lvl w:ilvl="6">
      <w:start w:val="1"/>
      <w:numFmt w:val="decimal"/>
      <w:lvlText w:val="%1.%2.%3.%4.%5.%6.%7"/>
      <w:lvlJc w:val="left"/>
      <w:pPr>
        <w:tabs>
          <w:tab w:val="num" w:pos="18360"/>
        </w:tabs>
        <w:ind w:left="18360" w:hanging="1440"/>
      </w:pPr>
      <w:rPr>
        <w:rFonts w:hint="default"/>
        <w:b/>
      </w:rPr>
    </w:lvl>
    <w:lvl w:ilvl="7">
      <w:start w:val="1"/>
      <w:numFmt w:val="decimal"/>
      <w:lvlText w:val="%1.%2.%3.%4.%5.%6.%7.%8"/>
      <w:lvlJc w:val="left"/>
      <w:pPr>
        <w:tabs>
          <w:tab w:val="num" w:pos="21180"/>
        </w:tabs>
        <w:ind w:left="21180" w:hanging="1440"/>
      </w:pPr>
      <w:rPr>
        <w:rFonts w:hint="default"/>
        <w:b/>
      </w:rPr>
    </w:lvl>
    <w:lvl w:ilvl="8">
      <w:start w:val="1"/>
      <w:numFmt w:val="decimal"/>
      <w:lvlText w:val="%1.%2.%3.%4.%5.%6.%7.%8.%9"/>
      <w:lvlJc w:val="left"/>
      <w:pPr>
        <w:tabs>
          <w:tab w:val="num" w:pos="24360"/>
        </w:tabs>
        <w:ind w:left="24360" w:hanging="1800"/>
      </w:pPr>
      <w:rPr>
        <w:rFonts w:hint="default"/>
        <w:b/>
      </w:rPr>
    </w:lvl>
  </w:abstractNum>
  <w:num w:numId="1">
    <w:abstractNumId w:val="7"/>
  </w:num>
  <w:num w:numId="2">
    <w:abstractNumId w:val="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5"/>
  </w:num>
  <w:num w:numId="6">
    <w:abstractNumId w:val="10"/>
  </w:num>
  <w:num w:numId="7">
    <w:abstractNumId w:val="13"/>
  </w:num>
  <w:num w:numId="8">
    <w:abstractNumId w:val="31"/>
  </w:num>
  <w:num w:numId="9">
    <w:abstractNumId w:val="44"/>
  </w:num>
  <w:num w:numId="10">
    <w:abstractNumId w:val="16"/>
  </w:num>
  <w:num w:numId="11">
    <w:abstractNumId w:val="14"/>
  </w:num>
  <w:num w:numId="12">
    <w:abstractNumId w:val="26"/>
  </w:num>
  <w:num w:numId="13">
    <w:abstractNumId w:val="11"/>
  </w:num>
  <w:num w:numId="14">
    <w:abstractNumId w:val="15"/>
  </w:num>
  <w:num w:numId="15">
    <w:abstractNumId w:val="1"/>
  </w:num>
  <w:num w:numId="16">
    <w:abstractNumId w:val="42"/>
  </w:num>
  <w:num w:numId="17">
    <w:abstractNumId w:val="19"/>
  </w:num>
  <w:num w:numId="18">
    <w:abstractNumId w:val="28"/>
  </w:num>
  <w:num w:numId="19">
    <w:abstractNumId w:val="20"/>
  </w:num>
  <w:num w:numId="20">
    <w:abstractNumId w:val="46"/>
  </w:num>
  <w:num w:numId="21">
    <w:abstractNumId w:val="35"/>
  </w:num>
  <w:num w:numId="22">
    <w:abstractNumId w:val="36"/>
  </w:num>
  <w:num w:numId="23">
    <w:abstractNumId w:val="3"/>
  </w:num>
  <w:num w:numId="24">
    <w:abstractNumId w:val="33"/>
  </w:num>
  <w:num w:numId="25">
    <w:abstractNumId w:val="37"/>
  </w:num>
  <w:num w:numId="26">
    <w:abstractNumId w:val="9"/>
  </w:num>
  <w:num w:numId="27">
    <w:abstractNumId w:val="29"/>
  </w:num>
  <w:num w:numId="28">
    <w:abstractNumId w:val="49"/>
  </w:num>
  <w:num w:numId="29">
    <w:abstractNumId w:val="6"/>
  </w:num>
  <w:num w:numId="30">
    <w:abstractNumId w:val="39"/>
  </w:num>
  <w:num w:numId="31">
    <w:abstractNumId w:val="18"/>
  </w:num>
  <w:num w:numId="32">
    <w:abstractNumId w:val="48"/>
  </w:num>
  <w:num w:numId="33">
    <w:abstractNumId w:val="2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8"/>
  </w:num>
  <w:num w:numId="37">
    <w:abstractNumId w:val="32"/>
  </w:num>
  <w:num w:numId="38">
    <w:abstractNumId w:val="12"/>
  </w:num>
  <w:num w:numId="39">
    <w:abstractNumId w:val="38"/>
  </w:num>
  <w:num w:numId="40">
    <w:abstractNumId w:val="47"/>
  </w:num>
  <w:num w:numId="41">
    <w:abstractNumId w:val="30"/>
  </w:num>
  <w:num w:numId="42">
    <w:abstractNumId w:val="2"/>
  </w:num>
  <w:num w:numId="43">
    <w:abstractNumId w:val="17"/>
  </w:num>
  <w:num w:numId="44">
    <w:abstractNumId w:val="24"/>
  </w:num>
  <w:num w:numId="45">
    <w:abstractNumId w:val="5"/>
  </w:num>
  <w:num w:numId="46">
    <w:abstractNumId w:val="4"/>
  </w:num>
  <w:num w:numId="47">
    <w:abstractNumId w:val="23"/>
  </w:num>
  <w:num w:numId="48">
    <w:abstractNumId w:val="43"/>
  </w:num>
  <w:num w:numId="49">
    <w:abstractNumId w:val="21"/>
  </w:num>
  <w:num w:numId="50">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2"/>
  </w:compat>
  <w:rsids>
    <w:rsidRoot w:val="0061726E"/>
    <w:rsid w:val="00007E27"/>
    <w:rsid w:val="0001221F"/>
    <w:rsid w:val="00050F69"/>
    <w:rsid w:val="00060444"/>
    <w:rsid w:val="00066515"/>
    <w:rsid w:val="00070527"/>
    <w:rsid w:val="00080DE9"/>
    <w:rsid w:val="0009256E"/>
    <w:rsid w:val="00096A92"/>
    <w:rsid w:val="000B0E75"/>
    <w:rsid w:val="000C2EBA"/>
    <w:rsid w:val="000D3137"/>
    <w:rsid w:val="000E24D9"/>
    <w:rsid w:val="000F53CA"/>
    <w:rsid w:val="00103D8F"/>
    <w:rsid w:val="00110A47"/>
    <w:rsid w:val="0011577F"/>
    <w:rsid w:val="00130513"/>
    <w:rsid w:val="00132C2A"/>
    <w:rsid w:val="00151257"/>
    <w:rsid w:val="00171CE2"/>
    <w:rsid w:val="001935EA"/>
    <w:rsid w:val="001951B7"/>
    <w:rsid w:val="001A0DCB"/>
    <w:rsid w:val="001A18E1"/>
    <w:rsid w:val="001A4530"/>
    <w:rsid w:val="001A6692"/>
    <w:rsid w:val="001B4A0B"/>
    <w:rsid w:val="001B560F"/>
    <w:rsid w:val="001C1525"/>
    <w:rsid w:val="001D7D6A"/>
    <w:rsid w:val="001E098E"/>
    <w:rsid w:val="001E4543"/>
    <w:rsid w:val="001E702B"/>
    <w:rsid w:val="001F78E0"/>
    <w:rsid w:val="00206BD6"/>
    <w:rsid w:val="00211033"/>
    <w:rsid w:val="002131B0"/>
    <w:rsid w:val="00214C39"/>
    <w:rsid w:val="002156B2"/>
    <w:rsid w:val="002248C1"/>
    <w:rsid w:val="002272DB"/>
    <w:rsid w:val="0025126C"/>
    <w:rsid w:val="0025207D"/>
    <w:rsid w:val="002621B9"/>
    <w:rsid w:val="00277A08"/>
    <w:rsid w:val="002A3F48"/>
    <w:rsid w:val="002A428F"/>
    <w:rsid w:val="002B3F7E"/>
    <w:rsid w:val="002B420D"/>
    <w:rsid w:val="002B49CF"/>
    <w:rsid w:val="002B58AF"/>
    <w:rsid w:val="002D0884"/>
    <w:rsid w:val="002D369D"/>
    <w:rsid w:val="002E1E38"/>
    <w:rsid w:val="0030345D"/>
    <w:rsid w:val="00306E62"/>
    <w:rsid w:val="0033064D"/>
    <w:rsid w:val="003469AA"/>
    <w:rsid w:val="00351702"/>
    <w:rsid w:val="00356A9F"/>
    <w:rsid w:val="00362077"/>
    <w:rsid w:val="00362BF1"/>
    <w:rsid w:val="0036571E"/>
    <w:rsid w:val="003A31DB"/>
    <w:rsid w:val="003B6CC2"/>
    <w:rsid w:val="003B7D16"/>
    <w:rsid w:val="003C795F"/>
    <w:rsid w:val="003D3E16"/>
    <w:rsid w:val="003F0356"/>
    <w:rsid w:val="0042228F"/>
    <w:rsid w:val="00430B4E"/>
    <w:rsid w:val="00430BDA"/>
    <w:rsid w:val="004465D0"/>
    <w:rsid w:val="00463CC1"/>
    <w:rsid w:val="00470B0A"/>
    <w:rsid w:val="00470D51"/>
    <w:rsid w:val="00470F73"/>
    <w:rsid w:val="00472D3F"/>
    <w:rsid w:val="004830A7"/>
    <w:rsid w:val="004830FE"/>
    <w:rsid w:val="00483B68"/>
    <w:rsid w:val="0048768D"/>
    <w:rsid w:val="004E17B7"/>
    <w:rsid w:val="004F662C"/>
    <w:rsid w:val="0051624B"/>
    <w:rsid w:val="00526335"/>
    <w:rsid w:val="005317E1"/>
    <w:rsid w:val="0053301F"/>
    <w:rsid w:val="00545275"/>
    <w:rsid w:val="00557320"/>
    <w:rsid w:val="00560C06"/>
    <w:rsid w:val="005644C4"/>
    <w:rsid w:val="005714D5"/>
    <w:rsid w:val="00582042"/>
    <w:rsid w:val="005A1766"/>
    <w:rsid w:val="005A2115"/>
    <w:rsid w:val="005A51E8"/>
    <w:rsid w:val="005B4D30"/>
    <w:rsid w:val="005B6379"/>
    <w:rsid w:val="005D16C5"/>
    <w:rsid w:val="005D2456"/>
    <w:rsid w:val="005D2FFF"/>
    <w:rsid w:val="005D5C3D"/>
    <w:rsid w:val="005D6A49"/>
    <w:rsid w:val="005E2162"/>
    <w:rsid w:val="006021A9"/>
    <w:rsid w:val="006032A7"/>
    <w:rsid w:val="00615CE4"/>
    <w:rsid w:val="0061726E"/>
    <w:rsid w:val="00622AE6"/>
    <w:rsid w:val="0062685E"/>
    <w:rsid w:val="006274A1"/>
    <w:rsid w:val="00641CEA"/>
    <w:rsid w:val="00643B16"/>
    <w:rsid w:val="00646E0C"/>
    <w:rsid w:val="00650C33"/>
    <w:rsid w:val="00650F6C"/>
    <w:rsid w:val="0065283E"/>
    <w:rsid w:val="0065634A"/>
    <w:rsid w:val="0066290E"/>
    <w:rsid w:val="006633B0"/>
    <w:rsid w:val="00673C8D"/>
    <w:rsid w:val="00674C0C"/>
    <w:rsid w:val="0068029D"/>
    <w:rsid w:val="00680907"/>
    <w:rsid w:val="00683018"/>
    <w:rsid w:val="00690DED"/>
    <w:rsid w:val="0069749F"/>
    <w:rsid w:val="006A14C4"/>
    <w:rsid w:val="006A38DE"/>
    <w:rsid w:val="006B00FB"/>
    <w:rsid w:val="006C258C"/>
    <w:rsid w:val="006C47F4"/>
    <w:rsid w:val="006C5BCC"/>
    <w:rsid w:val="006E0110"/>
    <w:rsid w:val="006E57C6"/>
    <w:rsid w:val="006E6B1B"/>
    <w:rsid w:val="006E6BB6"/>
    <w:rsid w:val="006F03B1"/>
    <w:rsid w:val="00733DF0"/>
    <w:rsid w:val="00736587"/>
    <w:rsid w:val="00750BD2"/>
    <w:rsid w:val="00760B02"/>
    <w:rsid w:val="007637D4"/>
    <w:rsid w:val="007674C6"/>
    <w:rsid w:val="00771181"/>
    <w:rsid w:val="0078053F"/>
    <w:rsid w:val="00780663"/>
    <w:rsid w:val="0078746E"/>
    <w:rsid w:val="007904C9"/>
    <w:rsid w:val="00795832"/>
    <w:rsid w:val="007A5172"/>
    <w:rsid w:val="007B3299"/>
    <w:rsid w:val="007C35A3"/>
    <w:rsid w:val="007D0418"/>
    <w:rsid w:val="007E5AAD"/>
    <w:rsid w:val="008004FF"/>
    <w:rsid w:val="008214CF"/>
    <w:rsid w:val="008245E3"/>
    <w:rsid w:val="00832BE8"/>
    <w:rsid w:val="00843418"/>
    <w:rsid w:val="00862C12"/>
    <w:rsid w:val="008645E2"/>
    <w:rsid w:val="0087169E"/>
    <w:rsid w:val="00881944"/>
    <w:rsid w:val="00890395"/>
    <w:rsid w:val="00896513"/>
    <w:rsid w:val="008B5720"/>
    <w:rsid w:val="008B736F"/>
    <w:rsid w:val="008C6D13"/>
    <w:rsid w:val="008E2A6C"/>
    <w:rsid w:val="008E443F"/>
    <w:rsid w:val="008F452C"/>
    <w:rsid w:val="008F6FFF"/>
    <w:rsid w:val="00904540"/>
    <w:rsid w:val="00911975"/>
    <w:rsid w:val="0091271A"/>
    <w:rsid w:val="009160BB"/>
    <w:rsid w:val="00917EB0"/>
    <w:rsid w:val="00920D48"/>
    <w:rsid w:val="009331E3"/>
    <w:rsid w:val="00935989"/>
    <w:rsid w:val="00947C5F"/>
    <w:rsid w:val="00951663"/>
    <w:rsid w:val="00954B79"/>
    <w:rsid w:val="00957103"/>
    <w:rsid w:val="00960054"/>
    <w:rsid w:val="00961CD7"/>
    <w:rsid w:val="00973C73"/>
    <w:rsid w:val="00975ED5"/>
    <w:rsid w:val="00977386"/>
    <w:rsid w:val="0098203C"/>
    <w:rsid w:val="0098586E"/>
    <w:rsid w:val="00985EB1"/>
    <w:rsid w:val="00986618"/>
    <w:rsid w:val="00992F81"/>
    <w:rsid w:val="00995A54"/>
    <w:rsid w:val="009B45A9"/>
    <w:rsid w:val="009B6F98"/>
    <w:rsid w:val="009C1E69"/>
    <w:rsid w:val="009D0F80"/>
    <w:rsid w:val="009D64C1"/>
    <w:rsid w:val="009F058D"/>
    <w:rsid w:val="009F6A76"/>
    <w:rsid w:val="00A00970"/>
    <w:rsid w:val="00A40D60"/>
    <w:rsid w:val="00A45740"/>
    <w:rsid w:val="00A52AF5"/>
    <w:rsid w:val="00A55A5E"/>
    <w:rsid w:val="00A55BB7"/>
    <w:rsid w:val="00A646BD"/>
    <w:rsid w:val="00A735F5"/>
    <w:rsid w:val="00A77204"/>
    <w:rsid w:val="00A85546"/>
    <w:rsid w:val="00AA449F"/>
    <w:rsid w:val="00AA6F28"/>
    <w:rsid w:val="00AB34CA"/>
    <w:rsid w:val="00AD0A38"/>
    <w:rsid w:val="00AD447C"/>
    <w:rsid w:val="00AD76B0"/>
    <w:rsid w:val="00AD7A0A"/>
    <w:rsid w:val="00AF2B2C"/>
    <w:rsid w:val="00AF6B11"/>
    <w:rsid w:val="00B06636"/>
    <w:rsid w:val="00B116C7"/>
    <w:rsid w:val="00B13B68"/>
    <w:rsid w:val="00B17618"/>
    <w:rsid w:val="00B24EFB"/>
    <w:rsid w:val="00B326D1"/>
    <w:rsid w:val="00B41A2D"/>
    <w:rsid w:val="00B56776"/>
    <w:rsid w:val="00B71F39"/>
    <w:rsid w:val="00B84295"/>
    <w:rsid w:val="00B86FAC"/>
    <w:rsid w:val="00B87868"/>
    <w:rsid w:val="00B935AE"/>
    <w:rsid w:val="00BA1396"/>
    <w:rsid w:val="00BA5A2F"/>
    <w:rsid w:val="00BB7D89"/>
    <w:rsid w:val="00BC139E"/>
    <w:rsid w:val="00BC3A1D"/>
    <w:rsid w:val="00BD151F"/>
    <w:rsid w:val="00BD4E40"/>
    <w:rsid w:val="00BE61ED"/>
    <w:rsid w:val="00BF666C"/>
    <w:rsid w:val="00BF7AF0"/>
    <w:rsid w:val="00C00405"/>
    <w:rsid w:val="00C1401B"/>
    <w:rsid w:val="00C16BBA"/>
    <w:rsid w:val="00C310CA"/>
    <w:rsid w:val="00C44984"/>
    <w:rsid w:val="00C52C3E"/>
    <w:rsid w:val="00C52CA9"/>
    <w:rsid w:val="00C54109"/>
    <w:rsid w:val="00C82077"/>
    <w:rsid w:val="00C833FA"/>
    <w:rsid w:val="00CA3180"/>
    <w:rsid w:val="00CA3776"/>
    <w:rsid w:val="00CA3D2C"/>
    <w:rsid w:val="00CA49BC"/>
    <w:rsid w:val="00CB05F1"/>
    <w:rsid w:val="00CB58A5"/>
    <w:rsid w:val="00CB77FB"/>
    <w:rsid w:val="00CC0389"/>
    <w:rsid w:val="00CC1F1F"/>
    <w:rsid w:val="00CC20CE"/>
    <w:rsid w:val="00CC2408"/>
    <w:rsid w:val="00CC7510"/>
    <w:rsid w:val="00CE335C"/>
    <w:rsid w:val="00D02905"/>
    <w:rsid w:val="00D05407"/>
    <w:rsid w:val="00D13DBE"/>
    <w:rsid w:val="00D14C4D"/>
    <w:rsid w:val="00D21319"/>
    <w:rsid w:val="00D46770"/>
    <w:rsid w:val="00D523C6"/>
    <w:rsid w:val="00D52D24"/>
    <w:rsid w:val="00D542E8"/>
    <w:rsid w:val="00D667AF"/>
    <w:rsid w:val="00DB2FE2"/>
    <w:rsid w:val="00DB6CCE"/>
    <w:rsid w:val="00DD28DC"/>
    <w:rsid w:val="00DD5838"/>
    <w:rsid w:val="00DF3420"/>
    <w:rsid w:val="00DF677F"/>
    <w:rsid w:val="00E020D1"/>
    <w:rsid w:val="00E032D7"/>
    <w:rsid w:val="00E06546"/>
    <w:rsid w:val="00E113FF"/>
    <w:rsid w:val="00E15204"/>
    <w:rsid w:val="00E15CEF"/>
    <w:rsid w:val="00E21E5D"/>
    <w:rsid w:val="00E262CE"/>
    <w:rsid w:val="00E32A8C"/>
    <w:rsid w:val="00E32B82"/>
    <w:rsid w:val="00E42378"/>
    <w:rsid w:val="00E42FB5"/>
    <w:rsid w:val="00E536DA"/>
    <w:rsid w:val="00E65442"/>
    <w:rsid w:val="00E80718"/>
    <w:rsid w:val="00E96255"/>
    <w:rsid w:val="00EA1EF5"/>
    <w:rsid w:val="00EB2C40"/>
    <w:rsid w:val="00EC1D75"/>
    <w:rsid w:val="00ED0370"/>
    <w:rsid w:val="00EF1FF9"/>
    <w:rsid w:val="00EF7F86"/>
    <w:rsid w:val="00F12088"/>
    <w:rsid w:val="00F249C3"/>
    <w:rsid w:val="00F27A26"/>
    <w:rsid w:val="00F30D92"/>
    <w:rsid w:val="00F31966"/>
    <w:rsid w:val="00F4642E"/>
    <w:rsid w:val="00F56CAB"/>
    <w:rsid w:val="00F63C0B"/>
    <w:rsid w:val="00F64263"/>
    <w:rsid w:val="00F73E4B"/>
    <w:rsid w:val="00F76083"/>
    <w:rsid w:val="00F81562"/>
    <w:rsid w:val="00F8465D"/>
    <w:rsid w:val="00F85D1B"/>
    <w:rsid w:val="00F91182"/>
    <w:rsid w:val="00F9335F"/>
    <w:rsid w:val="00F93819"/>
    <w:rsid w:val="00FA2368"/>
    <w:rsid w:val="00FB0744"/>
    <w:rsid w:val="00FB0B4E"/>
    <w:rsid w:val="00FE0B2C"/>
    <w:rsid w:val="00FF0A05"/>
    <w:rsid w:val="00FF3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40496"/>
  <w15:docId w15:val="{9EB56365-CE6A-46E6-A8F1-DB903FC9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26E"/>
    <w:rPr>
      <w:sz w:val="24"/>
      <w:szCs w:val="24"/>
    </w:rPr>
  </w:style>
  <w:style w:type="paragraph" w:styleId="1">
    <w:name w:val="heading 1"/>
    <w:basedOn w:val="a"/>
    <w:next w:val="a"/>
    <w:qFormat/>
    <w:rsid w:val="001A4530"/>
    <w:pPr>
      <w:keepNext/>
      <w:spacing w:before="240" w:after="60"/>
      <w:outlineLvl w:val="0"/>
    </w:pPr>
    <w:rPr>
      <w:rFonts w:ascii="Arial" w:hAnsi="Arial" w:cs="Arial"/>
      <w:b/>
      <w:bCs/>
      <w:kern w:val="32"/>
      <w:sz w:val="32"/>
      <w:szCs w:val="32"/>
    </w:rPr>
  </w:style>
  <w:style w:type="paragraph" w:styleId="2">
    <w:name w:val="heading 2"/>
    <w:basedOn w:val="a"/>
    <w:next w:val="a"/>
    <w:qFormat/>
    <w:rsid w:val="001A4530"/>
    <w:pPr>
      <w:keepNext/>
      <w:spacing w:before="240" w:after="60"/>
      <w:outlineLvl w:val="1"/>
    </w:pPr>
    <w:rPr>
      <w:rFonts w:ascii="Arial" w:hAnsi="Arial" w:cs="Arial"/>
      <w:b/>
      <w:bCs/>
      <w:i/>
      <w:iCs/>
      <w:sz w:val="28"/>
      <w:szCs w:val="28"/>
    </w:rPr>
  </w:style>
  <w:style w:type="paragraph" w:styleId="3">
    <w:name w:val="heading 3"/>
    <w:basedOn w:val="a"/>
    <w:next w:val="a"/>
    <w:qFormat/>
    <w:rsid w:val="001A4530"/>
    <w:pPr>
      <w:keepNext/>
      <w:spacing w:before="240" w:after="60"/>
      <w:outlineLvl w:val="2"/>
    </w:pPr>
    <w:rPr>
      <w:rFonts w:ascii="Arial" w:hAnsi="Arial" w:cs="Arial"/>
      <w:b/>
      <w:bCs/>
      <w:sz w:val="26"/>
      <w:szCs w:val="26"/>
    </w:rPr>
  </w:style>
  <w:style w:type="paragraph" w:styleId="4">
    <w:name w:val="heading 4"/>
    <w:basedOn w:val="a"/>
    <w:next w:val="a"/>
    <w:link w:val="40"/>
    <w:qFormat/>
    <w:rsid w:val="00362BF1"/>
    <w:pPr>
      <w:keepNext/>
      <w:spacing w:before="240" w:after="60"/>
      <w:outlineLvl w:val="3"/>
    </w:pPr>
    <w:rPr>
      <w:b/>
      <w:bCs/>
      <w:sz w:val="28"/>
      <w:szCs w:val="28"/>
    </w:rPr>
  </w:style>
  <w:style w:type="paragraph" w:styleId="5">
    <w:name w:val="heading 5"/>
    <w:basedOn w:val="a"/>
    <w:next w:val="a"/>
    <w:qFormat/>
    <w:rsid w:val="001A4530"/>
    <w:pPr>
      <w:keepNext/>
      <w:outlineLvl w:val="4"/>
    </w:pPr>
    <w:rPr>
      <w:rFonts w:ascii="Arial" w:hAnsi="Arial"/>
      <w:b/>
      <w:sz w:val="20"/>
      <w:szCs w:val="20"/>
      <w:u w:val="single"/>
    </w:rPr>
  </w:style>
  <w:style w:type="paragraph" w:styleId="6">
    <w:name w:val="heading 6"/>
    <w:basedOn w:val="a"/>
    <w:next w:val="a"/>
    <w:qFormat/>
    <w:rsid w:val="001A4530"/>
    <w:pPr>
      <w:spacing w:before="240" w:after="60"/>
      <w:outlineLvl w:val="5"/>
    </w:pPr>
    <w:rPr>
      <w:b/>
      <w:bCs/>
      <w:sz w:val="22"/>
      <w:szCs w:val="22"/>
    </w:rPr>
  </w:style>
  <w:style w:type="paragraph" w:styleId="8">
    <w:name w:val="heading 8"/>
    <w:basedOn w:val="a"/>
    <w:next w:val="a"/>
    <w:qFormat/>
    <w:rsid w:val="001A453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362BF1"/>
    <w:rPr>
      <w:b/>
      <w:bCs/>
      <w:sz w:val="28"/>
      <w:szCs w:val="28"/>
      <w:lang w:val="ru-RU" w:eastAsia="ru-RU" w:bidi="ar-SA"/>
    </w:rPr>
  </w:style>
  <w:style w:type="paragraph" w:styleId="a3">
    <w:name w:val="Body Text Indent"/>
    <w:basedOn w:val="a"/>
    <w:link w:val="a4"/>
    <w:rsid w:val="00DB2FE2"/>
    <w:pPr>
      <w:spacing w:after="120"/>
      <w:ind w:left="283"/>
    </w:pPr>
  </w:style>
  <w:style w:type="character" w:customStyle="1" w:styleId="a4">
    <w:name w:val="Основной текст с отступом Знак"/>
    <w:basedOn w:val="a0"/>
    <w:link w:val="a3"/>
    <w:rsid w:val="00DB2FE2"/>
    <w:rPr>
      <w:sz w:val="24"/>
      <w:szCs w:val="24"/>
      <w:lang w:val="ru-RU" w:eastAsia="ru-RU" w:bidi="ar-SA"/>
    </w:rPr>
  </w:style>
  <w:style w:type="paragraph" w:styleId="a5">
    <w:name w:val="Body Text"/>
    <w:basedOn w:val="a"/>
    <w:rsid w:val="000F53CA"/>
    <w:pPr>
      <w:spacing w:after="120"/>
    </w:pPr>
  </w:style>
  <w:style w:type="character" w:styleId="a6">
    <w:name w:val="Strong"/>
    <w:qFormat/>
    <w:rsid w:val="00CC0389"/>
    <w:rPr>
      <w:b/>
    </w:rPr>
  </w:style>
  <w:style w:type="paragraph" w:styleId="a7">
    <w:name w:val="Title"/>
    <w:basedOn w:val="a"/>
    <w:qFormat/>
    <w:rsid w:val="00CC0389"/>
    <w:pPr>
      <w:tabs>
        <w:tab w:val="left" w:pos="1985"/>
      </w:tabs>
      <w:jc w:val="center"/>
    </w:pPr>
    <w:rPr>
      <w:b/>
      <w:szCs w:val="20"/>
      <w:lang w:val="en-US" w:eastAsia="en-US"/>
    </w:rPr>
  </w:style>
  <w:style w:type="paragraph" w:customStyle="1" w:styleId="Section1">
    <w:name w:val="Section 1"/>
    <w:basedOn w:val="a"/>
    <w:rsid w:val="00CC0389"/>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szCs w:val="20"/>
      <w:lang w:val="en-GB" w:eastAsia="en-GB"/>
    </w:rPr>
  </w:style>
  <w:style w:type="character" w:customStyle="1" w:styleId="FontStyle20">
    <w:name w:val="Font Style20"/>
    <w:basedOn w:val="a0"/>
    <w:rsid w:val="00F56CAB"/>
    <w:rPr>
      <w:rFonts w:ascii="Times New Roman" w:hAnsi="Times New Roman" w:cs="Times New Roman"/>
      <w:sz w:val="22"/>
      <w:szCs w:val="22"/>
    </w:rPr>
  </w:style>
  <w:style w:type="paragraph" w:styleId="a8">
    <w:name w:val="Normal (Web)"/>
    <w:basedOn w:val="a"/>
    <w:rsid w:val="00FF0A05"/>
    <w:pPr>
      <w:ind w:firstLine="567"/>
      <w:jc w:val="both"/>
    </w:pPr>
  </w:style>
  <w:style w:type="table" w:styleId="a9">
    <w:name w:val="Table Grid"/>
    <w:basedOn w:val="a1"/>
    <w:rsid w:val="009B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
    <w:name w:val="doc_header"/>
    <w:basedOn w:val="a0"/>
    <w:rsid w:val="009B6F98"/>
  </w:style>
  <w:style w:type="character" w:customStyle="1" w:styleId="longtext">
    <w:name w:val="long_text"/>
    <w:rsid w:val="006A38DE"/>
  </w:style>
  <w:style w:type="character" w:customStyle="1" w:styleId="hps">
    <w:name w:val="hps"/>
    <w:basedOn w:val="a0"/>
    <w:rsid w:val="00C833FA"/>
  </w:style>
  <w:style w:type="paragraph" w:styleId="20">
    <w:name w:val="Body Text 2"/>
    <w:basedOn w:val="a"/>
    <w:rsid w:val="00C833FA"/>
    <w:pPr>
      <w:spacing w:after="120" w:line="480" w:lineRule="auto"/>
    </w:pPr>
  </w:style>
  <w:style w:type="paragraph" w:styleId="aa">
    <w:name w:val="footer"/>
    <w:basedOn w:val="a"/>
    <w:rsid w:val="00362BF1"/>
    <w:pPr>
      <w:tabs>
        <w:tab w:val="center" w:pos="4677"/>
        <w:tab w:val="right" w:pos="9355"/>
      </w:tabs>
    </w:pPr>
  </w:style>
  <w:style w:type="character" w:styleId="ab">
    <w:name w:val="page number"/>
    <w:basedOn w:val="a0"/>
    <w:rsid w:val="00362BF1"/>
  </w:style>
  <w:style w:type="paragraph" w:styleId="ac">
    <w:name w:val="header"/>
    <w:basedOn w:val="a"/>
    <w:rsid w:val="00362BF1"/>
    <w:pPr>
      <w:tabs>
        <w:tab w:val="center" w:pos="4677"/>
        <w:tab w:val="right" w:pos="9355"/>
      </w:tabs>
    </w:pPr>
  </w:style>
  <w:style w:type="paragraph" w:customStyle="1" w:styleId="10">
    <w:name w:val="Без интервала1"/>
    <w:qFormat/>
    <w:rsid w:val="00362BF1"/>
    <w:rPr>
      <w:rFonts w:ascii="Calibri" w:eastAsia="Calibri" w:hAnsi="Calibri"/>
      <w:sz w:val="22"/>
      <w:szCs w:val="22"/>
      <w:lang w:val="en-GB" w:eastAsia="en-US"/>
    </w:rPr>
  </w:style>
  <w:style w:type="character" w:customStyle="1" w:styleId="docbody1">
    <w:name w:val="doc_body1"/>
    <w:basedOn w:val="a0"/>
    <w:rsid w:val="00362BF1"/>
    <w:rPr>
      <w:rFonts w:ascii="Times New Roman" w:hAnsi="Times New Roman" w:cs="Times New Roman" w:hint="default"/>
      <w:color w:val="000000"/>
      <w:sz w:val="24"/>
      <w:szCs w:val="24"/>
    </w:rPr>
  </w:style>
  <w:style w:type="paragraph" w:customStyle="1" w:styleId="Frspaiere">
    <w:name w:val="Fără spațiere"/>
    <w:qFormat/>
    <w:rsid w:val="00362BF1"/>
    <w:rPr>
      <w:rFonts w:ascii="Calibri" w:eastAsia="Calibri" w:hAnsi="Calibri"/>
      <w:sz w:val="22"/>
      <w:szCs w:val="22"/>
      <w:lang w:val="ro-RO" w:eastAsia="en-US"/>
    </w:rPr>
  </w:style>
  <w:style w:type="character" w:styleId="ad">
    <w:name w:val="Hyperlink"/>
    <w:basedOn w:val="a0"/>
    <w:rsid w:val="00362BF1"/>
    <w:rPr>
      <w:color w:val="0000FF"/>
      <w:u w:val="single"/>
    </w:rPr>
  </w:style>
  <w:style w:type="character" w:styleId="ae">
    <w:name w:val="FollowedHyperlink"/>
    <w:basedOn w:val="a0"/>
    <w:rsid w:val="00362BF1"/>
    <w:rPr>
      <w:color w:val="800080"/>
      <w:u w:val="single"/>
    </w:rPr>
  </w:style>
  <w:style w:type="paragraph" w:customStyle="1" w:styleId="xl65">
    <w:name w:val="xl65"/>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362BF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7">
    <w:name w:val="xl67"/>
    <w:basedOn w:val="a"/>
    <w:rsid w:val="00362BF1"/>
    <w:pPr>
      <w:pBdr>
        <w:left w:val="single" w:sz="4" w:space="0" w:color="auto"/>
        <w:right w:val="single" w:sz="4" w:space="0" w:color="auto"/>
      </w:pBdr>
      <w:spacing w:before="100" w:beforeAutospacing="1" w:after="100" w:afterAutospacing="1"/>
      <w:jc w:val="center"/>
    </w:pPr>
  </w:style>
  <w:style w:type="paragraph" w:customStyle="1" w:styleId="xl68">
    <w:name w:val="xl68"/>
    <w:basedOn w:val="a"/>
    <w:rsid w:val="00362BF1"/>
    <w:pPr>
      <w:spacing w:before="100" w:beforeAutospacing="1" w:after="100" w:afterAutospacing="1"/>
      <w:jc w:val="center"/>
    </w:pPr>
  </w:style>
  <w:style w:type="paragraph" w:customStyle="1" w:styleId="xl69">
    <w:name w:val="xl69"/>
    <w:basedOn w:val="a"/>
    <w:rsid w:val="00362BF1"/>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70">
    <w:name w:val="xl70"/>
    <w:basedOn w:val="a"/>
    <w:rsid w:val="00362BF1"/>
    <w:pPr>
      <w:spacing w:before="100" w:beforeAutospacing="1" w:after="100" w:afterAutospacing="1"/>
    </w:pPr>
    <w:rPr>
      <w:b/>
      <w:bCs/>
    </w:rPr>
  </w:style>
  <w:style w:type="paragraph" w:customStyle="1" w:styleId="xl71">
    <w:name w:val="xl71"/>
    <w:basedOn w:val="a"/>
    <w:rsid w:val="00362BF1"/>
    <w:pPr>
      <w:spacing w:before="100" w:beforeAutospacing="1" w:after="100" w:afterAutospacing="1"/>
      <w:jc w:val="right"/>
    </w:pPr>
  </w:style>
  <w:style w:type="paragraph" w:customStyle="1" w:styleId="xl72">
    <w:name w:val="xl72"/>
    <w:basedOn w:val="a"/>
    <w:rsid w:val="00362BF1"/>
    <w:pPr>
      <w:spacing w:before="100" w:beforeAutospacing="1" w:after="100" w:afterAutospacing="1"/>
      <w:jc w:val="center"/>
    </w:pPr>
    <w:rPr>
      <w:b/>
      <w:bCs/>
      <w:color w:val="000000"/>
    </w:rPr>
  </w:style>
  <w:style w:type="paragraph" w:customStyle="1" w:styleId="xl73">
    <w:name w:val="xl73"/>
    <w:basedOn w:val="a"/>
    <w:rsid w:val="00362BF1"/>
    <w:pPr>
      <w:spacing w:before="100" w:beforeAutospacing="1" w:after="100" w:afterAutospacing="1"/>
      <w:jc w:val="center"/>
    </w:pPr>
    <w:rPr>
      <w:b/>
      <w:bCs/>
    </w:rPr>
  </w:style>
  <w:style w:type="paragraph" w:customStyle="1" w:styleId="xl74">
    <w:name w:val="xl74"/>
    <w:basedOn w:val="a"/>
    <w:rsid w:val="00362BF1"/>
    <w:pPr>
      <w:pBdr>
        <w:top w:val="single" w:sz="4" w:space="0" w:color="auto"/>
        <w:left w:val="single" w:sz="4" w:space="0" w:color="auto"/>
      </w:pBdr>
      <w:spacing w:before="100" w:beforeAutospacing="1" w:after="100" w:afterAutospacing="1"/>
      <w:jc w:val="center"/>
    </w:pPr>
    <w:rPr>
      <w:b/>
      <w:bCs/>
    </w:rPr>
  </w:style>
  <w:style w:type="paragraph" w:customStyle="1" w:styleId="xl75">
    <w:name w:val="xl75"/>
    <w:basedOn w:val="a"/>
    <w:rsid w:val="00362BF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362BF1"/>
    <w:pPr>
      <w:pBdr>
        <w:top w:val="single" w:sz="4" w:space="0" w:color="auto"/>
      </w:pBdr>
      <w:spacing w:before="100" w:beforeAutospacing="1" w:after="100" w:afterAutospacing="1"/>
      <w:jc w:val="center"/>
    </w:pPr>
    <w:rPr>
      <w:b/>
      <w:bCs/>
    </w:rPr>
  </w:style>
  <w:style w:type="paragraph" w:customStyle="1" w:styleId="xl77">
    <w:name w:val="xl77"/>
    <w:basedOn w:val="a"/>
    <w:rsid w:val="00362BF1"/>
    <w:pPr>
      <w:pBdr>
        <w:top w:val="single" w:sz="4" w:space="0" w:color="auto"/>
        <w:right w:val="single" w:sz="4" w:space="0" w:color="auto"/>
      </w:pBdr>
      <w:spacing w:before="100" w:beforeAutospacing="1" w:after="100" w:afterAutospacing="1"/>
      <w:jc w:val="center"/>
    </w:pPr>
    <w:rPr>
      <w:b/>
      <w:bCs/>
    </w:rPr>
  </w:style>
  <w:style w:type="paragraph" w:customStyle="1" w:styleId="xl78">
    <w:name w:val="xl78"/>
    <w:basedOn w:val="a"/>
    <w:rsid w:val="00362BF1"/>
    <w:pPr>
      <w:pBdr>
        <w:left w:val="single" w:sz="4" w:space="0" w:color="auto"/>
      </w:pBdr>
      <w:spacing w:before="100" w:beforeAutospacing="1" w:after="100" w:afterAutospacing="1"/>
      <w:jc w:val="center"/>
    </w:pPr>
    <w:rPr>
      <w:b/>
      <w:bCs/>
    </w:rPr>
  </w:style>
  <w:style w:type="paragraph" w:customStyle="1" w:styleId="xl79">
    <w:name w:val="xl79"/>
    <w:basedOn w:val="a"/>
    <w:rsid w:val="00362BF1"/>
    <w:pPr>
      <w:pBdr>
        <w:left w:val="single" w:sz="4" w:space="0" w:color="auto"/>
        <w:right w:val="single" w:sz="4" w:space="0" w:color="auto"/>
      </w:pBdr>
      <w:spacing w:before="100" w:beforeAutospacing="1" w:after="100" w:afterAutospacing="1"/>
      <w:jc w:val="center"/>
    </w:pPr>
    <w:rPr>
      <w:b/>
      <w:bCs/>
    </w:rPr>
  </w:style>
  <w:style w:type="paragraph" w:customStyle="1" w:styleId="xl80">
    <w:name w:val="xl80"/>
    <w:basedOn w:val="a"/>
    <w:rsid w:val="00362BF1"/>
    <w:pPr>
      <w:pBdr>
        <w:right w:val="single" w:sz="4" w:space="0" w:color="auto"/>
      </w:pBdr>
      <w:spacing w:before="100" w:beforeAutospacing="1" w:after="100" w:afterAutospacing="1"/>
      <w:jc w:val="center"/>
    </w:pPr>
    <w:rPr>
      <w:b/>
      <w:bCs/>
    </w:rPr>
  </w:style>
  <w:style w:type="paragraph" w:customStyle="1" w:styleId="xl81">
    <w:name w:val="xl81"/>
    <w:basedOn w:val="a"/>
    <w:rsid w:val="00362BF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362BF1"/>
    <w:pPr>
      <w:spacing w:before="100" w:beforeAutospacing="1" w:after="100" w:afterAutospacing="1"/>
      <w:jc w:val="center"/>
    </w:pPr>
    <w:rPr>
      <w:b/>
      <w:bCs/>
      <w:i/>
      <w:iCs/>
    </w:rPr>
  </w:style>
  <w:style w:type="paragraph" w:customStyle="1" w:styleId="xl83">
    <w:name w:val="xl83"/>
    <w:basedOn w:val="a"/>
    <w:rsid w:val="00362BF1"/>
    <w:pPr>
      <w:pBdr>
        <w:top w:val="single" w:sz="4" w:space="0" w:color="auto"/>
        <w:left w:val="single" w:sz="4" w:space="0" w:color="auto"/>
        <w:right w:val="single" w:sz="4" w:space="0" w:color="auto"/>
      </w:pBdr>
      <w:spacing w:before="100" w:beforeAutospacing="1" w:after="100" w:afterAutospacing="1"/>
      <w:jc w:val="center"/>
    </w:pPr>
    <w:rPr>
      <w:b/>
      <w:bCs/>
      <w:i/>
      <w:iCs/>
    </w:rPr>
  </w:style>
  <w:style w:type="paragraph" w:customStyle="1" w:styleId="xl84">
    <w:name w:val="xl84"/>
    <w:basedOn w:val="a"/>
    <w:rsid w:val="00362BF1"/>
    <w:pPr>
      <w:pBdr>
        <w:top w:val="single" w:sz="4" w:space="0" w:color="auto"/>
      </w:pBdr>
      <w:spacing w:before="100" w:beforeAutospacing="1" w:after="100" w:afterAutospacing="1"/>
    </w:pPr>
    <w:rPr>
      <w:b/>
      <w:bCs/>
    </w:rPr>
  </w:style>
  <w:style w:type="paragraph" w:customStyle="1" w:styleId="xl85">
    <w:name w:val="xl85"/>
    <w:basedOn w:val="a"/>
    <w:rsid w:val="00362BF1"/>
    <w:pPr>
      <w:pBdr>
        <w:top w:val="single" w:sz="4" w:space="0" w:color="auto"/>
      </w:pBdr>
      <w:spacing w:before="100" w:beforeAutospacing="1" w:after="100" w:afterAutospacing="1"/>
    </w:pPr>
    <w:rPr>
      <w:b/>
      <w:bCs/>
    </w:rPr>
  </w:style>
  <w:style w:type="paragraph" w:customStyle="1" w:styleId="xl86">
    <w:name w:val="xl86"/>
    <w:basedOn w:val="a"/>
    <w:rsid w:val="00362BF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
    <w:rsid w:val="00362BF1"/>
    <w:pPr>
      <w:pBdr>
        <w:top w:val="single" w:sz="4" w:space="0" w:color="auto"/>
        <w:right w:val="single" w:sz="4" w:space="0" w:color="auto"/>
      </w:pBdr>
      <w:spacing w:before="100" w:beforeAutospacing="1" w:after="100" w:afterAutospacing="1"/>
    </w:pPr>
    <w:rPr>
      <w:b/>
      <w:bCs/>
    </w:rPr>
  </w:style>
  <w:style w:type="paragraph" w:customStyle="1" w:styleId="xl88">
    <w:name w:val="xl88"/>
    <w:basedOn w:val="a"/>
    <w:rsid w:val="00362BF1"/>
    <w:pPr>
      <w:pBdr>
        <w:left w:val="single" w:sz="4" w:space="0" w:color="auto"/>
        <w:right w:val="single" w:sz="4" w:space="0" w:color="auto"/>
      </w:pBdr>
      <w:spacing w:before="100" w:beforeAutospacing="1" w:after="100" w:afterAutospacing="1"/>
      <w:jc w:val="center"/>
    </w:pPr>
    <w:rPr>
      <w:b/>
      <w:bCs/>
      <w:i/>
      <w:iCs/>
    </w:rPr>
  </w:style>
  <w:style w:type="paragraph" w:customStyle="1" w:styleId="xl89">
    <w:name w:val="xl89"/>
    <w:basedOn w:val="a"/>
    <w:rsid w:val="00362BF1"/>
    <w:pPr>
      <w:spacing w:before="100" w:beforeAutospacing="1" w:after="100" w:afterAutospacing="1"/>
      <w:textAlignment w:val="center"/>
    </w:pPr>
    <w:rPr>
      <w:b/>
      <w:bCs/>
    </w:rPr>
  </w:style>
  <w:style w:type="paragraph" w:customStyle="1" w:styleId="xl90">
    <w:name w:val="xl90"/>
    <w:basedOn w:val="a"/>
    <w:rsid w:val="00362BF1"/>
    <w:pPr>
      <w:pBdr>
        <w:left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362BF1"/>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362BF1"/>
    <w:pPr>
      <w:pBdr>
        <w:top w:val="single" w:sz="4" w:space="0" w:color="auto"/>
      </w:pBdr>
      <w:spacing w:before="100" w:beforeAutospacing="1" w:after="100" w:afterAutospacing="1"/>
    </w:pPr>
  </w:style>
  <w:style w:type="paragraph" w:customStyle="1" w:styleId="xl95">
    <w:name w:val="xl95"/>
    <w:basedOn w:val="a"/>
    <w:rsid w:val="00362BF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
    <w:rsid w:val="00362BF1"/>
    <w:pPr>
      <w:pBdr>
        <w:bottom w:val="single" w:sz="4" w:space="0" w:color="auto"/>
      </w:pBdr>
      <w:spacing w:before="100" w:beforeAutospacing="1" w:after="100" w:afterAutospacing="1"/>
    </w:pPr>
    <w:rPr>
      <w:b/>
      <w:bCs/>
    </w:rPr>
  </w:style>
  <w:style w:type="paragraph" w:customStyle="1" w:styleId="xl97">
    <w:name w:val="xl97"/>
    <w:basedOn w:val="a"/>
    <w:rsid w:val="00362BF1"/>
    <w:pPr>
      <w:pBdr>
        <w:bottom w:val="single" w:sz="4" w:space="0" w:color="auto"/>
      </w:pBdr>
      <w:spacing w:before="100" w:beforeAutospacing="1" w:after="100" w:afterAutospacing="1"/>
    </w:pPr>
  </w:style>
  <w:style w:type="paragraph" w:customStyle="1" w:styleId="xl98">
    <w:name w:val="xl98"/>
    <w:basedOn w:val="a"/>
    <w:rsid w:val="00362BF1"/>
    <w:pPr>
      <w:pBdr>
        <w:top w:val="single" w:sz="4" w:space="0" w:color="auto"/>
        <w:left w:val="single" w:sz="4" w:space="0" w:color="auto"/>
        <w:right w:val="single" w:sz="4" w:space="0" w:color="auto"/>
      </w:pBdr>
      <w:spacing w:before="100" w:beforeAutospacing="1" w:after="100" w:afterAutospacing="1"/>
    </w:pPr>
  </w:style>
  <w:style w:type="paragraph" w:customStyle="1" w:styleId="xl99">
    <w:name w:val="xl99"/>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362BF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362BF1"/>
    <w:pPr>
      <w:pBdr>
        <w:top w:val="single" w:sz="4" w:space="0" w:color="auto"/>
        <w:left w:val="single" w:sz="4" w:space="0" w:color="auto"/>
      </w:pBdr>
      <w:spacing w:before="100" w:beforeAutospacing="1" w:after="100" w:afterAutospacing="1"/>
      <w:jc w:val="center"/>
    </w:pPr>
    <w:rPr>
      <w:b/>
      <w:bCs/>
      <w:i/>
      <w:iCs/>
    </w:rPr>
  </w:style>
  <w:style w:type="paragraph" w:customStyle="1" w:styleId="xl102">
    <w:name w:val="xl102"/>
    <w:basedOn w:val="a"/>
    <w:rsid w:val="00362BF1"/>
    <w:pPr>
      <w:pBdr>
        <w:left w:val="single" w:sz="4" w:space="0" w:color="auto"/>
        <w:bottom w:val="single" w:sz="4" w:space="0" w:color="auto"/>
      </w:pBdr>
      <w:spacing w:before="100" w:beforeAutospacing="1" w:after="100" w:afterAutospacing="1"/>
      <w:jc w:val="center"/>
    </w:pPr>
    <w:rPr>
      <w:b/>
      <w:bCs/>
      <w:i/>
      <w:iCs/>
    </w:rPr>
  </w:style>
  <w:style w:type="paragraph" w:customStyle="1" w:styleId="xl103">
    <w:name w:val="xl103"/>
    <w:basedOn w:val="a"/>
    <w:rsid w:val="00362BF1"/>
    <w:pPr>
      <w:pBdr>
        <w:top w:val="single" w:sz="4" w:space="0" w:color="auto"/>
      </w:pBdr>
      <w:spacing w:before="100" w:beforeAutospacing="1" w:after="100" w:afterAutospacing="1"/>
    </w:pPr>
    <w:rPr>
      <w:b/>
      <w:bCs/>
      <w:i/>
      <w:iCs/>
    </w:rPr>
  </w:style>
  <w:style w:type="paragraph" w:customStyle="1" w:styleId="xl104">
    <w:name w:val="xl104"/>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05">
    <w:name w:val="xl105"/>
    <w:basedOn w:val="a"/>
    <w:rsid w:val="00362BF1"/>
    <w:pPr>
      <w:spacing w:before="100" w:beforeAutospacing="1" w:after="100" w:afterAutospacing="1"/>
    </w:pPr>
    <w:rPr>
      <w:color w:val="000000"/>
    </w:rPr>
  </w:style>
  <w:style w:type="paragraph" w:customStyle="1" w:styleId="xl106">
    <w:name w:val="xl106"/>
    <w:basedOn w:val="a"/>
    <w:rsid w:val="00362BF1"/>
    <w:pPr>
      <w:spacing w:before="100" w:beforeAutospacing="1" w:after="100" w:afterAutospacing="1"/>
      <w:jc w:val="center"/>
    </w:pPr>
  </w:style>
  <w:style w:type="paragraph" w:customStyle="1" w:styleId="xl107">
    <w:name w:val="xl107"/>
    <w:basedOn w:val="a"/>
    <w:rsid w:val="00362BF1"/>
    <w:pPr>
      <w:pBdr>
        <w:top w:val="single" w:sz="4" w:space="0" w:color="auto"/>
      </w:pBdr>
      <w:spacing w:before="100" w:beforeAutospacing="1" w:after="100" w:afterAutospacing="1"/>
    </w:pPr>
  </w:style>
  <w:style w:type="paragraph" w:customStyle="1" w:styleId="xl108">
    <w:name w:val="xl108"/>
    <w:basedOn w:val="a"/>
    <w:rsid w:val="00362BF1"/>
    <w:pPr>
      <w:spacing w:before="100" w:beforeAutospacing="1" w:after="100" w:afterAutospacing="1"/>
    </w:pPr>
    <w:rPr>
      <w:b/>
      <w:bCs/>
      <w:color w:val="000000"/>
    </w:rPr>
  </w:style>
  <w:style w:type="paragraph" w:customStyle="1" w:styleId="xl109">
    <w:name w:val="xl109"/>
    <w:basedOn w:val="a"/>
    <w:rsid w:val="00362BF1"/>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10">
    <w:name w:val="xl110"/>
    <w:basedOn w:val="a"/>
    <w:rsid w:val="00362BF1"/>
    <w:pPr>
      <w:pBdr>
        <w:top w:val="single" w:sz="4" w:space="0" w:color="auto"/>
      </w:pBdr>
      <w:spacing w:before="100" w:beforeAutospacing="1" w:after="100" w:afterAutospacing="1"/>
      <w:textAlignment w:val="center"/>
    </w:pPr>
    <w:rPr>
      <w:b/>
      <w:bCs/>
    </w:rPr>
  </w:style>
  <w:style w:type="paragraph" w:customStyle="1" w:styleId="xl111">
    <w:name w:val="xl111"/>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rsid w:val="00362BF1"/>
    <w:pPr>
      <w:pBdr>
        <w:bottom w:val="single" w:sz="4" w:space="0" w:color="auto"/>
      </w:pBdr>
      <w:spacing w:before="100" w:beforeAutospacing="1" w:after="100" w:afterAutospacing="1"/>
      <w:textAlignment w:val="center"/>
    </w:pPr>
    <w:rPr>
      <w:b/>
      <w:bCs/>
    </w:rPr>
  </w:style>
  <w:style w:type="paragraph" w:customStyle="1" w:styleId="xl113">
    <w:name w:val="xl113"/>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62BF1"/>
    <w:pPr>
      <w:spacing w:before="100" w:beforeAutospacing="1" w:after="100" w:afterAutospacing="1"/>
      <w:textAlignment w:val="center"/>
    </w:pPr>
    <w:rPr>
      <w:b/>
      <w:bCs/>
    </w:rPr>
  </w:style>
  <w:style w:type="paragraph" w:customStyle="1" w:styleId="xl116">
    <w:name w:val="xl116"/>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7">
    <w:name w:val="xl117"/>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362BF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9">
    <w:name w:val="xl119"/>
    <w:basedOn w:val="a"/>
    <w:rsid w:val="00362BF1"/>
    <w:pPr>
      <w:pBdr>
        <w:top w:val="single" w:sz="4" w:space="0" w:color="auto"/>
      </w:pBdr>
      <w:spacing w:before="100" w:beforeAutospacing="1" w:after="100" w:afterAutospacing="1"/>
    </w:pPr>
    <w:rPr>
      <w:b/>
      <w:bCs/>
    </w:rPr>
  </w:style>
  <w:style w:type="paragraph" w:customStyle="1" w:styleId="xl120">
    <w:name w:val="xl120"/>
    <w:basedOn w:val="a"/>
    <w:rsid w:val="00362BF1"/>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1">
    <w:name w:val="xl121"/>
    <w:basedOn w:val="a"/>
    <w:rsid w:val="00362BF1"/>
    <w:pPr>
      <w:pBdr>
        <w:top w:val="single" w:sz="4" w:space="0" w:color="auto"/>
      </w:pBdr>
      <w:spacing w:before="100" w:beforeAutospacing="1" w:after="100" w:afterAutospacing="1"/>
      <w:textAlignment w:val="center"/>
    </w:pPr>
    <w:rPr>
      <w:b/>
      <w:bCs/>
    </w:rPr>
  </w:style>
  <w:style w:type="paragraph" w:customStyle="1" w:styleId="xl122">
    <w:name w:val="xl122"/>
    <w:basedOn w:val="a"/>
    <w:rsid w:val="00362BF1"/>
    <w:pPr>
      <w:pBdr>
        <w:top w:val="single" w:sz="4" w:space="0" w:color="auto"/>
      </w:pBdr>
      <w:spacing w:before="100" w:beforeAutospacing="1" w:after="100" w:afterAutospacing="1"/>
    </w:pPr>
  </w:style>
  <w:style w:type="paragraph" w:customStyle="1" w:styleId="xl123">
    <w:name w:val="xl123"/>
    <w:basedOn w:val="a"/>
    <w:rsid w:val="00362BF1"/>
    <w:pPr>
      <w:pBdr>
        <w:top w:val="single" w:sz="4" w:space="0" w:color="auto"/>
        <w:left w:val="single" w:sz="4" w:space="0" w:color="auto"/>
        <w:right w:val="single" w:sz="4" w:space="0" w:color="auto"/>
      </w:pBdr>
      <w:spacing w:before="100" w:beforeAutospacing="1" w:after="100" w:afterAutospacing="1"/>
    </w:pPr>
  </w:style>
  <w:style w:type="paragraph" w:customStyle="1" w:styleId="xl124">
    <w:name w:val="xl124"/>
    <w:basedOn w:val="a"/>
    <w:rsid w:val="00362BF1"/>
    <w:pPr>
      <w:pBdr>
        <w:bottom w:val="single" w:sz="4" w:space="0" w:color="auto"/>
      </w:pBdr>
      <w:spacing w:before="100" w:beforeAutospacing="1" w:after="100" w:afterAutospacing="1"/>
      <w:textAlignment w:val="center"/>
    </w:pPr>
    <w:rPr>
      <w:b/>
      <w:bCs/>
    </w:rPr>
  </w:style>
  <w:style w:type="paragraph" w:customStyle="1" w:styleId="xl125">
    <w:name w:val="xl125"/>
    <w:basedOn w:val="a"/>
    <w:rsid w:val="00362BF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6">
    <w:name w:val="xl126"/>
    <w:basedOn w:val="a"/>
    <w:rsid w:val="00362BF1"/>
    <w:pPr>
      <w:pBdr>
        <w:bottom w:val="single" w:sz="4" w:space="0" w:color="auto"/>
      </w:pBdr>
      <w:spacing w:before="100" w:beforeAutospacing="1" w:after="100" w:afterAutospacing="1"/>
    </w:pPr>
    <w:rPr>
      <w:b/>
      <w:bCs/>
    </w:rPr>
  </w:style>
  <w:style w:type="paragraph" w:customStyle="1" w:styleId="xl127">
    <w:name w:val="xl127"/>
    <w:basedOn w:val="a"/>
    <w:rsid w:val="00362BF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8">
    <w:name w:val="xl128"/>
    <w:basedOn w:val="a"/>
    <w:rsid w:val="00362BF1"/>
    <w:pPr>
      <w:pBdr>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62BF1"/>
    <w:pPr>
      <w:pBdr>
        <w:left w:val="single" w:sz="4" w:space="0" w:color="auto"/>
        <w:bottom w:val="single" w:sz="4" w:space="0" w:color="auto"/>
      </w:pBdr>
      <w:spacing w:before="100" w:beforeAutospacing="1" w:after="100" w:afterAutospacing="1"/>
    </w:pPr>
  </w:style>
  <w:style w:type="paragraph" w:customStyle="1" w:styleId="xl130">
    <w:name w:val="xl130"/>
    <w:basedOn w:val="a"/>
    <w:rsid w:val="00362BF1"/>
    <w:pPr>
      <w:pBdr>
        <w:top w:val="single" w:sz="4" w:space="0" w:color="auto"/>
        <w:left w:val="single" w:sz="4" w:space="0" w:color="auto"/>
        <w:bottom w:val="single" w:sz="4" w:space="0" w:color="auto"/>
      </w:pBdr>
      <w:spacing w:before="100" w:beforeAutospacing="1" w:after="100" w:afterAutospacing="1"/>
    </w:pPr>
  </w:style>
  <w:style w:type="paragraph" w:customStyle="1" w:styleId="xl131">
    <w:name w:val="xl131"/>
    <w:basedOn w:val="a"/>
    <w:rsid w:val="00362BF1"/>
    <w:pPr>
      <w:pBdr>
        <w:top w:val="single" w:sz="4" w:space="0" w:color="auto"/>
        <w:left w:val="single" w:sz="4" w:space="0" w:color="auto"/>
      </w:pBdr>
      <w:spacing w:before="100" w:beforeAutospacing="1" w:after="100" w:afterAutospacing="1"/>
    </w:pPr>
    <w:rPr>
      <w:b/>
      <w:bCs/>
    </w:rPr>
  </w:style>
  <w:style w:type="paragraph" w:customStyle="1" w:styleId="xl132">
    <w:name w:val="xl132"/>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3">
    <w:name w:val="xl133"/>
    <w:basedOn w:val="a"/>
    <w:rsid w:val="00362BF1"/>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4">
    <w:name w:val="xl134"/>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362B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6">
    <w:name w:val="xl136"/>
    <w:basedOn w:val="a"/>
    <w:rsid w:val="00362BF1"/>
    <w:pPr>
      <w:pBdr>
        <w:left w:val="single" w:sz="4" w:space="0" w:color="auto"/>
        <w:right w:val="single" w:sz="4" w:space="0" w:color="auto"/>
      </w:pBdr>
      <w:spacing w:before="100" w:beforeAutospacing="1" w:after="100" w:afterAutospacing="1"/>
    </w:pPr>
    <w:rPr>
      <w:b/>
      <w:bCs/>
    </w:rPr>
  </w:style>
  <w:style w:type="paragraph" w:customStyle="1" w:styleId="xl137">
    <w:name w:val="xl137"/>
    <w:basedOn w:val="a"/>
    <w:rsid w:val="00362BF1"/>
    <w:pPr>
      <w:spacing w:before="100" w:beforeAutospacing="1" w:after="100" w:afterAutospacing="1"/>
    </w:pPr>
    <w:rPr>
      <w:b/>
      <w:bCs/>
    </w:rPr>
  </w:style>
  <w:style w:type="paragraph" w:customStyle="1" w:styleId="xl138">
    <w:name w:val="xl138"/>
    <w:basedOn w:val="a"/>
    <w:rsid w:val="00362BF1"/>
    <w:pPr>
      <w:pBdr>
        <w:left w:val="single" w:sz="4" w:space="0" w:color="auto"/>
      </w:pBdr>
      <w:spacing w:before="100" w:beforeAutospacing="1" w:after="100" w:afterAutospacing="1"/>
    </w:pPr>
    <w:rPr>
      <w:b/>
      <w:bCs/>
    </w:rPr>
  </w:style>
  <w:style w:type="paragraph" w:customStyle="1" w:styleId="xl139">
    <w:name w:val="xl139"/>
    <w:basedOn w:val="a"/>
    <w:rsid w:val="00362BF1"/>
    <w:pPr>
      <w:spacing w:before="100" w:beforeAutospacing="1" w:after="100" w:afterAutospacing="1"/>
      <w:jc w:val="center"/>
    </w:pPr>
    <w:rPr>
      <w:color w:val="000000"/>
      <w:sz w:val="18"/>
      <w:szCs w:val="18"/>
    </w:rPr>
  </w:style>
  <w:style w:type="paragraph" w:customStyle="1" w:styleId="xl140">
    <w:name w:val="xl140"/>
    <w:basedOn w:val="a"/>
    <w:rsid w:val="00362BF1"/>
    <w:pPr>
      <w:spacing w:before="100" w:beforeAutospacing="1" w:after="100" w:afterAutospacing="1"/>
      <w:jc w:val="center"/>
    </w:pPr>
    <w:rPr>
      <w:b/>
      <w:bCs/>
    </w:rPr>
  </w:style>
  <w:style w:type="paragraph" w:customStyle="1" w:styleId="xl141">
    <w:name w:val="xl141"/>
    <w:basedOn w:val="a"/>
    <w:rsid w:val="00362BF1"/>
    <w:pPr>
      <w:spacing w:before="100" w:beforeAutospacing="1" w:after="100" w:afterAutospacing="1"/>
    </w:pPr>
  </w:style>
  <w:style w:type="paragraph" w:customStyle="1" w:styleId="xl142">
    <w:name w:val="xl142"/>
    <w:basedOn w:val="a"/>
    <w:rsid w:val="00362BF1"/>
    <w:pPr>
      <w:pBdr>
        <w:top w:val="single" w:sz="4" w:space="0" w:color="auto"/>
      </w:pBdr>
      <w:spacing w:before="100" w:beforeAutospacing="1" w:after="100" w:afterAutospacing="1"/>
      <w:textAlignment w:val="top"/>
    </w:pPr>
    <w:rPr>
      <w:b/>
      <w:bCs/>
      <w:sz w:val="18"/>
      <w:szCs w:val="18"/>
    </w:rPr>
  </w:style>
  <w:style w:type="paragraph" w:customStyle="1" w:styleId="xl143">
    <w:name w:val="xl143"/>
    <w:basedOn w:val="a"/>
    <w:rsid w:val="00362BF1"/>
    <w:pPr>
      <w:pBdr>
        <w:top w:val="single" w:sz="4" w:space="0" w:color="auto"/>
        <w:right w:val="single" w:sz="4" w:space="0" w:color="auto"/>
      </w:pBdr>
      <w:spacing w:before="100" w:beforeAutospacing="1" w:after="100" w:afterAutospacing="1"/>
      <w:textAlignment w:val="top"/>
    </w:pPr>
    <w:rPr>
      <w:b/>
      <w:bCs/>
      <w:sz w:val="18"/>
      <w:szCs w:val="18"/>
    </w:rPr>
  </w:style>
  <w:style w:type="paragraph" w:customStyle="1" w:styleId="xl144">
    <w:name w:val="xl144"/>
    <w:basedOn w:val="a"/>
    <w:rsid w:val="00362BF1"/>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5">
    <w:name w:val="xl145"/>
    <w:basedOn w:val="a"/>
    <w:rsid w:val="00362BF1"/>
    <w:pPr>
      <w:pBdr>
        <w:top w:val="single" w:sz="4" w:space="0" w:color="auto"/>
        <w:left w:val="single" w:sz="4" w:space="0" w:color="auto"/>
      </w:pBdr>
      <w:spacing w:before="100" w:beforeAutospacing="1" w:after="100" w:afterAutospacing="1"/>
      <w:jc w:val="center"/>
    </w:pPr>
    <w:rPr>
      <w:sz w:val="18"/>
      <w:szCs w:val="18"/>
    </w:rPr>
  </w:style>
  <w:style w:type="paragraph" w:customStyle="1" w:styleId="xl146">
    <w:name w:val="xl146"/>
    <w:basedOn w:val="a"/>
    <w:rsid w:val="00362BF1"/>
    <w:pPr>
      <w:pBdr>
        <w:top w:val="single" w:sz="4" w:space="0" w:color="auto"/>
      </w:pBdr>
      <w:spacing w:before="100" w:beforeAutospacing="1" w:after="100" w:afterAutospacing="1"/>
      <w:jc w:val="center"/>
    </w:pPr>
    <w:rPr>
      <w:sz w:val="18"/>
      <w:szCs w:val="18"/>
    </w:rPr>
  </w:style>
  <w:style w:type="paragraph" w:customStyle="1" w:styleId="xl147">
    <w:name w:val="xl147"/>
    <w:basedOn w:val="a"/>
    <w:rsid w:val="00362BF1"/>
    <w:pPr>
      <w:spacing w:before="100" w:beforeAutospacing="1" w:after="100" w:afterAutospacing="1"/>
    </w:pPr>
    <w:rPr>
      <w:sz w:val="18"/>
      <w:szCs w:val="18"/>
    </w:rPr>
  </w:style>
  <w:style w:type="paragraph" w:customStyle="1" w:styleId="xl148">
    <w:name w:val="xl148"/>
    <w:basedOn w:val="a"/>
    <w:rsid w:val="00362BF1"/>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49">
    <w:name w:val="xl149"/>
    <w:basedOn w:val="a"/>
    <w:rsid w:val="00362BF1"/>
    <w:pPr>
      <w:pBdr>
        <w:left w:val="single" w:sz="4" w:space="0" w:color="auto"/>
        <w:bottom w:val="single" w:sz="4" w:space="0" w:color="auto"/>
      </w:pBdr>
      <w:spacing w:before="100" w:beforeAutospacing="1" w:after="100" w:afterAutospacing="1"/>
      <w:jc w:val="center"/>
    </w:pPr>
    <w:rPr>
      <w:sz w:val="18"/>
      <w:szCs w:val="18"/>
    </w:rPr>
  </w:style>
  <w:style w:type="paragraph" w:customStyle="1" w:styleId="xl150">
    <w:name w:val="xl150"/>
    <w:basedOn w:val="a"/>
    <w:rsid w:val="00362BF1"/>
    <w:pPr>
      <w:pBdr>
        <w:bottom w:val="single" w:sz="4" w:space="0" w:color="auto"/>
      </w:pBdr>
      <w:spacing w:before="100" w:beforeAutospacing="1" w:after="100" w:afterAutospacing="1"/>
      <w:jc w:val="center"/>
    </w:pPr>
    <w:rPr>
      <w:sz w:val="18"/>
      <w:szCs w:val="18"/>
    </w:rPr>
  </w:style>
  <w:style w:type="paragraph" w:customStyle="1" w:styleId="xl151">
    <w:name w:val="xl151"/>
    <w:basedOn w:val="a"/>
    <w:rsid w:val="00362BF1"/>
    <w:pPr>
      <w:pBdr>
        <w:bottom w:val="single" w:sz="4" w:space="0" w:color="auto"/>
      </w:pBdr>
      <w:spacing w:before="100" w:beforeAutospacing="1" w:after="100" w:afterAutospacing="1"/>
      <w:jc w:val="center"/>
    </w:pPr>
    <w:rPr>
      <w:sz w:val="18"/>
      <w:szCs w:val="18"/>
    </w:rPr>
  </w:style>
  <w:style w:type="paragraph" w:customStyle="1" w:styleId="xl152">
    <w:name w:val="xl152"/>
    <w:basedOn w:val="a"/>
    <w:rsid w:val="00362BF1"/>
    <w:pPr>
      <w:spacing w:before="100" w:beforeAutospacing="1" w:after="100" w:afterAutospacing="1"/>
      <w:jc w:val="right"/>
    </w:pPr>
    <w:rPr>
      <w:sz w:val="18"/>
      <w:szCs w:val="18"/>
    </w:rPr>
  </w:style>
  <w:style w:type="paragraph" w:customStyle="1" w:styleId="xl153">
    <w:name w:val="xl153"/>
    <w:basedOn w:val="a"/>
    <w:rsid w:val="00362BF1"/>
    <w:pPr>
      <w:pBdr>
        <w:top w:val="single" w:sz="4" w:space="0" w:color="auto"/>
        <w:right w:val="single" w:sz="4" w:space="0" w:color="auto"/>
      </w:pBdr>
      <w:spacing w:before="100" w:beforeAutospacing="1" w:after="100" w:afterAutospacing="1"/>
    </w:pPr>
    <w:rPr>
      <w:sz w:val="18"/>
      <w:szCs w:val="18"/>
    </w:rPr>
  </w:style>
  <w:style w:type="paragraph" w:customStyle="1" w:styleId="xl154">
    <w:name w:val="xl154"/>
    <w:basedOn w:val="a"/>
    <w:rsid w:val="00362BF1"/>
    <w:pPr>
      <w:pBdr>
        <w:bottom w:val="single" w:sz="4" w:space="0" w:color="auto"/>
        <w:right w:val="single" w:sz="4" w:space="0" w:color="auto"/>
      </w:pBdr>
      <w:spacing w:before="100" w:beforeAutospacing="1" w:after="100" w:afterAutospacing="1"/>
    </w:pPr>
    <w:rPr>
      <w:sz w:val="18"/>
      <w:szCs w:val="18"/>
    </w:rPr>
  </w:style>
  <w:style w:type="paragraph" w:customStyle="1" w:styleId="xl155">
    <w:name w:val="xl155"/>
    <w:basedOn w:val="a"/>
    <w:rsid w:val="00362BF1"/>
    <w:pPr>
      <w:pBdr>
        <w:bottom w:val="single" w:sz="4" w:space="0" w:color="auto"/>
      </w:pBdr>
      <w:spacing w:before="100" w:beforeAutospacing="1" w:after="100" w:afterAutospacing="1"/>
      <w:textAlignment w:val="top"/>
    </w:pPr>
    <w:rPr>
      <w:b/>
      <w:bCs/>
      <w:sz w:val="18"/>
      <w:szCs w:val="18"/>
    </w:rPr>
  </w:style>
  <w:style w:type="paragraph" w:customStyle="1" w:styleId="xl156">
    <w:name w:val="xl156"/>
    <w:basedOn w:val="a"/>
    <w:rsid w:val="00362BF1"/>
    <w:pPr>
      <w:pBdr>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11">
    <w:name w:val="Абзац списка1"/>
    <w:basedOn w:val="a"/>
    <w:rsid w:val="00733DF0"/>
    <w:pPr>
      <w:spacing w:after="200" w:line="276" w:lineRule="auto"/>
      <w:ind w:left="720"/>
      <w:contextualSpacing/>
    </w:pPr>
    <w:rPr>
      <w:rFonts w:ascii="Calibri" w:hAnsi="Calibri"/>
      <w:sz w:val="22"/>
      <w:szCs w:val="22"/>
    </w:rPr>
  </w:style>
  <w:style w:type="paragraph" w:customStyle="1" w:styleId="Style8">
    <w:name w:val="Style8"/>
    <w:basedOn w:val="a"/>
    <w:rsid w:val="00F81562"/>
    <w:pPr>
      <w:widowControl w:val="0"/>
      <w:autoSpaceDE w:val="0"/>
      <w:autoSpaceDN w:val="0"/>
      <w:adjustRightInd w:val="0"/>
      <w:spacing w:line="226" w:lineRule="exact"/>
      <w:jc w:val="center"/>
    </w:pPr>
  </w:style>
  <w:style w:type="character" w:customStyle="1" w:styleId="FontStyle13">
    <w:name w:val="Font Style13"/>
    <w:basedOn w:val="a0"/>
    <w:rsid w:val="00F81562"/>
    <w:rPr>
      <w:rFonts w:ascii="Times New Roman" w:hAnsi="Times New Roman" w:cs="Times New Roman"/>
      <w:b/>
      <w:bCs/>
      <w:i/>
      <w:iCs/>
      <w:sz w:val="18"/>
      <w:szCs w:val="18"/>
    </w:rPr>
  </w:style>
  <w:style w:type="paragraph" w:styleId="af">
    <w:name w:val="Balloon Text"/>
    <w:basedOn w:val="a"/>
    <w:rsid w:val="00904540"/>
    <w:rPr>
      <w:rFonts w:ascii="Tahoma" w:hAnsi="Tahoma" w:cs="Tahoma"/>
      <w:sz w:val="16"/>
      <w:szCs w:val="16"/>
    </w:rPr>
  </w:style>
  <w:style w:type="paragraph" w:styleId="af0">
    <w:name w:val="No Spacing"/>
    <w:qFormat/>
    <w:rsid w:val="00904540"/>
    <w:rPr>
      <w:sz w:val="24"/>
      <w:szCs w:val="24"/>
    </w:rPr>
  </w:style>
  <w:style w:type="paragraph" w:customStyle="1" w:styleId="Standard">
    <w:name w:val="Standard"/>
    <w:rsid w:val="00CA3180"/>
    <w:pPr>
      <w:widowControl w:val="0"/>
      <w:suppressAutoHyphens/>
      <w:autoSpaceDN w:val="0"/>
      <w:textAlignment w:val="baseline"/>
    </w:pPr>
    <w:rPr>
      <w:rFonts w:eastAsia="Andale Sans UI" w:cs="Tahoma"/>
      <w:kern w:val="3"/>
      <w:sz w:val="24"/>
      <w:szCs w:val="24"/>
      <w:lang w:val="de-DE" w:eastAsia="ja-JP" w:bidi="fa-IR"/>
    </w:rPr>
  </w:style>
  <w:style w:type="character" w:customStyle="1" w:styleId="af1">
    <w:name w:val="Текст выноски Знак"/>
    <w:rsid w:val="00CA3180"/>
    <w:rPr>
      <w:rFonts w:ascii="Tahoma" w:hAnsi="Tahoma"/>
      <w:sz w:val="16"/>
      <w:szCs w:val="16"/>
    </w:rPr>
  </w:style>
  <w:style w:type="character" w:customStyle="1" w:styleId="af2">
    <w:name w:val="Схема документа Знак"/>
    <w:basedOn w:val="a0"/>
    <w:link w:val="af3"/>
    <w:rsid w:val="00CA3180"/>
    <w:rPr>
      <w:rFonts w:ascii="Tahoma" w:hAnsi="Tahoma" w:cs="Tahoma"/>
      <w:shd w:val="clear" w:color="auto" w:fill="000080"/>
    </w:rPr>
  </w:style>
  <w:style w:type="paragraph" w:styleId="af3">
    <w:name w:val="Document Map"/>
    <w:basedOn w:val="a"/>
    <w:link w:val="af2"/>
    <w:rsid w:val="00CA3180"/>
    <w:pPr>
      <w:shd w:val="clear" w:color="auto" w:fill="000080"/>
      <w:autoSpaceDN w:val="0"/>
    </w:pPr>
    <w:rPr>
      <w:rFonts w:ascii="Tahoma" w:hAnsi="Tahoma" w:cs="Tahoma"/>
      <w:sz w:val="20"/>
      <w:szCs w:val="20"/>
    </w:rPr>
  </w:style>
  <w:style w:type="paragraph" w:styleId="af4">
    <w:name w:val="List Paragraph"/>
    <w:basedOn w:val="a"/>
    <w:rsid w:val="0030345D"/>
    <w:pPr>
      <w:autoSpaceDN w:val="0"/>
      <w:ind w:left="708"/>
    </w:pPr>
  </w:style>
  <w:style w:type="paragraph" w:customStyle="1" w:styleId="tt">
    <w:name w:val="tt"/>
    <w:basedOn w:val="a"/>
    <w:rsid w:val="0001221F"/>
    <w:pPr>
      <w:jc w:val="center"/>
    </w:pPr>
    <w:rPr>
      <w:b/>
      <w:bCs/>
    </w:rPr>
  </w:style>
  <w:style w:type="character" w:customStyle="1" w:styleId="docheader1">
    <w:name w:val="doc_header1"/>
    <w:rsid w:val="0001221F"/>
    <w:rPr>
      <w:rFonts w:ascii="Times New Roman" w:hAnsi="Times New Roman" w:cs="Times New Roman" w:hint="default"/>
      <w:b/>
      <w:bCs/>
      <w:color w:val="000000"/>
      <w:sz w:val="24"/>
      <w:szCs w:val="24"/>
    </w:rPr>
  </w:style>
  <w:style w:type="paragraph" w:styleId="HTML">
    <w:name w:val="HTML Preformatted"/>
    <w:basedOn w:val="a"/>
    <w:link w:val="HTML0"/>
    <w:uiPriority w:val="99"/>
    <w:unhideWhenUsed/>
    <w:rsid w:val="00012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01221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591">
      <w:bodyDiv w:val="1"/>
      <w:marLeft w:val="0"/>
      <w:marRight w:val="0"/>
      <w:marTop w:val="0"/>
      <w:marBottom w:val="0"/>
      <w:divBdr>
        <w:top w:val="none" w:sz="0" w:space="0" w:color="auto"/>
        <w:left w:val="none" w:sz="0" w:space="0" w:color="auto"/>
        <w:bottom w:val="none" w:sz="0" w:space="0" w:color="auto"/>
        <w:right w:val="none" w:sz="0" w:space="0" w:color="auto"/>
      </w:divBdr>
    </w:div>
    <w:div w:id="61804963">
      <w:bodyDiv w:val="1"/>
      <w:marLeft w:val="0"/>
      <w:marRight w:val="0"/>
      <w:marTop w:val="0"/>
      <w:marBottom w:val="0"/>
      <w:divBdr>
        <w:top w:val="none" w:sz="0" w:space="0" w:color="auto"/>
        <w:left w:val="none" w:sz="0" w:space="0" w:color="auto"/>
        <w:bottom w:val="none" w:sz="0" w:space="0" w:color="auto"/>
        <w:right w:val="none" w:sz="0" w:space="0" w:color="auto"/>
      </w:divBdr>
    </w:div>
    <w:div w:id="86466964">
      <w:bodyDiv w:val="1"/>
      <w:marLeft w:val="0"/>
      <w:marRight w:val="0"/>
      <w:marTop w:val="0"/>
      <w:marBottom w:val="0"/>
      <w:divBdr>
        <w:top w:val="none" w:sz="0" w:space="0" w:color="auto"/>
        <w:left w:val="none" w:sz="0" w:space="0" w:color="auto"/>
        <w:bottom w:val="none" w:sz="0" w:space="0" w:color="auto"/>
        <w:right w:val="none" w:sz="0" w:space="0" w:color="auto"/>
      </w:divBdr>
    </w:div>
    <w:div w:id="95054694">
      <w:bodyDiv w:val="1"/>
      <w:marLeft w:val="0"/>
      <w:marRight w:val="0"/>
      <w:marTop w:val="0"/>
      <w:marBottom w:val="0"/>
      <w:divBdr>
        <w:top w:val="none" w:sz="0" w:space="0" w:color="auto"/>
        <w:left w:val="none" w:sz="0" w:space="0" w:color="auto"/>
        <w:bottom w:val="none" w:sz="0" w:space="0" w:color="auto"/>
        <w:right w:val="none" w:sz="0" w:space="0" w:color="auto"/>
      </w:divBdr>
    </w:div>
    <w:div w:id="107050168">
      <w:bodyDiv w:val="1"/>
      <w:marLeft w:val="0"/>
      <w:marRight w:val="0"/>
      <w:marTop w:val="0"/>
      <w:marBottom w:val="0"/>
      <w:divBdr>
        <w:top w:val="none" w:sz="0" w:space="0" w:color="auto"/>
        <w:left w:val="none" w:sz="0" w:space="0" w:color="auto"/>
        <w:bottom w:val="none" w:sz="0" w:space="0" w:color="auto"/>
        <w:right w:val="none" w:sz="0" w:space="0" w:color="auto"/>
      </w:divBdr>
    </w:div>
    <w:div w:id="179977969">
      <w:bodyDiv w:val="1"/>
      <w:marLeft w:val="0"/>
      <w:marRight w:val="0"/>
      <w:marTop w:val="0"/>
      <w:marBottom w:val="0"/>
      <w:divBdr>
        <w:top w:val="none" w:sz="0" w:space="0" w:color="auto"/>
        <w:left w:val="none" w:sz="0" w:space="0" w:color="auto"/>
        <w:bottom w:val="none" w:sz="0" w:space="0" w:color="auto"/>
        <w:right w:val="none" w:sz="0" w:space="0" w:color="auto"/>
      </w:divBdr>
    </w:div>
    <w:div w:id="299000068">
      <w:bodyDiv w:val="1"/>
      <w:marLeft w:val="0"/>
      <w:marRight w:val="0"/>
      <w:marTop w:val="0"/>
      <w:marBottom w:val="0"/>
      <w:divBdr>
        <w:top w:val="none" w:sz="0" w:space="0" w:color="auto"/>
        <w:left w:val="none" w:sz="0" w:space="0" w:color="auto"/>
        <w:bottom w:val="none" w:sz="0" w:space="0" w:color="auto"/>
        <w:right w:val="none" w:sz="0" w:space="0" w:color="auto"/>
      </w:divBdr>
    </w:div>
    <w:div w:id="317655193">
      <w:bodyDiv w:val="1"/>
      <w:marLeft w:val="0"/>
      <w:marRight w:val="0"/>
      <w:marTop w:val="0"/>
      <w:marBottom w:val="0"/>
      <w:divBdr>
        <w:top w:val="none" w:sz="0" w:space="0" w:color="auto"/>
        <w:left w:val="none" w:sz="0" w:space="0" w:color="auto"/>
        <w:bottom w:val="none" w:sz="0" w:space="0" w:color="auto"/>
        <w:right w:val="none" w:sz="0" w:space="0" w:color="auto"/>
      </w:divBdr>
    </w:div>
    <w:div w:id="482240975">
      <w:bodyDiv w:val="1"/>
      <w:marLeft w:val="0"/>
      <w:marRight w:val="0"/>
      <w:marTop w:val="0"/>
      <w:marBottom w:val="0"/>
      <w:divBdr>
        <w:top w:val="none" w:sz="0" w:space="0" w:color="auto"/>
        <w:left w:val="none" w:sz="0" w:space="0" w:color="auto"/>
        <w:bottom w:val="none" w:sz="0" w:space="0" w:color="auto"/>
        <w:right w:val="none" w:sz="0" w:space="0" w:color="auto"/>
      </w:divBdr>
    </w:div>
    <w:div w:id="508566665">
      <w:bodyDiv w:val="1"/>
      <w:marLeft w:val="0"/>
      <w:marRight w:val="0"/>
      <w:marTop w:val="0"/>
      <w:marBottom w:val="0"/>
      <w:divBdr>
        <w:top w:val="none" w:sz="0" w:space="0" w:color="auto"/>
        <w:left w:val="none" w:sz="0" w:space="0" w:color="auto"/>
        <w:bottom w:val="none" w:sz="0" w:space="0" w:color="auto"/>
        <w:right w:val="none" w:sz="0" w:space="0" w:color="auto"/>
      </w:divBdr>
    </w:div>
    <w:div w:id="562645660">
      <w:bodyDiv w:val="1"/>
      <w:marLeft w:val="0"/>
      <w:marRight w:val="0"/>
      <w:marTop w:val="0"/>
      <w:marBottom w:val="0"/>
      <w:divBdr>
        <w:top w:val="none" w:sz="0" w:space="0" w:color="auto"/>
        <w:left w:val="none" w:sz="0" w:space="0" w:color="auto"/>
        <w:bottom w:val="none" w:sz="0" w:space="0" w:color="auto"/>
        <w:right w:val="none" w:sz="0" w:space="0" w:color="auto"/>
      </w:divBdr>
    </w:div>
    <w:div w:id="596135488">
      <w:bodyDiv w:val="1"/>
      <w:marLeft w:val="0"/>
      <w:marRight w:val="0"/>
      <w:marTop w:val="0"/>
      <w:marBottom w:val="0"/>
      <w:divBdr>
        <w:top w:val="none" w:sz="0" w:space="0" w:color="auto"/>
        <w:left w:val="none" w:sz="0" w:space="0" w:color="auto"/>
        <w:bottom w:val="none" w:sz="0" w:space="0" w:color="auto"/>
        <w:right w:val="none" w:sz="0" w:space="0" w:color="auto"/>
      </w:divBdr>
    </w:div>
    <w:div w:id="635065117">
      <w:bodyDiv w:val="1"/>
      <w:marLeft w:val="0"/>
      <w:marRight w:val="0"/>
      <w:marTop w:val="0"/>
      <w:marBottom w:val="0"/>
      <w:divBdr>
        <w:top w:val="none" w:sz="0" w:space="0" w:color="auto"/>
        <w:left w:val="none" w:sz="0" w:space="0" w:color="auto"/>
        <w:bottom w:val="none" w:sz="0" w:space="0" w:color="auto"/>
        <w:right w:val="none" w:sz="0" w:space="0" w:color="auto"/>
      </w:divBdr>
    </w:div>
    <w:div w:id="877426960">
      <w:bodyDiv w:val="1"/>
      <w:marLeft w:val="0"/>
      <w:marRight w:val="0"/>
      <w:marTop w:val="0"/>
      <w:marBottom w:val="0"/>
      <w:divBdr>
        <w:top w:val="none" w:sz="0" w:space="0" w:color="auto"/>
        <w:left w:val="none" w:sz="0" w:space="0" w:color="auto"/>
        <w:bottom w:val="none" w:sz="0" w:space="0" w:color="auto"/>
        <w:right w:val="none" w:sz="0" w:space="0" w:color="auto"/>
      </w:divBdr>
    </w:div>
    <w:div w:id="893195166">
      <w:bodyDiv w:val="1"/>
      <w:marLeft w:val="0"/>
      <w:marRight w:val="0"/>
      <w:marTop w:val="0"/>
      <w:marBottom w:val="0"/>
      <w:divBdr>
        <w:top w:val="none" w:sz="0" w:space="0" w:color="auto"/>
        <w:left w:val="none" w:sz="0" w:space="0" w:color="auto"/>
        <w:bottom w:val="none" w:sz="0" w:space="0" w:color="auto"/>
        <w:right w:val="none" w:sz="0" w:space="0" w:color="auto"/>
      </w:divBdr>
    </w:div>
    <w:div w:id="943808552">
      <w:bodyDiv w:val="1"/>
      <w:marLeft w:val="0"/>
      <w:marRight w:val="0"/>
      <w:marTop w:val="0"/>
      <w:marBottom w:val="0"/>
      <w:divBdr>
        <w:top w:val="none" w:sz="0" w:space="0" w:color="auto"/>
        <w:left w:val="none" w:sz="0" w:space="0" w:color="auto"/>
        <w:bottom w:val="none" w:sz="0" w:space="0" w:color="auto"/>
        <w:right w:val="none" w:sz="0" w:space="0" w:color="auto"/>
      </w:divBdr>
    </w:div>
    <w:div w:id="966357689">
      <w:bodyDiv w:val="1"/>
      <w:marLeft w:val="0"/>
      <w:marRight w:val="0"/>
      <w:marTop w:val="0"/>
      <w:marBottom w:val="0"/>
      <w:divBdr>
        <w:top w:val="none" w:sz="0" w:space="0" w:color="auto"/>
        <w:left w:val="none" w:sz="0" w:space="0" w:color="auto"/>
        <w:bottom w:val="none" w:sz="0" w:space="0" w:color="auto"/>
        <w:right w:val="none" w:sz="0" w:space="0" w:color="auto"/>
      </w:divBdr>
    </w:div>
    <w:div w:id="1022584151">
      <w:bodyDiv w:val="1"/>
      <w:marLeft w:val="0"/>
      <w:marRight w:val="0"/>
      <w:marTop w:val="0"/>
      <w:marBottom w:val="0"/>
      <w:divBdr>
        <w:top w:val="none" w:sz="0" w:space="0" w:color="auto"/>
        <w:left w:val="none" w:sz="0" w:space="0" w:color="auto"/>
        <w:bottom w:val="none" w:sz="0" w:space="0" w:color="auto"/>
        <w:right w:val="none" w:sz="0" w:space="0" w:color="auto"/>
      </w:divBdr>
    </w:div>
    <w:div w:id="1073968697">
      <w:bodyDiv w:val="1"/>
      <w:marLeft w:val="0"/>
      <w:marRight w:val="0"/>
      <w:marTop w:val="0"/>
      <w:marBottom w:val="0"/>
      <w:divBdr>
        <w:top w:val="none" w:sz="0" w:space="0" w:color="auto"/>
        <w:left w:val="none" w:sz="0" w:space="0" w:color="auto"/>
        <w:bottom w:val="none" w:sz="0" w:space="0" w:color="auto"/>
        <w:right w:val="none" w:sz="0" w:space="0" w:color="auto"/>
      </w:divBdr>
    </w:div>
    <w:div w:id="1121724429">
      <w:bodyDiv w:val="1"/>
      <w:marLeft w:val="0"/>
      <w:marRight w:val="0"/>
      <w:marTop w:val="0"/>
      <w:marBottom w:val="0"/>
      <w:divBdr>
        <w:top w:val="none" w:sz="0" w:space="0" w:color="auto"/>
        <w:left w:val="none" w:sz="0" w:space="0" w:color="auto"/>
        <w:bottom w:val="none" w:sz="0" w:space="0" w:color="auto"/>
        <w:right w:val="none" w:sz="0" w:space="0" w:color="auto"/>
      </w:divBdr>
    </w:div>
    <w:div w:id="1209144234">
      <w:bodyDiv w:val="1"/>
      <w:marLeft w:val="0"/>
      <w:marRight w:val="0"/>
      <w:marTop w:val="0"/>
      <w:marBottom w:val="0"/>
      <w:divBdr>
        <w:top w:val="none" w:sz="0" w:space="0" w:color="auto"/>
        <w:left w:val="none" w:sz="0" w:space="0" w:color="auto"/>
        <w:bottom w:val="none" w:sz="0" w:space="0" w:color="auto"/>
        <w:right w:val="none" w:sz="0" w:space="0" w:color="auto"/>
      </w:divBdr>
    </w:div>
    <w:div w:id="1228036547">
      <w:bodyDiv w:val="1"/>
      <w:marLeft w:val="0"/>
      <w:marRight w:val="0"/>
      <w:marTop w:val="0"/>
      <w:marBottom w:val="0"/>
      <w:divBdr>
        <w:top w:val="none" w:sz="0" w:space="0" w:color="auto"/>
        <w:left w:val="none" w:sz="0" w:space="0" w:color="auto"/>
        <w:bottom w:val="none" w:sz="0" w:space="0" w:color="auto"/>
        <w:right w:val="none" w:sz="0" w:space="0" w:color="auto"/>
      </w:divBdr>
    </w:div>
    <w:div w:id="1257517883">
      <w:bodyDiv w:val="1"/>
      <w:marLeft w:val="0"/>
      <w:marRight w:val="0"/>
      <w:marTop w:val="0"/>
      <w:marBottom w:val="0"/>
      <w:divBdr>
        <w:top w:val="none" w:sz="0" w:space="0" w:color="auto"/>
        <w:left w:val="none" w:sz="0" w:space="0" w:color="auto"/>
        <w:bottom w:val="none" w:sz="0" w:space="0" w:color="auto"/>
        <w:right w:val="none" w:sz="0" w:space="0" w:color="auto"/>
      </w:divBdr>
    </w:div>
    <w:div w:id="1346902604">
      <w:bodyDiv w:val="1"/>
      <w:marLeft w:val="0"/>
      <w:marRight w:val="0"/>
      <w:marTop w:val="0"/>
      <w:marBottom w:val="0"/>
      <w:divBdr>
        <w:top w:val="none" w:sz="0" w:space="0" w:color="auto"/>
        <w:left w:val="none" w:sz="0" w:space="0" w:color="auto"/>
        <w:bottom w:val="none" w:sz="0" w:space="0" w:color="auto"/>
        <w:right w:val="none" w:sz="0" w:space="0" w:color="auto"/>
      </w:divBdr>
    </w:div>
    <w:div w:id="1419671492">
      <w:bodyDiv w:val="1"/>
      <w:marLeft w:val="0"/>
      <w:marRight w:val="0"/>
      <w:marTop w:val="0"/>
      <w:marBottom w:val="0"/>
      <w:divBdr>
        <w:top w:val="none" w:sz="0" w:space="0" w:color="auto"/>
        <w:left w:val="none" w:sz="0" w:space="0" w:color="auto"/>
        <w:bottom w:val="none" w:sz="0" w:space="0" w:color="auto"/>
        <w:right w:val="none" w:sz="0" w:space="0" w:color="auto"/>
      </w:divBdr>
    </w:div>
    <w:div w:id="1448892235">
      <w:bodyDiv w:val="1"/>
      <w:marLeft w:val="0"/>
      <w:marRight w:val="0"/>
      <w:marTop w:val="0"/>
      <w:marBottom w:val="0"/>
      <w:divBdr>
        <w:top w:val="none" w:sz="0" w:space="0" w:color="auto"/>
        <w:left w:val="none" w:sz="0" w:space="0" w:color="auto"/>
        <w:bottom w:val="none" w:sz="0" w:space="0" w:color="auto"/>
        <w:right w:val="none" w:sz="0" w:space="0" w:color="auto"/>
      </w:divBdr>
    </w:div>
    <w:div w:id="1545411115">
      <w:bodyDiv w:val="1"/>
      <w:marLeft w:val="0"/>
      <w:marRight w:val="0"/>
      <w:marTop w:val="0"/>
      <w:marBottom w:val="0"/>
      <w:divBdr>
        <w:top w:val="none" w:sz="0" w:space="0" w:color="auto"/>
        <w:left w:val="none" w:sz="0" w:space="0" w:color="auto"/>
        <w:bottom w:val="none" w:sz="0" w:space="0" w:color="auto"/>
        <w:right w:val="none" w:sz="0" w:space="0" w:color="auto"/>
      </w:divBdr>
    </w:div>
    <w:div w:id="1593469499">
      <w:bodyDiv w:val="1"/>
      <w:marLeft w:val="0"/>
      <w:marRight w:val="0"/>
      <w:marTop w:val="0"/>
      <w:marBottom w:val="0"/>
      <w:divBdr>
        <w:top w:val="none" w:sz="0" w:space="0" w:color="auto"/>
        <w:left w:val="none" w:sz="0" w:space="0" w:color="auto"/>
        <w:bottom w:val="none" w:sz="0" w:space="0" w:color="auto"/>
        <w:right w:val="none" w:sz="0" w:space="0" w:color="auto"/>
      </w:divBdr>
    </w:div>
    <w:div w:id="1730229276">
      <w:bodyDiv w:val="1"/>
      <w:marLeft w:val="0"/>
      <w:marRight w:val="0"/>
      <w:marTop w:val="0"/>
      <w:marBottom w:val="0"/>
      <w:divBdr>
        <w:top w:val="none" w:sz="0" w:space="0" w:color="auto"/>
        <w:left w:val="none" w:sz="0" w:space="0" w:color="auto"/>
        <w:bottom w:val="none" w:sz="0" w:space="0" w:color="auto"/>
        <w:right w:val="none" w:sz="0" w:space="0" w:color="auto"/>
      </w:divBdr>
    </w:div>
    <w:div w:id="1752845933">
      <w:bodyDiv w:val="1"/>
      <w:marLeft w:val="0"/>
      <w:marRight w:val="0"/>
      <w:marTop w:val="0"/>
      <w:marBottom w:val="0"/>
      <w:divBdr>
        <w:top w:val="none" w:sz="0" w:space="0" w:color="auto"/>
        <w:left w:val="none" w:sz="0" w:space="0" w:color="auto"/>
        <w:bottom w:val="none" w:sz="0" w:space="0" w:color="auto"/>
        <w:right w:val="none" w:sz="0" w:space="0" w:color="auto"/>
      </w:divBdr>
    </w:div>
    <w:div w:id="1756588448">
      <w:bodyDiv w:val="1"/>
      <w:marLeft w:val="0"/>
      <w:marRight w:val="0"/>
      <w:marTop w:val="0"/>
      <w:marBottom w:val="0"/>
      <w:divBdr>
        <w:top w:val="none" w:sz="0" w:space="0" w:color="auto"/>
        <w:left w:val="none" w:sz="0" w:space="0" w:color="auto"/>
        <w:bottom w:val="none" w:sz="0" w:space="0" w:color="auto"/>
        <w:right w:val="none" w:sz="0" w:space="0" w:color="auto"/>
      </w:divBdr>
    </w:div>
    <w:div w:id="1766656925">
      <w:bodyDiv w:val="1"/>
      <w:marLeft w:val="0"/>
      <w:marRight w:val="0"/>
      <w:marTop w:val="0"/>
      <w:marBottom w:val="0"/>
      <w:divBdr>
        <w:top w:val="none" w:sz="0" w:space="0" w:color="auto"/>
        <w:left w:val="none" w:sz="0" w:space="0" w:color="auto"/>
        <w:bottom w:val="none" w:sz="0" w:space="0" w:color="auto"/>
        <w:right w:val="none" w:sz="0" w:space="0" w:color="auto"/>
      </w:divBdr>
    </w:div>
    <w:div w:id="1829902854">
      <w:bodyDiv w:val="1"/>
      <w:marLeft w:val="0"/>
      <w:marRight w:val="0"/>
      <w:marTop w:val="0"/>
      <w:marBottom w:val="0"/>
      <w:divBdr>
        <w:top w:val="none" w:sz="0" w:space="0" w:color="auto"/>
        <w:left w:val="none" w:sz="0" w:space="0" w:color="auto"/>
        <w:bottom w:val="none" w:sz="0" w:space="0" w:color="auto"/>
        <w:right w:val="none" w:sz="0" w:space="0" w:color="auto"/>
      </w:divBdr>
    </w:div>
    <w:div w:id="1860773664">
      <w:bodyDiv w:val="1"/>
      <w:marLeft w:val="0"/>
      <w:marRight w:val="0"/>
      <w:marTop w:val="0"/>
      <w:marBottom w:val="0"/>
      <w:divBdr>
        <w:top w:val="none" w:sz="0" w:space="0" w:color="auto"/>
        <w:left w:val="none" w:sz="0" w:space="0" w:color="auto"/>
        <w:bottom w:val="none" w:sz="0" w:space="0" w:color="auto"/>
        <w:right w:val="none" w:sz="0" w:space="0" w:color="auto"/>
      </w:divBdr>
    </w:div>
    <w:div w:id="1890341766">
      <w:bodyDiv w:val="1"/>
      <w:marLeft w:val="0"/>
      <w:marRight w:val="0"/>
      <w:marTop w:val="0"/>
      <w:marBottom w:val="0"/>
      <w:divBdr>
        <w:top w:val="none" w:sz="0" w:space="0" w:color="auto"/>
        <w:left w:val="none" w:sz="0" w:space="0" w:color="auto"/>
        <w:bottom w:val="none" w:sz="0" w:space="0" w:color="auto"/>
        <w:right w:val="none" w:sz="0" w:space="0" w:color="auto"/>
      </w:divBdr>
    </w:div>
    <w:div w:id="1988239708">
      <w:bodyDiv w:val="1"/>
      <w:marLeft w:val="0"/>
      <w:marRight w:val="0"/>
      <w:marTop w:val="0"/>
      <w:marBottom w:val="0"/>
      <w:divBdr>
        <w:top w:val="none" w:sz="0" w:space="0" w:color="auto"/>
        <w:left w:val="none" w:sz="0" w:space="0" w:color="auto"/>
        <w:bottom w:val="none" w:sz="0" w:space="0" w:color="auto"/>
        <w:right w:val="none" w:sz="0" w:space="0" w:color="auto"/>
      </w:divBdr>
    </w:div>
    <w:div w:id="1988705527">
      <w:bodyDiv w:val="1"/>
      <w:marLeft w:val="0"/>
      <w:marRight w:val="0"/>
      <w:marTop w:val="0"/>
      <w:marBottom w:val="0"/>
      <w:divBdr>
        <w:top w:val="none" w:sz="0" w:space="0" w:color="auto"/>
        <w:left w:val="none" w:sz="0" w:space="0" w:color="auto"/>
        <w:bottom w:val="none" w:sz="0" w:space="0" w:color="auto"/>
        <w:right w:val="none" w:sz="0" w:space="0" w:color="auto"/>
      </w:divBdr>
    </w:div>
    <w:div w:id="2049182855">
      <w:bodyDiv w:val="1"/>
      <w:marLeft w:val="0"/>
      <w:marRight w:val="0"/>
      <w:marTop w:val="0"/>
      <w:marBottom w:val="0"/>
      <w:divBdr>
        <w:top w:val="none" w:sz="0" w:space="0" w:color="auto"/>
        <w:left w:val="none" w:sz="0" w:space="0" w:color="auto"/>
        <w:bottom w:val="none" w:sz="0" w:space="0" w:color="auto"/>
        <w:right w:val="none" w:sz="0" w:space="0" w:color="auto"/>
      </w:divBdr>
    </w:div>
    <w:div w:id="2049256900">
      <w:bodyDiv w:val="1"/>
      <w:marLeft w:val="0"/>
      <w:marRight w:val="0"/>
      <w:marTop w:val="0"/>
      <w:marBottom w:val="0"/>
      <w:divBdr>
        <w:top w:val="none" w:sz="0" w:space="0" w:color="auto"/>
        <w:left w:val="none" w:sz="0" w:space="0" w:color="auto"/>
        <w:bottom w:val="none" w:sz="0" w:space="0" w:color="auto"/>
        <w:right w:val="none" w:sz="0" w:space="0" w:color="auto"/>
      </w:divBdr>
    </w:div>
    <w:div w:id="2114520594">
      <w:bodyDiv w:val="1"/>
      <w:marLeft w:val="0"/>
      <w:marRight w:val="0"/>
      <w:marTop w:val="0"/>
      <w:marBottom w:val="0"/>
      <w:divBdr>
        <w:top w:val="none" w:sz="0" w:space="0" w:color="auto"/>
        <w:left w:val="none" w:sz="0" w:space="0" w:color="auto"/>
        <w:bottom w:val="none" w:sz="0" w:space="0" w:color="auto"/>
        <w:right w:val="none" w:sz="0" w:space="0" w:color="auto"/>
      </w:divBdr>
    </w:div>
    <w:div w:id="2120563761">
      <w:bodyDiv w:val="1"/>
      <w:marLeft w:val="0"/>
      <w:marRight w:val="0"/>
      <w:marTop w:val="0"/>
      <w:marBottom w:val="0"/>
      <w:divBdr>
        <w:top w:val="none" w:sz="0" w:space="0" w:color="auto"/>
        <w:left w:val="none" w:sz="0" w:space="0" w:color="auto"/>
        <w:bottom w:val="none" w:sz="0" w:space="0" w:color="auto"/>
        <w:right w:val="none" w:sz="0" w:space="0" w:color="auto"/>
      </w:divBdr>
    </w:div>
    <w:div w:id="21329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BC34B-E148-47A5-A864-BA7F82E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444</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Republica Moldova</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Moldova</dc:title>
  <dc:creator>User</dc:creator>
  <cp:lastModifiedBy>User</cp:lastModifiedBy>
  <cp:revision>35</cp:revision>
  <cp:lastPrinted>2019-07-29T13:32:00Z</cp:lastPrinted>
  <dcterms:created xsi:type="dcterms:W3CDTF">2015-07-17T10:58:00Z</dcterms:created>
  <dcterms:modified xsi:type="dcterms:W3CDTF">2019-07-29T13:32:00Z</dcterms:modified>
</cp:coreProperties>
</file>