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4D" w:rsidRPr="0051244D" w:rsidRDefault="0051244D" w:rsidP="005124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244D">
        <w:rPr>
          <w:rFonts w:ascii="Times New Roman" w:hAnsi="Times New Roman" w:cs="Times New Roman"/>
          <w:b/>
          <w:sz w:val="28"/>
          <w:szCs w:val="28"/>
          <w:lang w:val="ro-RO"/>
        </w:rPr>
        <w:t>Proces verbal</w:t>
      </w:r>
    </w:p>
    <w:p w:rsidR="0051244D" w:rsidRPr="0051244D" w:rsidRDefault="0051244D" w:rsidP="0051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244D">
        <w:rPr>
          <w:rFonts w:ascii="Times New Roman" w:hAnsi="Times New Roman" w:cs="Times New Roman"/>
          <w:b/>
          <w:sz w:val="28"/>
          <w:szCs w:val="28"/>
          <w:lang w:val="ro-RO"/>
        </w:rPr>
        <w:t>al grupului de lucru din 14.12.2018</w:t>
      </w:r>
    </w:p>
    <w:p w:rsidR="0051244D" w:rsidRPr="0051244D" w:rsidRDefault="0051244D" w:rsidP="0051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244D">
        <w:rPr>
          <w:rFonts w:ascii="Times New Roman" w:hAnsi="Times New Roman" w:cs="Times New Roman"/>
          <w:b/>
          <w:sz w:val="28"/>
          <w:szCs w:val="28"/>
          <w:lang w:val="ro-RO"/>
        </w:rPr>
        <w:t>la consultările publice (metoda audieri publice)</w:t>
      </w:r>
    </w:p>
    <w:p w:rsidR="0051244D" w:rsidRPr="0051244D" w:rsidRDefault="0051244D" w:rsidP="0051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244D">
        <w:rPr>
          <w:rFonts w:ascii="Times New Roman" w:hAnsi="Times New Roman" w:cs="Times New Roman"/>
          <w:b/>
          <w:sz w:val="28"/>
          <w:szCs w:val="28"/>
          <w:lang w:val="ro-RO"/>
        </w:rPr>
        <w:t>petrecute în scopul aprobării planului local de acțiuni în domeniul eficienței energetice, sector clădiri publice</w:t>
      </w:r>
    </w:p>
    <w:p w:rsidR="0051244D" w:rsidRPr="0051244D" w:rsidRDefault="0051244D" w:rsidP="0051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244D">
        <w:rPr>
          <w:rFonts w:ascii="Times New Roman" w:hAnsi="Times New Roman" w:cs="Times New Roman"/>
          <w:b/>
          <w:sz w:val="28"/>
          <w:szCs w:val="28"/>
          <w:lang w:val="ro-RO"/>
        </w:rPr>
        <w:t>pentru anii 2019-2020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Asudierile publice s-au petrecut la 14.12.2018 ora 14-00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Prezenți la audieri publice – 62 persoane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Printre participanți au fost prezenți: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-APL – Primar interimar G. Șmulschii;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- viceprimar L. Sava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-Consilieri;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-Reprezentanți de la instituțiile incuse în plan (medicale și educaționale);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-Experț național în eficiență energetică;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-Reprezentanți de la societatea civilă;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-Reprerzentanți de la Direcțiilor Primăriei mun. Bălți;</w:t>
      </w:r>
    </w:p>
    <w:p w:rsidR="0051244D" w:rsidRDefault="0051244D" w:rsidP="005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-Reprezentanți de la întreprinderile municipale;</w:t>
      </w: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La ședința grupului de lucru au fost prezenți 10 persoane.</w:t>
      </w: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 fost examinate propunerile parvenite de la participanții la audieri publice.</w:t>
      </w: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S-a decis:</w:t>
      </w: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-propunerile d-lui S. Munteanu, privitor la îmbunătățirea sistemului de ventilație în sălile de clasă să nu fie inclusă în acțiunile planului din motiv că geamurile planificate pentru renovare permit aierisirea claselor.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Toți 10 membri au susținut.</w:t>
      </w: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-propunerile LT ”D. Cantemir” privitor la includerea în planul local de acțiuni în domeniul Eficienței energetice a lucrărilor de renocare a instituției să fie incluse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prezentul plan. Toți 10 membri au susținut;</w:t>
      </w: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-propunerile SA ”Cet-nord” privitor la îmbunătățirea sitemului de prelucrare a apei calde menagere să nu fie incluse în plan, deoarece instalațiile moderne pentru acest d</w:t>
      </w:r>
      <w:r>
        <w:rPr>
          <w:rFonts w:ascii="Times New Roman" w:hAnsi="Times New Roman" w:cs="Times New Roman"/>
          <w:sz w:val="28"/>
          <w:szCs w:val="28"/>
          <w:lang w:val="ro-RO"/>
        </w:rPr>
        <w:t>omeniu prevăd astfel de lucrări. Toți 10 membri au susținut;</w:t>
      </w: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Notă: pînă la data de 19.12.2018 nu au parvenit alte propuneri privitor la acțiunile prevăzute în PLAEE.</w:t>
      </w: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Președintele grupului de lucru:</w:t>
      </w: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Lilea Sava                                         _____________________</w:t>
      </w:r>
    </w:p>
    <w:p w:rsidR="0051244D" w:rsidRDefault="0051244D" w:rsidP="0051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Responsabil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audierilor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01" w:rsidRDefault="0051244D" w:rsidP="006870C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Livia Begun                                      _____________________</w:t>
      </w:r>
      <w:bookmarkStart w:id="0" w:name="_GoBack"/>
      <w:bookmarkEnd w:id="0"/>
    </w:p>
    <w:sectPr w:rsidR="0051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D"/>
    <w:rsid w:val="000D2F7D"/>
    <w:rsid w:val="0051244D"/>
    <w:rsid w:val="00517E01"/>
    <w:rsid w:val="006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9B1C"/>
  <w15:chartTrackingRefBased/>
  <w15:docId w15:val="{6A566B44-4AA8-4C87-A4AE-BCFBFA02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4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2018-12-18T08:21:00Z</dcterms:created>
  <dcterms:modified xsi:type="dcterms:W3CDTF">2018-12-18T08:23:00Z</dcterms:modified>
</cp:coreProperties>
</file>