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EE" w:rsidRPr="0020206D" w:rsidRDefault="001948EE" w:rsidP="0020206D">
      <w:pPr>
        <w:rPr>
          <w:rFonts w:ascii="Calibri" w:hAnsi="Calibri" w:cs="Calibri"/>
        </w:rPr>
      </w:pPr>
    </w:p>
    <w:p w:rsidR="001948EE" w:rsidRDefault="001948EE" w:rsidP="00C836DC">
      <w:pPr>
        <w:jc w:val="center"/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>PROCES-VERBAL Nr. 68</w:t>
      </w:r>
    </w:p>
    <w:p w:rsidR="001948EE" w:rsidRDefault="001948EE" w:rsidP="00C836DC">
      <w:pPr>
        <w:jc w:val="center"/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>a ședinței Consiliului Urbanistic al mun. Bălți</w:t>
      </w:r>
    </w:p>
    <w:p w:rsidR="001948EE" w:rsidRDefault="001948EE" w:rsidP="00C836DC">
      <w:pPr>
        <w:jc w:val="center"/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>din 05 iulie  2018</w:t>
      </w:r>
    </w:p>
    <w:p w:rsidR="001948EE" w:rsidRDefault="001948EE" w:rsidP="00C836DC">
      <w:pPr>
        <w:rPr>
          <w:rFonts w:ascii="Calibri" w:hAnsi="Calibri" w:cs="Calibri"/>
          <w:lang w:val="ro-RO"/>
        </w:rPr>
      </w:pPr>
    </w:p>
    <w:p w:rsidR="001948EE" w:rsidRDefault="001948EE" w:rsidP="00C836DC">
      <w:pPr>
        <w:jc w:val="center"/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 xml:space="preserve">Au participat: </w:t>
      </w:r>
    </w:p>
    <w:p w:rsidR="001948EE" w:rsidRDefault="001948EE" w:rsidP="00C836DC">
      <w:pPr>
        <w:jc w:val="center"/>
        <w:rPr>
          <w:rFonts w:ascii="Calibri" w:hAnsi="Calibri" w:cs="Calibri"/>
          <w:b/>
          <w:lang w:val="en-US"/>
        </w:rPr>
      </w:pPr>
    </w:p>
    <w:p w:rsidR="001948EE" w:rsidRDefault="001948EE" w:rsidP="00C836DC">
      <w:pPr>
        <w:jc w:val="both"/>
        <w:rPr>
          <w:rFonts w:ascii="Calibri" w:hAnsi="Calibri" w:cs="Calibri"/>
          <w:b/>
          <w:lang w:val="en-US"/>
        </w:rPr>
      </w:pPr>
    </w:p>
    <w:p w:rsidR="001948EE" w:rsidRPr="0027254E" w:rsidRDefault="001948EE" w:rsidP="00C836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 w:eastAsia="ro-RO"/>
        </w:rPr>
      </w:pPr>
      <w:r w:rsidRPr="0027254E">
        <w:rPr>
          <w:rFonts w:ascii="Calibri" w:hAnsi="Calibri" w:cs="Calibri"/>
          <w:lang w:val="en-US" w:eastAsia="ro-RO"/>
        </w:rPr>
        <w:t xml:space="preserve">1. </w:t>
      </w:r>
      <w:r w:rsidRPr="0027254E">
        <w:rPr>
          <w:rFonts w:ascii="Calibri" w:hAnsi="Calibri" w:cs="Calibri"/>
          <w:b/>
          <w:lang w:val="ro-RO" w:eastAsia="ro-RO"/>
        </w:rPr>
        <w:t>N. Grigorișin</w:t>
      </w:r>
      <w:r w:rsidRPr="0027254E">
        <w:rPr>
          <w:rFonts w:ascii="Calibri" w:hAnsi="Calibri" w:cs="Calibri"/>
          <w:lang w:val="ro-RO" w:eastAsia="ro-RO"/>
        </w:rPr>
        <w:tab/>
        <w:t xml:space="preserve"> - primar al mun.Bălţi, preș</w:t>
      </w:r>
      <w:r>
        <w:rPr>
          <w:rFonts w:ascii="Calibri" w:hAnsi="Calibri" w:cs="Calibri"/>
          <w:lang w:val="ro-RO" w:eastAsia="ro-RO"/>
        </w:rPr>
        <w:t>edintele Consiliului Urbanistic;</w:t>
      </w:r>
    </w:p>
    <w:p w:rsidR="001948EE" w:rsidRPr="0027254E" w:rsidRDefault="001948EE" w:rsidP="00C836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 w:eastAsia="ro-RO"/>
        </w:rPr>
      </w:pPr>
      <w:r w:rsidRPr="0027254E">
        <w:rPr>
          <w:rFonts w:ascii="Calibri" w:hAnsi="Calibri" w:cs="Calibri"/>
          <w:lang w:val="ro-RO" w:eastAsia="ro-RO"/>
        </w:rPr>
        <w:t xml:space="preserve">2. </w:t>
      </w:r>
      <w:r w:rsidRPr="0027254E">
        <w:rPr>
          <w:rFonts w:ascii="Calibri" w:hAnsi="Calibri" w:cs="Calibri"/>
          <w:b/>
          <w:lang w:val="ro-RO" w:eastAsia="ro-RO"/>
        </w:rPr>
        <w:t>V.Coada</w:t>
      </w:r>
      <w:r w:rsidRPr="0027254E">
        <w:rPr>
          <w:rFonts w:ascii="Calibri" w:hAnsi="Calibri" w:cs="Calibri"/>
          <w:lang w:val="ro-RO" w:eastAsia="ro-RO"/>
        </w:rPr>
        <w:t xml:space="preserve">                    - șef Direcție arhitectură și construcții mun. Bălți, membru al uniunii </w:t>
      </w:r>
      <w:r w:rsidRPr="0027254E">
        <w:rPr>
          <w:rFonts w:ascii="Calibri" w:hAnsi="Calibri" w:cs="Calibri"/>
          <w:lang w:val="ro-RO" w:eastAsia="ro-RO"/>
        </w:rPr>
        <w:tab/>
      </w:r>
      <w:r w:rsidRPr="0027254E">
        <w:rPr>
          <w:rFonts w:ascii="Calibri" w:hAnsi="Calibri" w:cs="Calibri"/>
          <w:lang w:val="ro-RO" w:eastAsia="ro-RO"/>
        </w:rPr>
        <w:tab/>
      </w:r>
      <w:r w:rsidRPr="0027254E">
        <w:rPr>
          <w:rFonts w:ascii="Calibri" w:hAnsi="Calibri" w:cs="Calibri"/>
          <w:lang w:val="ro-RO" w:eastAsia="ro-RO"/>
        </w:rPr>
        <w:tab/>
      </w:r>
      <w:r w:rsidRPr="0027254E">
        <w:rPr>
          <w:rFonts w:ascii="Calibri" w:hAnsi="Calibri" w:cs="Calibri"/>
          <w:lang w:val="ro-RO" w:eastAsia="ro-RO"/>
        </w:rPr>
        <w:tab/>
      </w:r>
      <w:r w:rsidRPr="0027254E">
        <w:rPr>
          <w:rFonts w:ascii="Calibri" w:hAnsi="Calibri" w:cs="Calibri"/>
          <w:lang w:val="ro-RO" w:eastAsia="ro-RO"/>
        </w:rPr>
        <w:tab/>
      </w:r>
      <w:r>
        <w:rPr>
          <w:rFonts w:ascii="Calibri" w:hAnsi="Calibri" w:cs="Calibri"/>
          <w:lang w:val="ro-RO" w:eastAsia="ro-RO"/>
        </w:rPr>
        <w:t xml:space="preserve"> </w:t>
      </w:r>
      <w:r w:rsidRPr="0027254E">
        <w:rPr>
          <w:rFonts w:ascii="Calibri" w:hAnsi="Calibri" w:cs="Calibri"/>
          <w:lang w:val="ro-RO" w:eastAsia="ro-RO"/>
        </w:rPr>
        <w:t>arhitecţilor, locțiitorul președintelui Consiliului Urbanistic;</w:t>
      </w:r>
    </w:p>
    <w:p w:rsidR="001948EE" w:rsidRPr="0027254E" w:rsidRDefault="001948EE" w:rsidP="004C30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ro-RO" w:eastAsia="ro-RO"/>
        </w:rPr>
      </w:pPr>
      <w:r w:rsidRPr="0027254E">
        <w:rPr>
          <w:rFonts w:ascii="Calibri" w:hAnsi="Calibri" w:cs="Calibri"/>
          <w:lang w:val="ro-RO" w:eastAsia="ro-RO"/>
        </w:rPr>
        <w:t xml:space="preserve">3. </w:t>
      </w:r>
      <w:r w:rsidRPr="0027254E">
        <w:rPr>
          <w:rFonts w:ascii="Calibri" w:hAnsi="Calibri" w:cs="Calibri"/>
          <w:b/>
          <w:lang w:val="ro-RO" w:eastAsia="ro-RO"/>
        </w:rPr>
        <w:t>I.Macovschi</w:t>
      </w:r>
      <w:r w:rsidRPr="0027254E">
        <w:rPr>
          <w:rFonts w:ascii="Calibri" w:hAnsi="Calibri" w:cs="Calibri"/>
          <w:lang w:val="ro-RO" w:eastAsia="ro-RO"/>
        </w:rPr>
        <w:t xml:space="preserve">              - șef adjunct</w:t>
      </w:r>
      <w:r>
        <w:rPr>
          <w:rFonts w:ascii="Calibri" w:hAnsi="Calibri" w:cs="Calibri"/>
          <w:lang w:val="ro-RO" w:eastAsia="ro-RO"/>
        </w:rPr>
        <w:t xml:space="preserve">, arhitect șef </w:t>
      </w:r>
      <w:r w:rsidRPr="0027254E">
        <w:rPr>
          <w:rFonts w:ascii="Calibri" w:hAnsi="Calibri" w:cs="Calibri"/>
          <w:lang w:val="ro-RO" w:eastAsia="ro-RO"/>
        </w:rPr>
        <w:t xml:space="preserve"> al Direcției arhitectură și construcții,</w:t>
      </w:r>
      <w:r>
        <w:rPr>
          <w:rFonts w:ascii="Calibri" w:hAnsi="Calibri" w:cs="Calibri"/>
          <w:lang w:val="ro-RO" w:eastAsia="ro-RO"/>
        </w:rPr>
        <w:t xml:space="preserve"> </w:t>
      </w:r>
      <w:r w:rsidRPr="0027254E">
        <w:rPr>
          <w:rFonts w:ascii="Calibri" w:hAnsi="Calibri" w:cs="Calibri"/>
          <w:lang w:val="ro-RO" w:eastAsia="ro-RO"/>
        </w:rPr>
        <w:t xml:space="preserve">membru al </w:t>
      </w:r>
      <w:r>
        <w:rPr>
          <w:rFonts w:ascii="Calibri" w:hAnsi="Calibri" w:cs="Calibri"/>
          <w:lang w:val="ro-RO" w:eastAsia="ro-RO"/>
        </w:rPr>
        <w:tab/>
      </w:r>
      <w:r>
        <w:rPr>
          <w:rFonts w:ascii="Calibri" w:hAnsi="Calibri" w:cs="Calibri"/>
          <w:lang w:val="ro-RO" w:eastAsia="ro-RO"/>
        </w:rPr>
        <w:tab/>
      </w:r>
      <w:r>
        <w:rPr>
          <w:rFonts w:ascii="Calibri" w:hAnsi="Calibri" w:cs="Calibri"/>
          <w:lang w:val="ro-RO" w:eastAsia="ro-RO"/>
        </w:rPr>
        <w:tab/>
      </w:r>
      <w:r>
        <w:rPr>
          <w:rFonts w:ascii="Calibri" w:hAnsi="Calibri" w:cs="Calibri"/>
          <w:lang w:val="ro-RO" w:eastAsia="ro-RO"/>
        </w:rPr>
        <w:tab/>
      </w:r>
      <w:r w:rsidRPr="0027254E">
        <w:rPr>
          <w:rFonts w:ascii="Calibri" w:hAnsi="Calibri" w:cs="Calibri"/>
          <w:lang w:val="ro-RO" w:eastAsia="ro-RO"/>
        </w:rPr>
        <w:t>uniunii arhitecţilor, se</w:t>
      </w:r>
      <w:r>
        <w:rPr>
          <w:rFonts w:ascii="Calibri" w:hAnsi="Calibri" w:cs="Calibri"/>
          <w:lang w:val="ro-RO" w:eastAsia="ro-RO"/>
        </w:rPr>
        <w:t>cretarul Consiliului Urbanistic;</w:t>
      </w:r>
    </w:p>
    <w:p w:rsidR="001948EE" w:rsidRPr="0027254E" w:rsidRDefault="001948EE" w:rsidP="00C836DC">
      <w:pPr>
        <w:autoSpaceDE w:val="0"/>
        <w:autoSpaceDN w:val="0"/>
        <w:adjustRightInd w:val="0"/>
        <w:spacing w:line="360" w:lineRule="auto"/>
        <w:ind w:left="1416" w:hanging="1416"/>
        <w:jc w:val="both"/>
        <w:rPr>
          <w:rFonts w:ascii="Calibri" w:hAnsi="Calibri" w:cs="Calibri"/>
          <w:lang w:val="ro-RO" w:eastAsia="ro-RO"/>
        </w:rPr>
      </w:pPr>
      <w:r w:rsidRPr="0027254E">
        <w:rPr>
          <w:rFonts w:ascii="Calibri" w:hAnsi="Calibri" w:cs="Calibri"/>
          <w:lang w:val="ro-RO" w:eastAsia="ro-RO"/>
        </w:rPr>
        <w:t xml:space="preserve">4. </w:t>
      </w:r>
      <w:r w:rsidRPr="0027254E">
        <w:rPr>
          <w:rFonts w:ascii="Calibri" w:hAnsi="Calibri" w:cs="Calibri"/>
          <w:b/>
          <w:lang w:val="ro-RO" w:eastAsia="ro-RO"/>
        </w:rPr>
        <w:t>T. Veselovscaia</w:t>
      </w:r>
      <w:r w:rsidRPr="0027254E">
        <w:rPr>
          <w:rFonts w:ascii="Calibri" w:hAnsi="Calibri" w:cs="Calibri"/>
          <w:lang w:val="ro-RO" w:eastAsia="ro-RO"/>
        </w:rPr>
        <w:t xml:space="preserve"> </w:t>
      </w:r>
      <w:r w:rsidRPr="0027254E">
        <w:rPr>
          <w:rFonts w:ascii="Calibri" w:hAnsi="Calibri" w:cs="Calibri"/>
          <w:lang w:val="ro-RO" w:eastAsia="ro-RO"/>
        </w:rPr>
        <w:tab/>
        <w:t>- arhitect al BPPS,  membru al uniunii arhitecţilor;</w:t>
      </w:r>
    </w:p>
    <w:p w:rsidR="001948EE" w:rsidRPr="0027254E" w:rsidRDefault="001948EE" w:rsidP="00C836DC">
      <w:pPr>
        <w:spacing w:line="360" w:lineRule="auto"/>
        <w:ind w:left="2124" w:hanging="2124"/>
        <w:jc w:val="both"/>
        <w:rPr>
          <w:rFonts w:ascii="Calibri" w:hAnsi="Calibri" w:cs="Calibri"/>
          <w:lang w:val="en-US"/>
        </w:rPr>
      </w:pPr>
      <w:r w:rsidRPr="0027254E">
        <w:rPr>
          <w:rFonts w:ascii="Calibri" w:hAnsi="Calibri" w:cs="Calibri"/>
          <w:lang w:val="ro-RO" w:eastAsia="ro-RO"/>
        </w:rPr>
        <w:t xml:space="preserve">5. </w:t>
      </w:r>
      <w:r w:rsidRPr="0027254E">
        <w:rPr>
          <w:rFonts w:ascii="Calibri" w:hAnsi="Calibri" w:cs="Calibri"/>
          <w:b/>
          <w:lang w:val="en-US"/>
        </w:rPr>
        <w:t>S. Andriuța</w:t>
      </w:r>
      <w:r w:rsidRPr="0027254E">
        <w:rPr>
          <w:rFonts w:ascii="Calibri" w:hAnsi="Calibri" w:cs="Calibri"/>
          <w:lang w:val="en-US"/>
        </w:rPr>
        <w:t xml:space="preserve">            </w:t>
      </w:r>
      <w:r>
        <w:rPr>
          <w:rFonts w:ascii="Calibri" w:hAnsi="Calibri" w:cs="Calibri"/>
          <w:lang w:val="en-US"/>
        </w:rPr>
        <w:t xml:space="preserve">  </w:t>
      </w:r>
      <w:r w:rsidRPr="0027254E">
        <w:rPr>
          <w:rFonts w:ascii="Calibri" w:hAnsi="Calibri" w:cs="Calibri"/>
          <w:lang w:val="en-US"/>
        </w:rPr>
        <w:t xml:space="preserve">- </w:t>
      </w:r>
      <w:r w:rsidRPr="0027254E">
        <w:rPr>
          <w:rFonts w:ascii="Calibri" w:hAnsi="Calibri" w:cs="Calibri"/>
          <w:lang w:val="ro-RO" w:eastAsia="ro-RO"/>
        </w:rPr>
        <w:t>directorul Î.I.  „Interproiect –Comerț-Andriuța”, membru al uniunii arhitecţilor;</w:t>
      </w:r>
    </w:p>
    <w:p w:rsidR="001948EE" w:rsidRPr="0027254E" w:rsidRDefault="001948EE" w:rsidP="00C836DC">
      <w:pPr>
        <w:autoSpaceDE w:val="0"/>
        <w:autoSpaceDN w:val="0"/>
        <w:adjustRightInd w:val="0"/>
        <w:spacing w:line="360" w:lineRule="auto"/>
        <w:ind w:left="1416" w:hanging="1416"/>
        <w:jc w:val="both"/>
        <w:rPr>
          <w:rFonts w:ascii="Calibri" w:hAnsi="Calibri" w:cs="Calibri"/>
          <w:lang w:val="ro-RO" w:eastAsia="ro-RO"/>
        </w:rPr>
      </w:pPr>
      <w:r w:rsidRPr="0027254E">
        <w:rPr>
          <w:rFonts w:ascii="Calibri" w:hAnsi="Calibri" w:cs="Calibri"/>
          <w:lang w:val="ro-RO" w:eastAsia="ro-RO"/>
        </w:rPr>
        <w:t xml:space="preserve">6. </w:t>
      </w:r>
      <w:r w:rsidRPr="0027254E">
        <w:rPr>
          <w:rFonts w:ascii="Calibri" w:hAnsi="Calibri" w:cs="Calibri"/>
          <w:b/>
          <w:lang w:val="ro-RO" w:eastAsia="ro-RO"/>
        </w:rPr>
        <w:t>V.Postolachi</w:t>
      </w:r>
      <w:r w:rsidRPr="0027254E">
        <w:rPr>
          <w:rFonts w:ascii="Calibri" w:hAnsi="Calibri" w:cs="Calibri"/>
          <w:lang w:val="ro-RO" w:eastAsia="ro-RO"/>
        </w:rPr>
        <w:t xml:space="preserve"> </w:t>
      </w:r>
      <w:r w:rsidRPr="0027254E">
        <w:rPr>
          <w:rFonts w:ascii="Calibri" w:hAnsi="Calibri" w:cs="Calibri"/>
          <w:lang w:val="ro-RO" w:eastAsia="ro-RO"/>
        </w:rPr>
        <w:tab/>
        <w:t>- directorul SRL „Geo-Cad-Proiect”, membru al uniunii arhitecţilor;</w:t>
      </w:r>
    </w:p>
    <w:p w:rsidR="001948EE" w:rsidRPr="0027254E" w:rsidRDefault="001948EE" w:rsidP="00C836DC">
      <w:pPr>
        <w:autoSpaceDE w:val="0"/>
        <w:autoSpaceDN w:val="0"/>
        <w:adjustRightInd w:val="0"/>
        <w:spacing w:line="360" w:lineRule="auto"/>
        <w:ind w:left="1416" w:hanging="1416"/>
        <w:jc w:val="both"/>
        <w:rPr>
          <w:rFonts w:ascii="Calibri" w:hAnsi="Calibri" w:cs="Calibri"/>
          <w:lang w:val="ro-RO" w:eastAsia="ro-RO"/>
        </w:rPr>
      </w:pPr>
      <w:r w:rsidRPr="0027254E">
        <w:rPr>
          <w:rFonts w:ascii="Calibri" w:hAnsi="Calibri" w:cs="Calibri"/>
          <w:lang w:val="ro-RO" w:eastAsia="ro-RO"/>
        </w:rPr>
        <w:t xml:space="preserve">7. </w:t>
      </w:r>
      <w:r w:rsidRPr="0027254E">
        <w:rPr>
          <w:rFonts w:ascii="Calibri" w:hAnsi="Calibri" w:cs="Calibri"/>
          <w:b/>
          <w:lang w:val="ro-RO" w:eastAsia="ro-RO"/>
        </w:rPr>
        <w:t>V. Gramciuc</w:t>
      </w:r>
      <w:r>
        <w:rPr>
          <w:rFonts w:ascii="Calibri" w:hAnsi="Calibri" w:cs="Calibri"/>
          <w:lang w:val="ro-RO" w:eastAsia="ro-RO"/>
        </w:rPr>
        <w:t xml:space="preserve">            </w:t>
      </w:r>
      <w:r w:rsidRPr="0027254E">
        <w:rPr>
          <w:rFonts w:ascii="Calibri" w:hAnsi="Calibri" w:cs="Calibri"/>
          <w:lang w:val="ro-RO" w:eastAsia="ro-RO"/>
        </w:rPr>
        <w:t>- directorul FPC „Arhitect” , membru al uniunii arhitecţilor;</w:t>
      </w:r>
    </w:p>
    <w:p w:rsidR="001948EE" w:rsidRPr="0027254E" w:rsidRDefault="001948EE" w:rsidP="00C836DC">
      <w:pPr>
        <w:autoSpaceDE w:val="0"/>
        <w:autoSpaceDN w:val="0"/>
        <w:adjustRightInd w:val="0"/>
        <w:spacing w:line="360" w:lineRule="auto"/>
        <w:ind w:left="2124" w:hanging="2124"/>
        <w:jc w:val="both"/>
        <w:rPr>
          <w:rFonts w:ascii="Calibri" w:hAnsi="Calibri" w:cs="Calibri"/>
          <w:lang w:val="ro-RO" w:eastAsia="ro-RO"/>
        </w:rPr>
      </w:pPr>
      <w:smartTag w:uri="urn:schemas-microsoft-com:office:smarttags" w:element="metricconverter">
        <w:smartTagPr>
          <w:attr w:name="ProductID" w:val="8. A"/>
        </w:smartTagPr>
        <w:r w:rsidRPr="0027254E">
          <w:rPr>
            <w:rFonts w:ascii="Calibri" w:hAnsi="Calibri" w:cs="Calibri"/>
            <w:lang w:val="ro-RO" w:eastAsia="ro-RO"/>
          </w:rPr>
          <w:t xml:space="preserve">8. </w:t>
        </w:r>
        <w:r w:rsidRPr="0027254E">
          <w:rPr>
            <w:rFonts w:ascii="Calibri" w:hAnsi="Calibri" w:cs="Calibri"/>
            <w:b/>
            <w:lang w:val="ro-RO" w:eastAsia="ro-RO"/>
          </w:rPr>
          <w:t>A</w:t>
        </w:r>
      </w:smartTag>
      <w:r w:rsidRPr="0027254E">
        <w:rPr>
          <w:rFonts w:ascii="Calibri" w:hAnsi="Calibri" w:cs="Calibri"/>
          <w:b/>
          <w:lang w:val="ro-RO" w:eastAsia="ro-RO"/>
        </w:rPr>
        <w:t>. Cecan</w:t>
      </w:r>
      <w:r>
        <w:rPr>
          <w:rFonts w:ascii="Calibri" w:hAnsi="Calibri" w:cs="Calibri"/>
          <w:lang w:val="ro-RO" w:eastAsia="ro-RO"/>
        </w:rPr>
        <w:t xml:space="preserve">                </w:t>
      </w:r>
      <w:r w:rsidRPr="0027254E">
        <w:rPr>
          <w:rFonts w:ascii="Calibri" w:hAnsi="Calibri" w:cs="Calibri"/>
          <w:lang w:val="ro-RO" w:eastAsia="ro-RO"/>
        </w:rPr>
        <w:t>- arhitect-șef de proiect a atelierului Institutului Național de Cercetări și Proiectări „URBANPROIECT-Nord”, membru al uniunii arhitecţilor;</w:t>
      </w:r>
    </w:p>
    <w:p w:rsidR="001948EE" w:rsidRPr="0027254E" w:rsidRDefault="001948EE" w:rsidP="00D67FEC">
      <w:pPr>
        <w:autoSpaceDE w:val="0"/>
        <w:autoSpaceDN w:val="0"/>
        <w:adjustRightInd w:val="0"/>
        <w:spacing w:line="360" w:lineRule="auto"/>
        <w:ind w:left="2124" w:hanging="2124"/>
        <w:jc w:val="both"/>
        <w:rPr>
          <w:rFonts w:ascii="Calibri" w:hAnsi="Calibri" w:cs="Calibri"/>
          <w:lang w:val="ro-RO" w:eastAsia="ro-RO"/>
        </w:rPr>
      </w:pPr>
      <w:r w:rsidRPr="0027254E">
        <w:rPr>
          <w:rFonts w:ascii="Calibri" w:hAnsi="Calibri" w:cs="Calibri"/>
          <w:lang w:val="ro-RO" w:eastAsia="ro-RO"/>
        </w:rPr>
        <w:t xml:space="preserve">9  </w:t>
      </w:r>
      <w:r w:rsidRPr="0027254E">
        <w:rPr>
          <w:rFonts w:ascii="Calibri" w:hAnsi="Calibri" w:cs="Calibri"/>
          <w:b/>
          <w:lang w:val="ro-RO" w:eastAsia="ro-RO"/>
        </w:rPr>
        <w:t xml:space="preserve">I. Lungu  </w:t>
      </w:r>
      <w:r w:rsidRPr="0027254E">
        <w:rPr>
          <w:rFonts w:ascii="Calibri" w:hAnsi="Calibri" w:cs="Calibri"/>
          <w:lang w:val="ro-RO" w:eastAsia="ro-RO"/>
        </w:rPr>
        <w:tab/>
        <w:t>- specialist principal secție apărare împotriva incendiilor a Direcţiei situaţii excepţionale mun.Bălţi;</w:t>
      </w:r>
    </w:p>
    <w:p w:rsidR="001948EE" w:rsidRPr="0027254E" w:rsidRDefault="001948EE" w:rsidP="00C836DC">
      <w:pPr>
        <w:autoSpaceDE w:val="0"/>
        <w:autoSpaceDN w:val="0"/>
        <w:adjustRightInd w:val="0"/>
        <w:spacing w:line="360" w:lineRule="auto"/>
        <w:ind w:left="2124" w:hanging="2124"/>
        <w:jc w:val="both"/>
        <w:rPr>
          <w:rFonts w:ascii="Calibri" w:hAnsi="Calibri" w:cs="Calibri"/>
          <w:lang w:val="ro-RO" w:eastAsia="ro-RO"/>
        </w:rPr>
      </w:pPr>
      <w:smartTag w:uri="urn:schemas-microsoft-com:office:smarttags" w:element="metricconverter">
        <w:smartTagPr>
          <w:attr w:name="ProductID" w:val="10. G"/>
        </w:smartTagPr>
        <w:r w:rsidRPr="0027254E">
          <w:rPr>
            <w:rFonts w:ascii="Calibri" w:hAnsi="Calibri" w:cs="Calibri"/>
            <w:lang w:val="ro-RO" w:eastAsia="ro-RO"/>
          </w:rPr>
          <w:t xml:space="preserve">10. </w:t>
        </w:r>
        <w:r w:rsidRPr="0027254E">
          <w:rPr>
            <w:rFonts w:ascii="Calibri" w:hAnsi="Calibri" w:cs="Calibri"/>
            <w:b/>
            <w:lang w:val="ro-RO" w:eastAsia="ro-RO"/>
          </w:rPr>
          <w:t>G</w:t>
        </w:r>
      </w:smartTag>
      <w:r w:rsidRPr="0027254E">
        <w:rPr>
          <w:rFonts w:ascii="Calibri" w:hAnsi="Calibri" w:cs="Calibri"/>
          <w:b/>
          <w:lang w:val="ro-RO" w:eastAsia="ro-RO"/>
        </w:rPr>
        <w:t>.Zincovschi</w:t>
      </w:r>
      <w:r w:rsidRPr="0027254E">
        <w:rPr>
          <w:rFonts w:ascii="Calibri" w:hAnsi="Calibri" w:cs="Calibri"/>
          <w:lang w:val="ro-RO" w:eastAsia="ro-RO"/>
        </w:rPr>
        <w:t xml:space="preserve"> </w:t>
      </w:r>
      <w:r w:rsidRPr="0027254E">
        <w:rPr>
          <w:rFonts w:ascii="Calibri" w:hAnsi="Calibri" w:cs="Calibri"/>
          <w:lang w:val="ro-RO" w:eastAsia="ro-RO"/>
        </w:rPr>
        <w:tab/>
        <w:t>- şeful Direcţiei proprietate municipală şi relaţii funciare;</w:t>
      </w:r>
    </w:p>
    <w:p w:rsidR="001948EE" w:rsidRPr="0027254E" w:rsidRDefault="001948EE" w:rsidP="00C836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 w:eastAsia="ro-RO"/>
        </w:rPr>
      </w:pPr>
      <w:r w:rsidRPr="0027254E">
        <w:rPr>
          <w:rFonts w:ascii="Calibri" w:hAnsi="Calibri" w:cs="Calibri"/>
          <w:lang w:val="ro-RO" w:eastAsia="ro-RO"/>
        </w:rPr>
        <w:t xml:space="preserve">11. </w:t>
      </w:r>
      <w:r w:rsidRPr="0027254E">
        <w:rPr>
          <w:rFonts w:ascii="Calibri" w:hAnsi="Calibri" w:cs="Calibri"/>
          <w:b/>
          <w:lang w:val="ro-RO" w:eastAsia="ro-RO"/>
        </w:rPr>
        <w:t>B.Grițunic</w:t>
      </w:r>
      <w:r w:rsidRPr="0027254E">
        <w:rPr>
          <w:rFonts w:ascii="Calibri" w:hAnsi="Calibri" w:cs="Calibri"/>
          <w:lang w:val="ro-RO" w:eastAsia="ro-RO"/>
        </w:rPr>
        <w:t xml:space="preserve"> </w:t>
      </w:r>
      <w:r w:rsidRPr="0027254E">
        <w:rPr>
          <w:rFonts w:ascii="Calibri" w:hAnsi="Calibri" w:cs="Calibri"/>
          <w:lang w:val="ro-RO" w:eastAsia="ro-RO"/>
        </w:rPr>
        <w:tab/>
      </w:r>
      <w:r w:rsidRPr="0027254E">
        <w:rPr>
          <w:rFonts w:ascii="Calibri" w:hAnsi="Calibri" w:cs="Calibri"/>
          <w:lang w:val="ro-RO" w:eastAsia="ro-RO"/>
        </w:rPr>
        <w:tab/>
        <w:t>- șeful Atelierului Nord INCP „URBANPROIECT”,</w:t>
      </w:r>
      <w:r>
        <w:rPr>
          <w:rFonts w:ascii="Calibri" w:hAnsi="Calibri" w:cs="Calibri"/>
          <w:lang w:val="ro-RO" w:eastAsia="ro-RO"/>
        </w:rPr>
        <w:t xml:space="preserve"> membru al uniunii arhitecţilor.</w:t>
      </w:r>
    </w:p>
    <w:p w:rsidR="001948EE" w:rsidRPr="0020206D" w:rsidRDefault="001948EE" w:rsidP="0020206D">
      <w:pPr>
        <w:rPr>
          <w:rFonts w:ascii="Calibri" w:hAnsi="Calibri" w:cs="Calibri"/>
          <w:color w:val="FF0000"/>
        </w:rPr>
      </w:pPr>
    </w:p>
    <w:p w:rsidR="001948EE" w:rsidRPr="00EA083D" w:rsidRDefault="001948EE" w:rsidP="00C836DC">
      <w:pPr>
        <w:ind w:firstLine="708"/>
        <w:rPr>
          <w:rFonts w:ascii="Calibri" w:hAnsi="Calibri" w:cs="Calibri"/>
          <w:color w:val="FF0000"/>
          <w:lang w:val="en-US"/>
        </w:rPr>
      </w:pPr>
    </w:p>
    <w:p w:rsidR="001948EE" w:rsidRPr="00EA083D" w:rsidRDefault="001948EE" w:rsidP="00C836DC">
      <w:pPr>
        <w:jc w:val="center"/>
        <w:rPr>
          <w:rFonts w:ascii="Calibri" w:hAnsi="Calibri" w:cs="Calibri"/>
          <w:b/>
          <w:color w:val="FF0000"/>
          <w:lang w:val="ro-RO"/>
        </w:rPr>
      </w:pPr>
    </w:p>
    <w:p w:rsidR="001948EE" w:rsidRPr="0027254E" w:rsidRDefault="001948EE" w:rsidP="00C836DC">
      <w:pPr>
        <w:spacing w:line="276" w:lineRule="auto"/>
        <w:jc w:val="center"/>
        <w:rPr>
          <w:rFonts w:ascii="Calibri" w:hAnsi="Calibri" w:cs="Calibri"/>
          <w:b/>
          <w:lang w:val="ro-RO"/>
        </w:rPr>
      </w:pPr>
      <w:r w:rsidRPr="0027254E">
        <w:rPr>
          <w:rFonts w:ascii="Calibri" w:hAnsi="Calibri" w:cs="Calibri"/>
          <w:b/>
          <w:lang w:val="ro-RO"/>
        </w:rPr>
        <w:t>ORDINEA DE ZI</w:t>
      </w:r>
    </w:p>
    <w:p w:rsidR="001948EE" w:rsidRPr="0027254E" w:rsidRDefault="001948EE" w:rsidP="00C836DC">
      <w:pPr>
        <w:spacing w:line="276" w:lineRule="auto"/>
        <w:ind w:firstLine="708"/>
        <w:jc w:val="center"/>
        <w:rPr>
          <w:rFonts w:ascii="Calibri" w:hAnsi="Calibri" w:cs="Calibri"/>
          <w:lang w:val="ro-RO"/>
        </w:rPr>
      </w:pPr>
      <w:r w:rsidRPr="0027254E">
        <w:rPr>
          <w:rFonts w:ascii="Calibri" w:hAnsi="Calibri" w:cs="Calibri"/>
          <w:lang w:val="ro-RO"/>
        </w:rPr>
        <w:t xml:space="preserve">a  ședinței Consiliului Urbanistic al municipiului Bălți </w:t>
      </w:r>
    </w:p>
    <w:p w:rsidR="001948EE" w:rsidRDefault="001948EE" w:rsidP="007D78B2">
      <w:pPr>
        <w:spacing w:line="276" w:lineRule="auto"/>
        <w:ind w:firstLine="708"/>
        <w:jc w:val="center"/>
        <w:rPr>
          <w:rFonts w:ascii="Calibri" w:hAnsi="Calibri" w:cs="Calibri"/>
          <w:lang w:val="ro-RO"/>
        </w:rPr>
      </w:pPr>
      <w:r w:rsidRPr="0027254E">
        <w:rPr>
          <w:rFonts w:ascii="Calibri" w:hAnsi="Calibri" w:cs="Calibri"/>
          <w:lang w:val="ro-RO"/>
        </w:rPr>
        <w:t xml:space="preserve">din </w:t>
      </w:r>
      <w:r>
        <w:rPr>
          <w:rFonts w:ascii="Calibri" w:hAnsi="Calibri" w:cs="Calibri"/>
          <w:lang w:val="ro-RO"/>
        </w:rPr>
        <w:t>05 iulie 2018</w:t>
      </w:r>
    </w:p>
    <w:p w:rsidR="001948EE" w:rsidRPr="007D78B2" w:rsidRDefault="001948EE" w:rsidP="007D78B2">
      <w:pPr>
        <w:spacing w:line="276" w:lineRule="auto"/>
        <w:ind w:firstLine="708"/>
        <w:jc w:val="center"/>
        <w:rPr>
          <w:rFonts w:ascii="Calibri" w:hAnsi="Calibri" w:cs="Calibri"/>
          <w:lang w:val="ro-RO"/>
        </w:rPr>
      </w:pPr>
      <w:r w:rsidRPr="00EA083D">
        <w:rPr>
          <w:rFonts w:ascii="Calibri" w:hAnsi="Calibri" w:cs="Calibri"/>
          <w:color w:val="FF0000"/>
          <w:lang w:val="en-US"/>
        </w:rPr>
        <w:t xml:space="preserve">    </w:t>
      </w:r>
    </w:p>
    <w:p w:rsidR="001948EE" w:rsidRPr="0027254E" w:rsidRDefault="001948EE" w:rsidP="00C836DC">
      <w:pPr>
        <w:ind w:firstLine="708"/>
        <w:jc w:val="center"/>
        <w:rPr>
          <w:rFonts w:ascii="Calibri" w:hAnsi="Calibri" w:cs="Calibri"/>
          <w:b/>
          <w:lang w:val="ro-RO"/>
        </w:rPr>
      </w:pPr>
      <w:r w:rsidRPr="0027254E">
        <w:rPr>
          <w:rFonts w:ascii="Calibri" w:hAnsi="Calibri" w:cs="Calibri"/>
          <w:b/>
          <w:lang w:val="ro-RO"/>
        </w:rPr>
        <w:t>Examinarea propunerilor de proicte pentru:</w:t>
      </w:r>
    </w:p>
    <w:p w:rsidR="001948EE" w:rsidRDefault="001948EE" w:rsidP="0027254E">
      <w:pPr>
        <w:pStyle w:val="ListParagraph"/>
        <w:spacing w:line="276" w:lineRule="auto"/>
        <w:rPr>
          <w:i/>
          <w:sz w:val="28"/>
          <w:szCs w:val="28"/>
          <w:lang w:val="ro-RO"/>
        </w:rPr>
      </w:pPr>
    </w:p>
    <w:p w:rsidR="001948EE" w:rsidRPr="0027254E" w:rsidRDefault="001948EE" w:rsidP="0027254E">
      <w:pPr>
        <w:spacing w:line="276" w:lineRule="auto"/>
        <w:ind w:left="360"/>
        <w:rPr>
          <w:i/>
          <w:lang w:val="ro-RO"/>
        </w:rPr>
      </w:pPr>
      <w:r w:rsidRPr="0027254E">
        <w:rPr>
          <w:b/>
          <w:lang w:val="ro-RO"/>
        </w:rPr>
        <w:t xml:space="preserve">1.  Construirea complexului comercial,  str. Ștefan cel Mare și Sfînt colț cu str. </w:t>
      </w:r>
      <w:r w:rsidRPr="0027254E">
        <w:rPr>
          <w:b/>
          <w:lang w:val="ro-RO"/>
        </w:rPr>
        <w:tab/>
        <w:t>Dostoevschi</w:t>
      </w:r>
    </w:p>
    <w:p w:rsidR="001948EE" w:rsidRPr="0027254E" w:rsidRDefault="001948EE" w:rsidP="0027254E">
      <w:pPr>
        <w:spacing w:line="276" w:lineRule="auto"/>
        <w:ind w:left="360"/>
        <w:rPr>
          <w:i/>
          <w:lang w:val="ro-RO"/>
        </w:rPr>
      </w:pPr>
      <w:r w:rsidRPr="0027254E">
        <w:rPr>
          <w:i/>
          <w:lang w:val="ro-RO"/>
        </w:rPr>
        <w:tab/>
      </w:r>
      <w:r w:rsidRPr="0027254E">
        <w:rPr>
          <w:i/>
          <w:lang w:val="ro-RO"/>
        </w:rPr>
        <w:tab/>
      </w:r>
      <w:r w:rsidRPr="0027254E">
        <w:rPr>
          <w:i/>
          <w:lang w:val="ro-RO"/>
        </w:rPr>
        <w:tab/>
      </w:r>
      <w:r w:rsidRPr="0027254E">
        <w:rPr>
          <w:i/>
          <w:lang w:val="ro-RO"/>
        </w:rPr>
        <w:tab/>
        <w:t xml:space="preserve">      Investitor</w:t>
      </w:r>
      <w:r w:rsidRPr="0027254E">
        <w:rPr>
          <w:i/>
          <w:lang w:val="en-US"/>
        </w:rPr>
        <w:t>: SRL „V</w:t>
      </w:r>
      <w:r>
        <w:rPr>
          <w:i/>
          <w:lang w:val="en-US"/>
        </w:rPr>
        <w:t>ADIPRODVAL</w:t>
      </w:r>
      <w:r w:rsidRPr="0027254E">
        <w:rPr>
          <w:i/>
          <w:lang w:val="en-US"/>
        </w:rPr>
        <w:t>”</w:t>
      </w:r>
    </w:p>
    <w:p w:rsidR="001948EE" w:rsidRPr="0027254E" w:rsidRDefault="001948EE" w:rsidP="007D78B2">
      <w:pPr>
        <w:spacing w:line="276" w:lineRule="auto"/>
        <w:ind w:left="3240"/>
        <w:rPr>
          <w:i/>
          <w:lang w:val="ro-RO"/>
        </w:rPr>
      </w:pPr>
      <w:r w:rsidRPr="0027254E">
        <w:rPr>
          <w:i/>
          <w:lang w:val="ro-RO"/>
        </w:rPr>
        <w:t>Raportor</w:t>
      </w:r>
      <w:r w:rsidRPr="0027254E">
        <w:rPr>
          <w:i/>
          <w:lang w:val="en-US"/>
        </w:rPr>
        <w:t xml:space="preserve">: </w:t>
      </w:r>
      <w:r w:rsidRPr="0027254E">
        <w:rPr>
          <w:i/>
          <w:lang w:val="ro-RO"/>
        </w:rPr>
        <w:t xml:space="preserve"> Postolachi Valeriu</w:t>
      </w:r>
    </w:p>
    <w:p w:rsidR="001948EE" w:rsidRPr="0027254E" w:rsidRDefault="001948EE" w:rsidP="0027254E">
      <w:pPr>
        <w:spacing w:line="276" w:lineRule="auto"/>
        <w:ind w:left="284"/>
        <w:rPr>
          <w:b/>
          <w:lang w:val="ro-RO"/>
        </w:rPr>
      </w:pPr>
      <w:r w:rsidRPr="0027254E">
        <w:rPr>
          <w:b/>
          <w:lang w:val="ro-RO"/>
        </w:rPr>
        <w:t>2.  Construirea centrului comercial, str. Strîi (regiunea autogării)</w:t>
      </w:r>
    </w:p>
    <w:p w:rsidR="001948EE" w:rsidRPr="0027254E" w:rsidRDefault="001948EE" w:rsidP="0027254E">
      <w:pPr>
        <w:pStyle w:val="ListParagraph"/>
        <w:spacing w:line="276" w:lineRule="auto"/>
        <w:rPr>
          <w:b/>
          <w:lang w:val="ro-RO"/>
        </w:rPr>
      </w:pPr>
      <w:r w:rsidRPr="0027254E">
        <w:rPr>
          <w:b/>
          <w:lang w:val="ro-RO"/>
        </w:rPr>
        <w:tab/>
      </w:r>
      <w:r w:rsidRPr="0027254E">
        <w:rPr>
          <w:b/>
          <w:lang w:val="ro-RO"/>
        </w:rPr>
        <w:tab/>
      </w:r>
      <w:r w:rsidRPr="0027254E">
        <w:rPr>
          <w:b/>
          <w:lang w:val="ro-RO"/>
        </w:rPr>
        <w:tab/>
      </w:r>
      <w:r w:rsidRPr="0027254E">
        <w:rPr>
          <w:i/>
          <w:lang w:val="ro-RO"/>
        </w:rPr>
        <w:t>Investitor: SRL „MOLDTRANS-TUR”</w:t>
      </w:r>
    </w:p>
    <w:p w:rsidR="001948EE" w:rsidRPr="0027254E" w:rsidRDefault="001948EE" w:rsidP="0027254E">
      <w:pPr>
        <w:pStyle w:val="ListParagraph"/>
        <w:spacing w:line="276" w:lineRule="auto"/>
        <w:rPr>
          <w:i/>
          <w:lang w:val="ro-RO"/>
        </w:rPr>
      </w:pPr>
      <w:r w:rsidRPr="0027254E">
        <w:rPr>
          <w:i/>
          <w:lang w:val="ro-RO"/>
        </w:rPr>
        <w:tab/>
      </w:r>
      <w:r w:rsidRPr="0027254E">
        <w:rPr>
          <w:i/>
          <w:lang w:val="ro-RO"/>
        </w:rPr>
        <w:tab/>
      </w:r>
      <w:r w:rsidRPr="0027254E">
        <w:rPr>
          <w:i/>
          <w:lang w:val="ro-RO"/>
        </w:rPr>
        <w:tab/>
        <w:t>Raportor: Postolachi Valeriu</w:t>
      </w:r>
    </w:p>
    <w:p w:rsidR="001948EE" w:rsidRPr="0027254E" w:rsidRDefault="001948EE" w:rsidP="0027254E">
      <w:pPr>
        <w:tabs>
          <w:tab w:val="left" w:pos="284"/>
        </w:tabs>
        <w:spacing w:line="276" w:lineRule="auto"/>
        <w:ind w:left="284" w:firstLine="76"/>
        <w:rPr>
          <w:b/>
          <w:lang w:val="en-US"/>
        </w:rPr>
      </w:pPr>
      <w:r w:rsidRPr="0027254E">
        <w:rPr>
          <w:b/>
          <w:lang w:val="ro-RO"/>
        </w:rPr>
        <w:t xml:space="preserve">3. Construirea obiectului comercial  cu spații comerciale și oficii, </w:t>
      </w:r>
      <w:r>
        <w:rPr>
          <w:b/>
          <w:lang w:val="ro-RO"/>
        </w:rPr>
        <w:t xml:space="preserve">  </w:t>
      </w:r>
      <w:r w:rsidRPr="0027254E">
        <w:rPr>
          <w:b/>
          <w:lang w:val="ro-RO"/>
        </w:rPr>
        <w:t>str.Independenței, 28</w:t>
      </w:r>
    </w:p>
    <w:p w:rsidR="001948EE" w:rsidRPr="0027254E" w:rsidRDefault="001948EE" w:rsidP="0027254E">
      <w:pPr>
        <w:spacing w:line="276" w:lineRule="auto"/>
        <w:ind w:left="2124"/>
        <w:rPr>
          <w:i/>
          <w:lang w:val="ro-RO"/>
        </w:rPr>
      </w:pPr>
      <w:r w:rsidRPr="0027254E">
        <w:rPr>
          <w:i/>
          <w:lang w:val="ro-RO"/>
        </w:rPr>
        <w:tab/>
        <w:t>Investitor</w:t>
      </w:r>
      <w:r w:rsidRPr="0027254E">
        <w:rPr>
          <w:i/>
          <w:lang w:val="en-US"/>
        </w:rPr>
        <w:t>: Rotari Mircea</w:t>
      </w:r>
    </w:p>
    <w:p w:rsidR="001948EE" w:rsidRPr="007D78B2" w:rsidRDefault="001948EE" w:rsidP="007D78B2">
      <w:pPr>
        <w:spacing w:line="276" w:lineRule="auto"/>
        <w:ind w:left="2124" w:firstLine="708"/>
        <w:rPr>
          <w:i/>
          <w:lang w:val="ro-RO"/>
        </w:rPr>
      </w:pPr>
      <w:r w:rsidRPr="0027254E">
        <w:rPr>
          <w:i/>
          <w:lang w:val="ro-RO"/>
        </w:rPr>
        <w:t>Raportor</w:t>
      </w:r>
      <w:r w:rsidRPr="0027254E">
        <w:rPr>
          <w:i/>
          <w:lang w:val="en-US"/>
        </w:rPr>
        <w:t xml:space="preserve">: </w:t>
      </w:r>
      <w:r w:rsidRPr="0027254E">
        <w:rPr>
          <w:i/>
          <w:lang w:val="ro-RO"/>
        </w:rPr>
        <w:t xml:space="preserve">arhitect </w:t>
      </w:r>
      <w:r>
        <w:rPr>
          <w:i/>
          <w:lang w:val="ro-RO"/>
        </w:rPr>
        <w:t>Cojocari Victor</w:t>
      </w:r>
      <w:r w:rsidRPr="0027254E">
        <w:rPr>
          <w:i/>
          <w:lang w:val="ro-RO"/>
        </w:rPr>
        <w:t xml:space="preserve"> </w:t>
      </w:r>
    </w:p>
    <w:p w:rsidR="001948EE" w:rsidRPr="0027254E" w:rsidRDefault="001948EE" w:rsidP="0027254E">
      <w:pPr>
        <w:spacing w:line="276" w:lineRule="auto"/>
        <w:ind w:left="360"/>
        <w:rPr>
          <w:b/>
          <w:lang w:val="ro-RO"/>
        </w:rPr>
      </w:pPr>
      <w:r w:rsidRPr="0027254E">
        <w:rPr>
          <w:b/>
          <w:lang w:val="ro-RO"/>
        </w:rPr>
        <w:t>4.</w:t>
      </w:r>
      <w:r w:rsidRPr="0027254E">
        <w:rPr>
          <w:lang w:val="ro-RO"/>
        </w:rPr>
        <w:t xml:space="preserve">  </w:t>
      </w:r>
      <w:r w:rsidRPr="0027254E">
        <w:rPr>
          <w:b/>
          <w:lang w:val="ro-RO"/>
        </w:rPr>
        <w:t xml:space="preserve">Amenajarea terenului pentru expunerea producției pe str. Iurii Gagarin, 45 . </w:t>
      </w:r>
    </w:p>
    <w:p w:rsidR="001948EE" w:rsidRPr="0027254E" w:rsidRDefault="001948EE" w:rsidP="0027254E">
      <w:pPr>
        <w:spacing w:line="276" w:lineRule="auto"/>
        <w:ind w:left="360"/>
        <w:rPr>
          <w:i/>
          <w:lang w:val="ro-RO"/>
        </w:rPr>
      </w:pPr>
      <w:r w:rsidRPr="0027254E">
        <w:rPr>
          <w:i/>
          <w:lang w:val="ro-RO"/>
        </w:rPr>
        <w:tab/>
      </w:r>
      <w:r w:rsidRPr="0027254E">
        <w:rPr>
          <w:i/>
          <w:lang w:val="ro-RO"/>
        </w:rPr>
        <w:tab/>
      </w:r>
      <w:r w:rsidRPr="0027254E">
        <w:rPr>
          <w:i/>
          <w:lang w:val="ro-RO"/>
        </w:rPr>
        <w:tab/>
      </w:r>
      <w:r w:rsidRPr="0027254E">
        <w:rPr>
          <w:i/>
          <w:lang w:val="ro-RO"/>
        </w:rPr>
        <w:tab/>
        <w:t xml:space="preserve">      Investitor</w:t>
      </w:r>
      <w:r w:rsidRPr="0027254E">
        <w:rPr>
          <w:i/>
          <w:lang w:val="en-US"/>
        </w:rPr>
        <w:t>: SRL „Esplan - Lux”</w:t>
      </w:r>
    </w:p>
    <w:p w:rsidR="001948EE" w:rsidRPr="0027254E" w:rsidRDefault="001948EE" w:rsidP="0027254E">
      <w:pPr>
        <w:spacing w:line="276" w:lineRule="auto"/>
        <w:ind w:left="3240"/>
        <w:rPr>
          <w:i/>
          <w:lang w:val="ro-RO"/>
        </w:rPr>
      </w:pPr>
      <w:r w:rsidRPr="0027254E">
        <w:rPr>
          <w:i/>
          <w:lang w:val="ro-RO"/>
        </w:rPr>
        <w:t>Raportor</w:t>
      </w:r>
      <w:r w:rsidRPr="0027254E">
        <w:rPr>
          <w:i/>
          <w:lang w:val="en-US"/>
        </w:rPr>
        <w:t xml:space="preserve">: </w:t>
      </w:r>
      <w:r w:rsidRPr="0027254E">
        <w:rPr>
          <w:i/>
          <w:lang w:val="ro-RO"/>
        </w:rPr>
        <w:t>Voitișin Andrei</w:t>
      </w:r>
    </w:p>
    <w:p w:rsidR="001948EE" w:rsidRPr="0027254E" w:rsidRDefault="001948EE" w:rsidP="00C836DC">
      <w:pPr>
        <w:spacing w:line="276" w:lineRule="auto"/>
        <w:ind w:left="2124" w:firstLine="708"/>
        <w:rPr>
          <w:rFonts w:ascii="Calibri" w:hAnsi="Calibri" w:cs="Calibri"/>
          <w:i/>
          <w:lang w:val="ro-RO"/>
        </w:rPr>
      </w:pPr>
    </w:p>
    <w:p w:rsidR="001948EE" w:rsidRPr="0027254E" w:rsidRDefault="001948EE" w:rsidP="00C836DC">
      <w:pPr>
        <w:spacing w:line="276" w:lineRule="auto"/>
        <w:ind w:left="426"/>
        <w:jc w:val="center"/>
        <w:rPr>
          <w:rFonts w:ascii="Calibri" w:hAnsi="Calibri" w:cs="Calibri"/>
          <w:b/>
          <w:lang w:val="ro-RO"/>
        </w:rPr>
      </w:pPr>
      <w:r w:rsidRPr="0027254E">
        <w:rPr>
          <w:rFonts w:ascii="Calibri" w:hAnsi="Calibri" w:cs="Calibri"/>
          <w:b/>
          <w:lang w:val="ro-RO"/>
        </w:rPr>
        <w:t>În urma examinării proietelor și propunerilor prezentate de autorii de proiecte și raportori,studiind și examinînd materialul prezentat Consiliul Urbanistic al mun. Bălți</w:t>
      </w:r>
    </w:p>
    <w:p w:rsidR="001948EE" w:rsidRPr="0027254E" w:rsidRDefault="001948EE" w:rsidP="00C836DC">
      <w:pPr>
        <w:spacing w:line="276" w:lineRule="auto"/>
        <w:ind w:left="426"/>
        <w:jc w:val="center"/>
        <w:rPr>
          <w:rFonts w:ascii="Calibri" w:hAnsi="Calibri" w:cs="Calibri"/>
          <w:b/>
          <w:lang w:val="ro-RO"/>
        </w:rPr>
      </w:pPr>
      <w:r w:rsidRPr="0027254E">
        <w:rPr>
          <w:rFonts w:ascii="Calibri" w:hAnsi="Calibri" w:cs="Calibri"/>
          <w:b/>
          <w:lang w:val="ro-RO"/>
        </w:rPr>
        <w:t>a decis:</w:t>
      </w:r>
    </w:p>
    <w:p w:rsidR="001948EE" w:rsidRPr="00EA083D" w:rsidRDefault="001948EE" w:rsidP="00C836DC">
      <w:pPr>
        <w:spacing w:line="276" w:lineRule="auto"/>
        <w:ind w:left="426"/>
        <w:rPr>
          <w:rFonts w:ascii="Calibri" w:hAnsi="Calibri" w:cs="Calibri"/>
          <w:color w:val="FF0000"/>
          <w:lang w:val="ro-RO"/>
        </w:rPr>
      </w:pPr>
    </w:p>
    <w:p w:rsidR="001948EE" w:rsidRPr="00E7421F" w:rsidRDefault="001948EE" w:rsidP="00B561B8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Calibri" w:hAnsi="Calibri" w:cs="Calibri"/>
          <w:lang w:val="ro-RO"/>
        </w:rPr>
      </w:pPr>
      <w:r w:rsidRPr="00E7421F">
        <w:rPr>
          <w:rFonts w:ascii="Calibri" w:hAnsi="Calibri" w:cs="Calibri"/>
          <w:lang w:val="ro-RO"/>
        </w:rPr>
        <w:tab/>
        <w:t>Proprunerea de proiect a concepției complexului comercial de pe adresa mun. Bălți str. Ștefan cel Mare și Sfînt colț cu str. Dostoevski se acceptă cu condiția:</w:t>
      </w:r>
    </w:p>
    <w:p w:rsidR="001948EE" w:rsidRPr="00E7421F" w:rsidRDefault="001948EE" w:rsidP="00F432C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lang w:val="ro-RO"/>
        </w:rPr>
      </w:pPr>
      <w:r w:rsidRPr="00E7421F">
        <w:rPr>
          <w:rFonts w:ascii="Calibri" w:hAnsi="Calibri" w:cs="Calibri"/>
          <w:lang w:val="ro-RO"/>
        </w:rPr>
        <w:t>Coordonare cu Ministerul Culturii, privind amplasarea obiectului în nemijlocita apropiere de monumentul de arhitectură de importanță națională „Complexul de clădiri a hotelului „Basarabia”;</w:t>
      </w:r>
    </w:p>
    <w:p w:rsidR="001948EE" w:rsidRPr="00E7421F" w:rsidRDefault="001948EE" w:rsidP="00E7421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lang w:val="ro-RO"/>
        </w:rPr>
      </w:pPr>
      <w:r w:rsidRPr="00E7421F">
        <w:rPr>
          <w:rFonts w:ascii="Calibri" w:hAnsi="Calibri" w:cs="Calibri"/>
          <w:lang w:val="ro-RO"/>
        </w:rPr>
        <w:t>Elaborarea și coordonarea schemei de circulație rutieră și pitonală cu Inspectoratul de Poliție</w:t>
      </w:r>
      <w:r>
        <w:rPr>
          <w:rFonts w:ascii="Calibri" w:hAnsi="Calibri" w:cs="Calibri"/>
          <w:lang w:val="ro-RO"/>
        </w:rPr>
        <w:t xml:space="preserve"> Bălți.</w:t>
      </w:r>
    </w:p>
    <w:p w:rsidR="001948EE" w:rsidRPr="00EA083D" w:rsidRDefault="001948EE" w:rsidP="00B561B8">
      <w:pPr>
        <w:pStyle w:val="ListParagraph"/>
        <w:spacing w:line="276" w:lineRule="auto"/>
        <w:ind w:left="426"/>
        <w:jc w:val="both"/>
        <w:rPr>
          <w:rFonts w:ascii="Calibri" w:hAnsi="Calibri" w:cs="Calibri"/>
          <w:color w:val="FF0000"/>
          <w:lang w:val="ro-RO"/>
        </w:rPr>
      </w:pPr>
    </w:p>
    <w:p w:rsidR="001948EE" w:rsidRDefault="001948EE" w:rsidP="00B561B8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Calibri" w:hAnsi="Calibri" w:cs="Calibri"/>
          <w:lang w:val="ro-RO"/>
        </w:rPr>
      </w:pPr>
      <w:r w:rsidRPr="00E7421F">
        <w:rPr>
          <w:rFonts w:ascii="Calibri" w:hAnsi="Calibri" w:cs="Calibri"/>
          <w:lang w:val="ro-RO"/>
        </w:rPr>
        <w:tab/>
        <w:t xml:space="preserve">Proprunerea de proiect a concepției centrului comercial de pe adresa mun. Bălți str. Strîi (regiunea autogării) se </w:t>
      </w:r>
      <w:r>
        <w:rPr>
          <w:rFonts w:ascii="Calibri" w:hAnsi="Calibri" w:cs="Calibri"/>
          <w:lang w:val="ro-RO"/>
        </w:rPr>
        <w:t>acceptă cu condiția:</w:t>
      </w:r>
    </w:p>
    <w:p w:rsidR="001948EE" w:rsidRDefault="001948EE" w:rsidP="00E7421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Proiectul să exludă posibila contopire cu teritoriul autogării;</w:t>
      </w:r>
    </w:p>
    <w:p w:rsidR="001948EE" w:rsidRPr="00E7421F" w:rsidRDefault="001948EE" w:rsidP="00E7421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Parcările de prevăzut din contul terenlui deținut. </w:t>
      </w:r>
    </w:p>
    <w:p w:rsidR="001948EE" w:rsidRPr="00EA083D" w:rsidRDefault="001948EE" w:rsidP="00012B18">
      <w:pPr>
        <w:pStyle w:val="ListParagraph"/>
        <w:spacing w:line="276" w:lineRule="auto"/>
        <w:ind w:left="426"/>
        <w:jc w:val="both"/>
        <w:rPr>
          <w:rFonts w:ascii="Calibri" w:hAnsi="Calibri" w:cs="Calibri"/>
          <w:color w:val="FF0000"/>
          <w:lang w:val="ro-RO"/>
        </w:rPr>
      </w:pPr>
    </w:p>
    <w:p w:rsidR="001948EE" w:rsidRPr="007D78B2" w:rsidRDefault="001948EE" w:rsidP="00B561B8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Calibri" w:hAnsi="Calibri" w:cs="Calibri"/>
          <w:lang w:val="ro-RO"/>
        </w:rPr>
      </w:pPr>
      <w:r w:rsidRPr="007D78B2">
        <w:rPr>
          <w:rFonts w:ascii="Calibri" w:hAnsi="Calibri" w:cs="Calibri"/>
          <w:lang w:val="ro-RO"/>
        </w:rPr>
        <w:tab/>
        <w:t xml:space="preserve">Proprunerea de proiect a concepției obiectului comercial </w:t>
      </w:r>
      <w:r>
        <w:rPr>
          <w:rFonts w:ascii="Calibri" w:hAnsi="Calibri" w:cs="Calibri"/>
          <w:lang w:val="ro-RO"/>
        </w:rPr>
        <w:t>cu spații comerciale și de oficii</w:t>
      </w:r>
      <w:r w:rsidRPr="007D78B2">
        <w:rPr>
          <w:rFonts w:ascii="Calibri" w:hAnsi="Calibri" w:cs="Calibri"/>
          <w:lang w:val="ro-RO"/>
        </w:rPr>
        <w:t xml:space="preserve"> pe adresa mun. Bălți str. </w:t>
      </w:r>
      <w:r>
        <w:rPr>
          <w:rFonts w:ascii="Calibri" w:hAnsi="Calibri" w:cs="Calibri"/>
          <w:lang w:val="ro-RO"/>
        </w:rPr>
        <w:t>Independenței, 28</w:t>
      </w:r>
      <w:r w:rsidRPr="007D78B2">
        <w:rPr>
          <w:rFonts w:ascii="Calibri" w:hAnsi="Calibri" w:cs="Calibri"/>
          <w:lang w:val="ro-RO"/>
        </w:rPr>
        <w:t xml:space="preserve"> se </w:t>
      </w:r>
      <w:r>
        <w:rPr>
          <w:rFonts w:ascii="Calibri" w:hAnsi="Calibri" w:cs="Calibri"/>
          <w:lang w:val="ro-RO"/>
        </w:rPr>
        <w:t>amînă, pentru examinare repetată, cu condiția prezentării desfășuratei pe piață, fațade etc.</w:t>
      </w:r>
    </w:p>
    <w:p w:rsidR="001948EE" w:rsidRPr="00EA083D" w:rsidRDefault="001948EE" w:rsidP="002E0F96">
      <w:pPr>
        <w:pStyle w:val="ListParagraph"/>
        <w:spacing w:line="276" w:lineRule="auto"/>
        <w:ind w:left="426"/>
        <w:jc w:val="both"/>
        <w:rPr>
          <w:rFonts w:ascii="Calibri" w:hAnsi="Calibri" w:cs="Calibri"/>
          <w:color w:val="FF0000"/>
          <w:lang w:val="ro-RO"/>
        </w:rPr>
      </w:pPr>
    </w:p>
    <w:p w:rsidR="001948EE" w:rsidRPr="007D78B2" w:rsidRDefault="001948EE" w:rsidP="00C836DC">
      <w:pPr>
        <w:pStyle w:val="ListParagraph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 w:cs="Calibri"/>
          <w:lang w:val="ro-RO"/>
        </w:rPr>
      </w:pPr>
      <w:r w:rsidRPr="007D78B2">
        <w:rPr>
          <w:rFonts w:ascii="Calibri" w:hAnsi="Calibri" w:cs="Calibri"/>
          <w:lang w:val="ro-RO"/>
        </w:rPr>
        <w:tab/>
        <w:t>Proprunerea concepției de a</w:t>
      </w:r>
      <w:r w:rsidRPr="007D78B2">
        <w:rPr>
          <w:lang w:val="ro-RO"/>
        </w:rPr>
        <w:t>menajare a terenului pentru expunerea producției pe str. Iurii Gagarin, 45 se respinge.</w:t>
      </w:r>
    </w:p>
    <w:p w:rsidR="001948EE" w:rsidRPr="00EA083D" w:rsidRDefault="001948EE" w:rsidP="006D6E47">
      <w:pPr>
        <w:pStyle w:val="ListParagraph"/>
        <w:spacing w:line="276" w:lineRule="auto"/>
        <w:ind w:left="426"/>
        <w:jc w:val="both"/>
        <w:rPr>
          <w:rFonts w:ascii="Calibri" w:hAnsi="Calibri" w:cs="Calibri"/>
          <w:color w:val="FF0000"/>
          <w:lang w:val="ro-RO"/>
        </w:rPr>
      </w:pPr>
    </w:p>
    <w:p w:rsidR="001948EE" w:rsidRPr="00EA083D" w:rsidRDefault="001948EE" w:rsidP="00C836DC">
      <w:pPr>
        <w:ind w:left="1146"/>
        <w:jc w:val="right"/>
        <w:rPr>
          <w:rFonts w:ascii="Calibri" w:hAnsi="Calibri" w:cs="Calibri"/>
          <w:color w:val="FF0000"/>
          <w:lang w:val="ro-RO"/>
        </w:rPr>
      </w:pPr>
    </w:p>
    <w:p w:rsidR="001948EE" w:rsidRPr="007D78B2" w:rsidRDefault="001948EE" w:rsidP="00C836DC">
      <w:pPr>
        <w:ind w:left="1146"/>
        <w:jc w:val="right"/>
        <w:rPr>
          <w:rFonts w:ascii="Calibri" w:hAnsi="Calibri" w:cs="Calibri"/>
          <w:lang w:val="ro-RO"/>
        </w:rPr>
      </w:pPr>
      <w:r w:rsidRPr="007D78B2">
        <w:rPr>
          <w:rFonts w:ascii="Calibri" w:hAnsi="Calibri" w:cs="Calibri"/>
          <w:lang w:val="ro-RO"/>
        </w:rPr>
        <w:t xml:space="preserve">Secretarul Consiliului  Urbanistic </w:t>
      </w:r>
    </w:p>
    <w:p w:rsidR="001948EE" w:rsidRPr="007D78B2" w:rsidRDefault="001948EE" w:rsidP="00C836DC">
      <w:pPr>
        <w:ind w:left="1146"/>
        <w:jc w:val="right"/>
        <w:rPr>
          <w:rFonts w:ascii="Calibri" w:hAnsi="Calibri" w:cs="Calibri"/>
          <w:lang w:val="ro-RO"/>
        </w:rPr>
      </w:pPr>
      <w:r w:rsidRPr="007D78B2">
        <w:rPr>
          <w:rFonts w:ascii="Calibri" w:hAnsi="Calibri" w:cs="Calibri"/>
          <w:lang w:val="ro-RO"/>
        </w:rPr>
        <w:t>Ivan Macovschi</w:t>
      </w:r>
    </w:p>
    <w:sectPr w:rsidR="001948EE" w:rsidRPr="007D78B2" w:rsidSect="0020206D">
      <w:pgSz w:w="11906" w:h="16838"/>
      <w:pgMar w:top="425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27F"/>
    <w:multiLevelType w:val="hybridMultilevel"/>
    <w:tmpl w:val="328EE0EE"/>
    <w:lvl w:ilvl="0" w:tplc="0418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F056A"/>
    <w:multiLevelType w:val="hybridMultilevel"/>
    <w:tmpl w:val="A80A0AE0"/>
    <w:lvl w:ilvl="0" w:tplc="65CA6870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0F625246"/>
    <w:multiLevelType w:val="hybridMultilevel"/>
    <w:tmpl w:val="0AFCDF68"/>
    <w:lvl w:ilvl="0" w:tplc="0418000F">
      <w:start w:val="1"/>
      <w:numFmt w:val="decimal"/>
      <w:lvlText w:val="%1."/>
      <w:lvlJc w:val="left"/>
      <w:pPr>
        <w:ind w:left="143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3">
    <w:nsid w:val="103B550D"/>
    <w:multiLevelType w:val="hybridMultilevel"/>
    <w:tmpl w:val="AD96DA48"/>
    <w:lvl w:ilvl="0" w:tplc="ABE8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A0064B"/>
    <w:multiLevelType w:val="hybridMultilevel"/>
    <w:tmpl w:val="7A70ABF4"/>
    <w:lvl w:ilvl="0" w:tplc="1F36B1C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3B76A3"/>
    <w:multiLevelType w:val="hybridMultilevel"/>
    <w:tmpl w:val="8FF2BF8A"/>
    <w:lvl w:ilvl="0" w:tplc="0418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533988"/>
    <w:multiLevelType w:val="hybridMultilevel"/>
    <w:tmpl w:val="911EB65E"/>
    <w:lvl w:ilvl="0" w:tplc="041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E84121D"/>
    <w:multiLevelType w:val="hybridMultilevel"/>
    <w:tmpl w:val="3BFEDE06"/>
    <w:lvl w:ilvl="0" w:tplc="65CA68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06B2C8A"/>
    <w:multiLevelType w:val="hybridMultilevel"/>
    <w:tmpl w:val="B530920A"/>
    <w:lvl w:ilvl="0" w:tplc="65CA68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4391237"/>
    <w:multiLevelType w:val="hybridMultilevel"/>
    <w:tmpl w:val="1160F0B6"/>
    <w:lvl w:ilvl="0" w:tplc="041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FD9"/>
    <w:rsid w:val="00012B18"/>
    <w:rsid w:val="00013977"/>
    <w:rsid w:val="00027D7D"/>
    <w:rsid w:val="00063B9C"/>
    <w:rsid w:val="0008773E"/>
    <w:rsid w:val="000A443F"/>
    <w:rsid w:val="000A44D5"/>
    <w:rsid w:val="000B6572"/>
    <w:rsid w:val="00105643"/>
    <w:rsid w:val="001222D4"/>
    <w:rsid w:val="00147B53"/>
    <w:rsid w:val="00150EAE"/>
    <w:rsid w:val="00165493"/>
    <w:rsid w:val="001848CD"/>
    <w:rsid w:val="001948EE"/>
    <w:rsid w:val="001A78FD"/>
    <w:rsid w:val="001B03FC"/>
    <w:rsid w:val="001C5701"/>
    <w:rsid w:val="001C6991"/>
    <w:rsid w:val="0020206D"/>
    <w:rsid w:val="00256270"/>
    <w:rsid w:val="00264F9A"/>
    <w:rsid w:val="0027254E"/>
    <w:rsid w:val="002939B6"/>
    <w:rsid w:val="00294C10"/>
    <w:rsid w:val="00295A04"/>
    <w:rsid w:val="002E0F96"/>
    <w:rsid w:val="002E1CEC"/>
    <w:rsid w:val="00326358"/>
    <w:rsid w:val="0032789F"/>
    <w:rsid w:val="00327E9D"/>
    <w:rsid w:val="00350425"/>
    <w:rsid w:val="00361E3C"/>
    <w:rsid w:val="0036280D"/>
    <w:rsid w:val="00383E8D"/>
    <w:rsid w:val="003847D2"/>
    <w:rsid w:val="003C25E6"/>
    <w:rsid w:val="00415B17"/>
    <w:rsid w:val="00420E40"/>
    <w:rsid w:val="00497574"/>
    <w:rsid w:val="004A265B"/>
    <w:rsid w:val="004B4E7E"/>
    <w:rsid w:val="004C104C"/>
    <w:rsid w:val="004C3015"/>
    <w:rsid w:val="004D4492"/>
    <w:rsid w:val="00550A91"/>
    <w:rsid w:val="00582659"/>
    <w:rsid w:val="005E0D73"/>
    <w:rsid w:val="005F23AF"/>
    <w:rsid w:val="00616239"/>
    <w:rsid w:val="0065052B"/>
    <w:rsid w:val="0069442E"/>
    <w:rsid w:val="006A279D"/>
    <w:rsid w:val="006B034E"/>
    <w:rsid w:val="006D6E47"/>
    <w:rsid w:val="006E4C8A"/>
    <w:rsid w:val="00732F3E"/>
    <w:rsid w:val="007503FF"/>
    <w:rsid w:val="007564DB"/>
    <w:rsid w:val="00770A32"/>
    <w:rsid w:val="007853AB"/>
    <w:rsid w:val="007A7440"/>
    <w:rsid w:val="007D78B2"/>
    <w:rsid w:val="00807970"/>
    <w:rsid w:val="00822891"/>
    <w:rsid w:val="00824F61"/>
    <w:rsid w:val="0089762C"/>
    <w:rsid w:val="008B1B00"/>
    <w:rsid w:val="00920FF9"/>
    <w:rsid w:val="00951FBA"/>
    <w:rsid w:val="00991B20"/>
    <w:rsid w:val="009A77F9"/>
    <w:rsid w:val="009B45D4"/>
    <w:rsid w:val="009B4A56"/>
    <w:rsid w:val="009C3D25"/>
    <w:rsid w:val="009D67E5"/>
    <w:rsid w:val="009F7FD9"/>
    <w:rsid w:val="00A11BF9"/>
    <w:rsid w:val="00A27F1F"/>
    <w:rsid w:val="00A32501"/>
    <w:rsid w:val="00A3300A"/>
    <w:rsid w:val="00A42B47"/>
    <w:rsid w:val="00A5416F"/>
    <w:rsid w:val="00A92BDA"/>
    <w:rsid w:val="00AA22CA"/>
    <w:rsid w:val="00AA427A"/>
    <w:rsid w:val="00AE2036"/>
    <w:rsid w:val="00B13423"/>
    <w:rsid w:val="00B27721"/>
    <w:rsid w:val="00B30002"/>
    <w:rsid w:val="00B561B8"/>
    <w:rsid w:val="00B56C59"/>
    <w:rsid w:val="00B60D02"/>
    <w:rsid w:val="00BA33D8"/>
    <w:rsid w:val="00C10373"/>
    <w:rsid w:val="00C239FD"/>
    <w:rsid w:val="00C2462E"/>
    <w:rsid w:val="00C30C7A"/>
    <w:rsid w:val="00C318F5"/>
    <w:rsid w:val="00C836DC"/>
    <w:rsid w:val="00C90D81"/>
    <w:rsid w:val="00C94899"/>
    <w:rsid w:val="00CA57FA"/>
    <w:rsid w:val="00CA6801"/>
    <w:rsid w:val="00CF68BA"/>
    <w:rsid w:val="00D04922"/>
    <w:rsid w:val="00D07D23"/>
    <w:rsid w:val="00D13449"/>
    <w:rsid w:val="00D61721"/>
    <w:rsid w:val="00D67FEC"/>
    <w:rsid w:val="00E21682"/>
    <w:rsid w:val="00E279D0"/>
    <w:rsid w:val="00E7421F"/>
    <w:rsid w:val="00EA083D"/>
    <w:rsid w:val="00EB33E9"/>
    <w:rsid w:val="00EF16A2"/>
    <w:rsid w:val="00F2252F"/>
    <w:rsid w:val="00F432C4"/>
    <w:rsid w:val="00F45E49"/>
    <w:rsid w:val="00F4785C"/>
    <w:rsid w:val="00F8393A"/>
    <w:rsid w:val="00FC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2241</TotalTime>
  <Pages>2</Pages>
  <Words>505</Words>
  <Characters>2885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72</cp:revision>
  <cp:lastPrinted>2018-07-24T07:35:00Z</cp:lastPrinted>
  <dcterms:created xsi:type="dcterms:W3CDTF">2015-12-17T06:19:00Z</dcterms:created>
  <dcterms:modified xsi:type="dcterms:W3CDTF">2018-10-26T17:28:00Z</dcterms:modified>
</cp:coreProperties>
</file>