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21" w:rsidRDefault="00843E21" w:rsidP="00843E21">
      <w:pPr>
        <w:spacing w:after="0" w:line="240" w:lineRule="auto"/>
        <w:jc w:val="center"/>
        <w:rPr>
          <w:rFonts w:ascii="Arial" w:eastAsia="Times New Roman" w:hAnsi="Arial" w:cs="Arial"/>
          <w:b/>
          <w:bCs/>
          <w:sz w:val="24"/>
          <w:szCs w:val="24"/>
          <w:lang w:val="ro-RO" w:eastAsia="ru-RU"/>
        </w:rPr>
      </w:pPr>
      <w:r w:rsidRPr="00843E21">
        <w:rPr>
          <w:rFonts w:ascii="Arial" w:eastAsia="Times New Roman" w:hAnsi="Arial" w:cs="Arial"/>
          <w:b/>
          <w:bCs/>
          <w:sz w:val="24"/>
          <w:szCs w:val="24"/>
          <w:lang w:eastAsia="ru-RU"/>
        </w:rPr>
        <w:t>REGULAMENT</w:t>
      </w:r>
    </w:p>
    <w:p w:rsidR="00D417FF" w:rsidRPr="00D417FF" w:rsidRDefault="00D417FF" w:rsidP="00843E21">
      <w:pPr>
        <w:spacing w:after="0" w:line="240" w:lineRule="auto"/>
        <w:jc w:val="center"/>
        <w:rPr>
          <w:rFonts w:ascii="Arial" w:eastAsia="Times New Roman" w:hAnsi="Arial" w:cs="Arial"/>
          <w:b/>
          <w:bCs/>
          <w:sz w:val="24"/>
          <w:szCs w:val="24"/>
          <w:lang w:val="ro-RO" w:eastAsia="ru-RU"/>
        </w:rPr>
      </w:pPr>
    </w:p>
    <w:p w:rsidR="00D417FF" w:rsidRDefault="00843E21" w:rsidP="00843E21">
      <w:pPr>
        <w:spacing w:after="0" w:line="240" w:lineRule="auto"/>
        <w:jc w:val="center"/>
        <w:rPr>
          <w:rFonts w:ascii="Arial" w:eastAsia="Times New Roman" w:hAnsi="Arial" w:cs="Arial"/>
          <w:b/>
          <w:bCs/>
          <w:sz w:val="24"/>
          <w:szCs w:val="24"/>
          <w:lang w:val="ro-RO" w:eastAsia="ru-RU"/>
        </w:rPr>
      </w:pPr>
      <w:r>
        <w:rPr>
          <w:rFonts w:ascii="Arial" w:eastAsia="Times New Roman" w:hAnsi="Arial" w:cs="Arial"/>
          <w:b/>
          <w:bCs/>
          <w:sz w:val="24"/>
          <w:szCs w:val="24"/>
          <w:lang w:val="en-US" w:eastAsia="ru-RU"/>
        </w:rPr>
        <w:t xml:space="preserve">Privind </w:t>
      </w:r>
      <w:r>
        <w:rPr>
          <w:rFonts w:ascii="Arial" w:eastAsia="Times New Roman" w:hAnsi="Arial" w:cs="Arial"/>
          <w:b/>
          <w:bCs/>
          <w:sz w:val="24"/>
          <w:szCs w:val="24"/>
          <w:lang w:val="ro-RO" w:eastAsia="ru-RU"/>
        </w:rPr>
        <w:t xml:space="preserve">modul de selectare și numire </w:t>
      </w:r>
    </w:p>
    <w:p w:rsidR="00843E21" w:rsidRPr="00843E21" w:rsidRDefault="00843E21" w:rsidP="00843E21">
      <w:pPr>
        <w:spacing w:after="0" w:line="240" w:lineRule="auto"/>
        <w:jc w:val="center"/>
        <w:rPr>
          <w:rFonts w:ascii="Arial" w:eastAsia="Times New Roman" w:hAnsi="Arial" w:cs="Arial"/>
          <w:b/>
          <w:bCs/>
          <w:sz w:val="24"/>
          <w:szCs w:val="24"/>
          <w:lang w:val="ro-RO" w:eastAsia="ru-RU"/>
        </w:rPr>
      </w:pPr>
      <w:r>
        <w:rPr>
          <w:rFonts w:ascii="Arial" w:eastAsia="Times New Roman" w:hAnsi="Arial" w:cs="Arial"/>
          <w:b/>
          <w:bCs/>
          <w:sz w:val="24"/>
          <w:szCs w:val="24"/>
          <w:lang w:val="ro-RO" w:eastAsia="ru-RU"/>
        </w:rPr>
        <w:t>a admi</w:t>
      </w:r>
      <w:r w:rsidR="00D417FF">
        <w:rPr>
          <w:rFonts w:ascii="Arial" w:eastAsia="Times New Roman" w:hAnsi="Arial" w:cs="Arial"/>
          <w:b/>
          <w:bCs/>
          <w:sz w:val="24"/>
          <w:szCs w:val="24"/>
          <w:lang w:val="ro-RO" w:eastAsia="ru-RU"/>
        </w:rPr>
        <w:t>nistratorului Întreprinderii Municipale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jc w:val="center"/>
        <w:rPr>
          <w:rFonts w:ascii="Arial" w:eastAsia="Times New Roman" w:hAnsi="Arial" w:cs="Arial"/>
          <w:b/>
          <w:bCs/>
          <w:sz w:val="24"/>
          <w:szCs w:val="24"/>
          <w:lang w:eastAsia="ru-RU"/>
        </w:rPr>
      </w:pPr>
      <w:r w:rsidRPr="00843E21">
        <w:rPr>
          <w:rFonts w:ascii="Arial" w:eastAsia="Times New Roman" w:hAnsi="Arial" w:cs="Arial"/>
          <w:b/>
          <w:bCs/>
          <w:sz w:val="24"/>
          <w:szCs w:val="24"/>
          <w:lang w:eastAsia="ru-RU"/>
        </w:rPr>
        <w:t>I. DISPOZIŢII GENERALE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1.</w:t>
      </w:r>
      <w:r w:rsidRPr="00843E21">
        <w:rPr>
          <w:rFonts w:ascii="Arial" w:eastAsia="Times New Roman" w:hAnsi="Arial" w:cs="Arial"/>
          <w:sz w:val="24"/>
          <w:szCs w:val="24"/>
          <w:lang w:eastAsia="ru-RU"/>
        </w:rPr>
        <w:t xml:space="preserve"> Regulamentul cu privire la </w:t>
      </w:r>
      <w:r w:rsidR="00D417FF">
        <w:rPr>
          <w:rFonts w:ascii="Arial" w:eastAsia="Times New Roman" w:hAnsi="Arial" w:cs="Arial"/>
          <w:sz w:val="24"/>
          <w:szCs w:val="24"/>
          <w:lang w:val="ro-RO" w:eastAsia="ru-RU"/>
        </w:rPr>
        <w:t>modul de selectare și numire a administratorului Întreprinderii Municipale</w:t>
      </w:r>
      <w:r w:rsidRPr="00843E21">
        <w:rPr>
          <w:rFonts w:ascii="Arial" w:eastAsia="Times New Roman" w:hAnsi="Arial" w:cs="Arial"/>
          <w:sz w:val="24"/>
          <w:szCs w:val="24"/>
          <w:lang w:eastAsia="ru-RU"/>
        </w:rPr>
        <w:t xml:space="preserve"> (în continuare – Regulament) este elaborat în conformitate cu prevederile art.</w:t>
      </w:r>
      <w:r w:rsidR="00D417FF">
        <w:rPr>
          <w:rFonts w:ascii="Arial" w:eastAsia="Times New Roman" w:hAnsi="Arial" w:cs="Arial"/>
          <w:sz w:val="24"/>
          <w:szCs w:val="24"/>
          <w:lang w:val="ro-RO" w:eastAsia="ru-RU"/>
        </w:rPr>
        <w:t xml:space="preserve"> </w:t>
      </w:r>
      <w:r w:rsidR="005B17D3">
        <w:rPr>
          <w:rFonts w:ascii="Arial" w:eastAsia="Times New Roman" w:hAnsi="Arial" w:cs="Arial"/>
          <w:sz w:val="24"/>
          <w:szCs w:val="24"/>
          <w:lang w:val="ro-RO" w:eastAsia="ru-RU"/>
        </w:rPr>
        <w:t>7</w:t>
      </w:r>
      <w:r w:rsidRPr="00843E21">
        <w:rPr>
          <w:rFonts w:ascii="Arial" w:eastAsia="Times New Roman" w:hAnsi="Arial" w:cs="Arial"/>
          <w:sz w:val="24"/>
          <w:szCs w:val="24"/>
          <w:lang w:eastAsia="ru-RU"/>
        </w:rPr>
        <w:t xml:space="preserve"> alin.</w:t>
      </w:r>
      <w:r w:rsidR="00D417FF">
        <w:rPr>
          <w:rFonts w:ascii="Arial" w:eastAsia="Times New Roman" w:hAnsi="Arial" w:cs="Arial"/>
          <w:sz w:val="24"/>
          <w:szCs w:val="24"/>
          <w:lang w:val="ro-RO" w:eastAsia="ru-RU"/>
        </w:rPr>
        <w:t xml:space="preserve"> </w:t>
      </w:r>
      <w:r w:rsidRPr="00843E21">
        <w:rPr>
          <w:rFonts w:ascii="Arial" w:eastAsia="Times New Roman" w:hAnsi="Arial" w:cs="Arial"/>
          <w:sz w:val="24"/>
          <w:szCs w:val="24"/>
          <w:lang w:eastAsia="ru-RU"/>
        </w:rPr>
        <w:t xml:space="preserve">(4) </w:t>
      </w:r>
      <w:r w:rsidR="005B17D3">
        <w:rPr>
          <w:rFonts w:ascii="Arial" w:eastAsia="Times New Roman" w:hAnsi="Arial" w:cs="Arial"/>
          <w:sz w:val="24"/>
          <w:szCs w:val="24"/>
          <w:lang w:val="ro-RO" w:eastAsia="ru-RU"/>
        </w:rPr>
        <w:t>din</w:t>
      </w:r>
      <w:r w:rsidRPr="00843E21">
        <w:rPr>
          <w:rFonts w:ascii="Arial" w:eastAsia="Times New Roman" w:hAnsi="Arial" w:cs="Arial"/>
          <w:sz w:val="24"/>
          <w:szCs w:val="24"/>
          <w:lang w:eastAsia="ru-RU"/>
        </w:rPr>
        <w:t xml:space="preserve"> Leg</w:t>
      </w:r>
      <w:r w:rsidR="005B17D3">
        <w:rPr>
          <w:rFonts w:ascii="Arial" w:eastAsia="Times New Roman" w:hAnsi="Arial" w:cs="Arial"/>
          <w:sz w:val="24"/>
          <w:szCs w:val="24"/>
          <w:lang w:val="ro-RO" w:eastAsia="ru-RU"/>
        </w:rPr>
        <w:t>ea</w:t>
      </w:r>
      <w:r w:rsidRPr="00843E21">
        <w:rPr>
          <w:rFonts w:ascii="Arial" w:eastAsia="Times New Roman" w:hAnsi="Arial" w:cs="Arial"/>
          <w:sz w:val="24"/>
          <w:szCs w:val="24"/>
          <w:lang w:eastAsia="ru-RU"/>
        </w:rPr>
        <w:t xml:space="preserve"> nr.</w:t>
      </w:r>
      <w:r w:rsidR="00D417FF">
        <w:rPr>
          <w:rFonts w:ascii="Arial" w:eastAsia="Times New Roman" w:hAnsi="Arial" w:cs="Arial"/>
          <w:sz w:val="24"/>
          <w:szCs w:val="24"/>
          <w:lang w:val="ro-RO" w:eastAsia="ru-RU"/>
        </w:rPr>
        <w:t xml:space="preserve"> 246</w:t>
      </w:r>
      <w:r w:rsidRPr="00843E21">
        <w:rPr>
          <w:rFonts w:ascii="Arial" w:eastAsia="Times New Roman" w:hAnsi="Arial" w:cs="Arial"/>
          <w:sz w:val="24"/>
          <w:szCs w:val="24"/>
          <w:lang w:eastAsia="ru-RU"/>
        </w:rPr>
        <w:t xml:space="preserve"> din </w:t>
      </w:r>
      <w:r w:rsidR="00D417FF">
        <w:rPr>
          <w:rFonts w:ascii="Arial" w:eastAsia="Times New Roman" w:hAnsi="Arial" w:cs="Arial"/>
          <w:sz w:val="24"/>
          <w:szCs w:val="24"/>
          <w:lang w:val="ro-RO" w:eastAsia="ru-RU"/>
        </w:rPr>
        <w:t>23 noiembrie 2017</w:t>
      </w:r>
      <w:r w:rsidRPr="00843E21">
        <w:rPr>
          <w:rFonts w:ascii="Arial" w:eastAsia="Times New Roman" w:hAnsi="Arial" w:cs="Arial"/>
          <w:sz w:val="24"/>
          <w:szCs w:val="24"/>
          <w:lang w:eastAsia="ru-RU"/>
        </w:rPr>
        <w:t xml:space="preserve"> cu privire la </w:t>
      </w:r>
      <w:r w:rsidR="00D417FF">
        <w:rPr>
          <w:rFonts w:ascii="Arial" w:eastAsia="Times New Roman" w:hAnsi="Arial" w:cs="Arial"/>
          <w:sz w:val="24"/>
          <w:szCs w:val="24"/>
          <w:lang w:val="ro-RO" w:eastAsia="ru-RU"/>
        </w:rPr>
        <w:t>întreprinderea de stat și întreprinderea municipală</w:t>
      </w:r>
      <w:r w:rsidRPr="00843E21">
        <w:rPr>
          <w:rFonts w:ascii="Arial" w:eastAsia="Times New Roman" w:hAnsi="Arial" w:cs="Arial"/>
          <w:sz w:val="24"/>
          <w:szCs w:val="24"/>
          <w:lang w:eastAsia="ru-RU"/>
        </w:rPr>
        <w: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2.</w:t>
      </w:r>
      <w:r w:rsidRPr="00843E21">
        <w:rPr>
          <w:rFonts w:ascii="Arial" w:eastAsia="Times New Roman" w:hAnsi="Arial" w:cs="Arial"/>
          <w:sz w:val="24"/>
          <w:szCs w:val="24"/>
          <w:lang w:eastAsia="ru-RU"/>
        </w:rPr>
        <w:t xml:space="preserve"> Prezentul Regulament stabileşte: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xml:space="preserve">a) procedura de organizare şi desfăşurare a concursului pentru ocuparea funcţiei </w:t>
      </w:r>
      <w:r w:rsidR="005B17D3">
        <w:rPr>
          <w:rFonts w:ascii="Arial" w:eastAsia="Times New Roman" w:hAnsi="Arial" w:cs="Arial"/>
          <w:sz w:val="24"/>
          <w:szCs w:val="24"/>
          <w:lang w:val="ro-RO" w:eastAsia="ru-RU"/>
        </w:rPr>
        <w:t>de administrator al întreprinderii municipale</w:t>
      </w:r>
      <w:r w:rsidRPr="00843E21">
        <w:rPr>
          <w:rFonts w:ascii="Arial" w:eastAsia="Times New Roman" w:hAnsi="Arial" w:cs="Arial"/>
          <w:sz w:val="24"/>
          <w:szCs w:val="24"/>
          <w:lang w:eastAsia="ru-RU"/>
        </w:rPr>
        <w:t xml:space="preserve"> (în continuare –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b) atribuţiile factorilor implicaţi în procesul de organizare şi desfăşurare a concursului;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c) modul de constituire şi componenţa comisiilor de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3.</w:t>
      </w:r>
      <w:r w:rsidRPr="00843E21">
        <w:rPr>
          <w:rFonts w:ascii="Arial" w:eastAsia="Times New Roman" w:hAnsi="Arial" w:cs="Arial"/>
          <w:sz w:val="24"/>
          <w:szCs w:val="24"/>
          <w:lang w:eastAsia="ru-RU"/>
        </w:rPr>
        <w:t xml:space="preserve"> Concursul se efectuează în scopul atragerii a candidaţilor la ocuparea funcţiei </w:t>
      </w:r>
      <w:r w:rsidR="005B17D3">
        <w:rPr>
          <w:rFonts w:ascii="Arial" w:eastAsia="Times New Roman" w:hAnsi="Arial" w:cs="Arial"/>
          <w:sz w:val="24"/>
          <w:szCs w:val="24"/>
          <w:lang w:val="ro-RO" w:eastAsia="ru-RU"/>
        </w:rPr>
        <w:t>de administrator al întreprinderii municipale</w:t>
      </w:r>
      <w:r w:rsidRPr="00843E21">
        <w:rPr>
          <w:rFonts w:ascii="Arial" w:eastAsia="Times New Roman" w:hAnsi="Arial" w:cs="Arial"/>
          <w:sz w:val="24"/>
          <w:szCs w:val="24"/>
          <w:lang w:eastAsia="ru-RU"/>
        </w:rPr>
        <w:t xml:space="preserve"> şi selectării din rîndul acestora a celui mai potrivit candidat.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4.</w:t>
      </w:r>
      <w:r w:rsidRPr="00843E21">
        <w:rPr>
          <w:rFonts w:ascii="Arial" w:eastAsia="Times New Roman" w:hAnsi="Arial" w:cs="Arial"/>
          <w:sz w:val="24"/>
          <w:szCs w:val="24"/>
          <w:lang w:eastAsia="ru-RU"/>
        </w:rPr>
        <w:t xml:space="preserve"> Dreptul de a participa la concurs îl au persoanele care îndeplinesc condiţiile de bază prevăzute de lege pentru a candida la funcţi</w:t>
      </w:r>
      <w:r w:rsidR="005B17D3">
        <w:rPr>
          <w:rFonts w:ascii="Arial" w:eastAsia="Times New Roman" w:hAnsi="Arial" w:cs="Arial"/>
          <w:sz w:val="24"/>
          <w:szCs w:val="24"/>
          <w:lang w:val="ro-RO" w:eastAsia="ru-RU"/>
        </w:rPr>
        <w:t>a de</w:t>
      </w:r>
      <w:r w:rsidRPr="00843E21">
        <w:rPr>
          <w:rFonts w:ascii="Arial" w:eastAsia="Times New Roman" w:hAnsi="Arial" w:cs="Arial"/>
          <w:sz w:val="24"/>
          <w:szCs w:val="24"/>
          <w:lang w:eastAsia="ru-RU"/>
        </w:rPr>
        <w:t xml:space="preserve"> </w:t>
      </w:r>
      <w:r w:rsidR="005B17D3">
        <w:rPr>
          <w:rFonts w:ascii="Arial" w:eastAsia="Times New Roman" w:hAnsi="Arial" w:cs="Arial"/>
          <w:sz w:val="24"/>
          <w:szCs w:val="24"/>
          <w:lang w:val="ro-RO" w:eastAsia="ru-RU"/>
        </w:rPr>
        <w:t>de administrator al întreprinderii municipale</w:t>
      </w:r>
      <w:r w:rsidRPr="00843E21">
        <w:rPr>
          <w:rFonts w:ascii="Arial" w:eastAsia="Times New Roman" w:hAnsi="Arial" w:cs="Arial"/>
          <w:sz w:val="24"/>
          <w:szCs w:val="24"/>
          <w:lang w:eastAsia="ru-RU"/>
        </w:rPr>
        <w:t xml:space="preserve"> şi cerinţele specifice stabilite pentru ocuparea acesteia.</w:t>
      </w:r>
    </w:p>
    <w:p w:rsidR="00843E21" w:rsidRPr="00843E21" w:rsidRDefault="00843E21" w:rsidP="00B47C80">
      <w:pPr>
        <w:spacing w:after="0" w:line="240" w:lineRule="auto"/>
        <w:ind w:firstLine="567"/>
        <w:jc w:val="both"/>
        <w:rPr>
          <w:rFonts w:ascii="Arial" w:eastAsia="Times New Roman" w:hAnsi="Arial" w:cs="Arial"/>
          <w:i/>
          <w:iCs/>
          <w:color w:val="663300"/>
          <w:lang w:eastAsia="ru-RU"/>
        </w:rPr>
      </w:pPr>
      <w:r w:rsidRPr="00843E21">
        <w:rPr>
          <w:rFonts w:ascii="Arial" w:eastAsia="Times New Roman" w:hAnsi="Arial" w:cs="Arial"/>
          <w:b/>
          <w:bCs/>
          <w:sz w:val="24"/>
          <w:szCs w:val="24"/>
          <w:lang w:eastAsia="ru-RU"/>
        </w:rPr>
        <w:t>5.</w:t>
      </w:r>
      <w:r w:rsidRPr="00843E21">
        <w:rPr>
          <w:rFonts w:ascii="Arial" w:eastAsia="Times New Roman" w:hAnsi="Arial" w:cs="Arial"/>
          <w:sz w:val="24"/>
          <w:szCs w:val="24"/>
          <w:lang w:eastAsia="ru-RU"/>
        </w:rPr>
        <w:t xml:space="preserve"> Concursul este organizat de </w:t>
      </w:r>
      <w:r w:rsidR="00B47C80">
        <w:rPr>
          <w:rFonts w:ascii="Arial" w:eastAsia="Times New Roman" w:hAnsi="Arial" w:cs="Arial"/>
          <w:sz w:val="24"/>
          <w:szCs w:val="24"/>
          <w:lang w:val="ro-RO" w:eastAsia="ru-RU"/>
        </w:rPr>
        <w:t>fondatorulș întreprinderii municipale</w:t>
      </w:r>
      <w:r w:rsidRPr="00843E21">
        <w:rPr>
          <w:rFonts w:ascii="Arial" w:eastAsia="Times New Roman" w:hAnsi="Arial" w:cs="Arial"/>
          <w:sz w:val="24"/>
          <w:szCs w:val="24"/>
          <w:lang w:eastAsia="ru-RU"/>
        </w:rPr>
        <w:t xml:space="preserve"> şi este desfăşurat de comisia de concurs.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6.</w:t>
      </w:r>
      <w:r w:rsidRPr="00843E21">
        <w:rPr>
          <w:rFonts w:ascii="Arial" w:eastAsia="Times New Roman" w:hAnsi="Arial" w:cs="Arial"/>
          <w:sz w:val="24"/>
          <w:szCs w:val="24"/>
          <w:lang w:eastAsia="ru-RU"/>
        </w:rPr>
        <w:t xml:space="preserve"> Concursul se organizează şi se desfăşoară în baza următoarelor principii: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i/>
          <w:iCs/>
          <w:sz w:val="24"/>
          <w:szCs w:val="24"/>
          <w:lang w:eastAsia="ru-RU"/>
        </w:rPr>
        <w:t>competiţie deschisă</w:t>
      </w:r>
      <w:r w:rsidRPr="00843E21">
        <w:rPr>
          <w:rFonts w:ascii="Arial" w:eastAsia="Times New Roman" w:hAnsi="Arial" w:cs="Arial"/>
          <w:sz w:val="24"/>
          <w:szCs w:val="24"/>
          <w:lang w:eastAsia="ru-RU"/>
        </w:rPr>
        <w:t xml:space="preserve"> – informarea populaţiei privind funcţiile vacante, asigurarea posibilităţii de participare liberă la concurs pentru ca orice cetăţean să-şi poată realiza dreptul la ocuparea unei funcţii </w:t>
      </w:r>
      <w:r w:rsidR="0013520D">
        <w:rPr>
          <w:rFonts w:ascii="Arial" w:eastAsia="Times New Roman" w:hAnsi="Arial" w:cs="Arial"/>
          <w:sz w:val="24"/>
          <w:szCs w:val="24"/>
          <w:lang w:val="ro-RO" w:eastAsia="ru-RU"/>
        </w:rPr>
        <w:t>vacante</w:t>
      </w:r>
      <w:r w:rsidRPr="00843E21">
        <w:rPr>
          <w:rFonts w:ascii="Arial" w:eastAsia="Times New Roman" w:hAnsi="Arial" w:cs="Arial"/>
          <w:sz w:val="24"/>
          <w:szCs w:val="24"/>
          <w:lang w:eastAsia="ru-RU"/>
        </w:rPr>
        <w: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i/>
          <w:iCs/>
          <w:sz w:val="24"/>
          <w:szCs w:val="24"/>
          <w:lang w:eastAsia="ru-RU"/>
        </w:rPr>
        <w:t>competenţă şi merit profesional</w:t>
      </w:r>
      <w:r w:rsidRPr="00843E21">
        <w:rPr>
          <w:rFonts w:ascii="Arial" w:eastAsia="Times New Roman" w:hAnsi="Arial" w:cs="Arial"/>
          <w:sz w:val="24"/>
          <w:szCs w:val="24"/>
          <w:lang w:eastAsia="ru-RU"/>
        </w:rPr>
        <w:t xml:space="preserve"> – selectarea celor mai competente persoane în baza unor criterii clar definite şi a unei proceduri unice de evaluare;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i/>
          <w:iCs/>
          <w:sz w:val="24"/>
          <w:szCs w:val="24"/>
          <w:lang w:eastAsia="ru-RU"/>
        </w:rPr>
        <w:t>egalitate a accesului la funcţia publică</w:t>
      </w:r>
      <w:r w:rsidRPr="00843E21">
        <w:rPr>
          <w:rFonts w:ascii="Arial" w:eastAsia="Times New Roman" w:hAnsi="Arial" w:cs="Arial"/>
          <w:sz w:val="24"/>
          <w:szCs w:val="24"/>
          <w:lang w:eastAsia="ru-RU"/>
        </w:rPr>
        <w:t xml:space="preserve"> – asigurarea accesului la funcţia </w:t>
      </w:r>
      <w:r w:rsidR="0013520D">
        <w:rPr>
          <w:rFonts w:ascii="Arial" w:eastAsia="Times New Roman" w:hAnsi="Arial" w:cs="Arial"/>
          <w:sz w:val="24"/>
          <w:szCs w:val="24"/>
          <w:lang w:val="ro-RO" w:eastAsia="ru-RU"/>
        </w:rPr>
        <w:t>vacantă</w:t>
      </w:r>
      <w:r w:rsidRPr="00843E21">
        <w:rPr>
          <w:rFonts w:ascii="Arial" w:eastAsia="Times New Roman" w:hAnsi="Arial" w:cs="Arial"/>
          <w:sz w:val="24"/>
          <w:szCs w:val="24"/>
          <w:lang w:eastAsia="ru-RU"/>
        </w:rPr>
        <w:t xml:space="preserve"> a oricărei persoane care îndeplineşte condiţiile stabilite de lege, fără discriminare pe motive de sex, vîrstă, rasă, etnie, religie, opţiune politică etc.;</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i/>
          <w:iCs/>
          <w:sz w:val="24"/>
          <w:szCs w:val="24"/>
          <w:lang w:eastAsia="ru-RU"/>
        </w:rPr>
        <w:t>transparenţă</w:t>
      </w:r>
      <w:r w:rsidRPr="00843E21">
        <w:rPr>
          <w:rFonts w:ascii="Arial" w:eastAsia="Times New Roman" w:hAnsi="Arial" w:cs="Arial"/>
          <w:sz w:val="24"/>
          <w:szCs w:val="24"/>
          <w:lang w:eastAsia="ru-RU"/>
        </w:rPr>
        <w:t xml:space="preserve"> – prezentarea informaţiilor referitoare la modul de organizare şi desfăşurare a concursului tuturor persoanelor interesate.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jc w:val="center"/>
        <w:rPr>
          <w:rFonts w:ascii="Arial" w:eastAsia="Times New Roman" w:hAnsi="Arial" w:cs="Arial"/>
          <w:b/>
          <w:bCs/>
          <w:sz w:val="24"/>
          <w:szCs w:val="24"/>
          <w:lang w:eastAsia="ru-RU"/>
        </w:rPr>
      </w:pPr>
      <w:r w:rsidRPr="00843E21">
        <w:rPr>
          <w:rFonts w:ascii="Arial" w:eastAsia="Times New Roman" w:hAnsi="Arial" w:cs="Arial"/>
          <w:b/>
          <w:bCs/>
          <w:sz w:val="24"/>
          <w:szCs w:val="24"/>
          <w:lang w:eastAsia="ru-RU"/>
        </w:rPr>
        <w:t>II. ORGANIZAREA CONCURSULUI</w:t>
      </w:r>
    </w:p>
    <w:p w:rsidR="00843E21" w:rsidRPr="00823B83" w:rsidRDefault="00843E21" w:rsidP="00843E21">
      <w:pPr>
        <w:spacing w:after="0" w:line="240" w:lineRule="auto"/>
        <w:ind w:firstLine="567"/>
        <w:jc w:val="both"/>
        <w:rPr>
          <w:rFonts w:ascii="Arial" w:eastAsia="Times New Roman" w:hAnsi="Arial" w:cs="Arial"/>
          <w:sz w:val="24"/>
          <w:szCs w:val="24"/>
          <w:lang w:eastAsia="ru-RU"/>
        </w:rPr>
      </w:pPr>
      <w:r w:rsidRPr="00823B83">
        <w:rPr>
          <w:rFonts w:ascii="Arial" w:eastAsia="Times New Roman" w:hAnsi="Arial" w:cs="Arial"/>
          <w:b/>
          <w:bCs/>
          <w:sz w:val="24"/>
          <w:szCs w:val="24"/>
          <w:lang w:eastAsia="ru-RU"/>
        </w:rPr>
        <w:t>7.</w:t>
      </w:r>
      <w:r w:rsidRPr="00823B83">
        <w:rPr>
          <w:rFonts w:ascii="Arial" w:eastAsia="Times New Roman" w:hAnsi="Arial" w:cs="Arial"/>
          <w:sz w:val="24"/>
          <w:szCs w:val="24"/>
          <w:lang w:eastAsia="ru-RU"/>
        </w:rPr>
        <w:t xml:space="preserve"> </w:t>
      </w:r>
      <w:r w:rsidR="00CA3632" w:rsidRPr="00823B83">
        <w:rPr>
          <w:rFonts w:ascii="Arial" w:eastAsia="Times New Roman" w:hAnsi="Arial" w:cs="Arial"/>
          <w:sz w:val="24"/>
          <w:szCs w:val="24"/>
          <w:lang w:val="ro-RO" w:eastAsia="ru-RU"/>
        </w:rPr>
        <w:t>Fondatorul</w:t>
      </w:r>
      <w:r w:rsidRPr="00823B83">
        <w:rPr>
          <w:rFonts w:ascii="Arial" w:eastAsia="Times New Roman" w:hAnsi="Arial" w:cs="Arial"/>
          <w:sz w:val="24"/>
          <w:szCs w:val="24"/>
          <w:lang w:eastAsia="ru-RU"/>
        </w:rPr>
        <w:t xml:space="preserve"> organizato</w:t>
      </w:r>
      <w:r w:rsidR="00CA3632" w:rsidRPr="00823B83">
        <w:rPr>
          <w:rFonts w:ascii="Arial" w:eastAsia="Times New Roman" w:hAnsi="Arial" w:cs="Arial"/>
          <w:sz w:val="24"/>
          <w:szCs w:val="24"/>
          <w:lang w:val="ro-RO" w:eastAsia="ru-RU"/>
        </w:rPr>
        <w:t>r</w:t>
      </w:r>
      <w:r w:rsidRPr="00823B83">
        <w:rPr>
          <w:rFonts w:ascii="Arial" w:eastAsia="Times New Roman" w:hAnsi="Arial" w:cs="Arial"/>
          <w:sz w:val="24"/>
          <w:szCs w:val="24"/>
          <w:lang w:eastAsia="ru-RU"/>
        </w:rPr>
        <w:t xml:space="preserve"> a concursului, </w:t>
      </w:r>
      <w:r w:rsidR="00823B83" w:rsidRPr="00823B83">
        <w:rPr>
          <w:rFonts w:ascii="Arial" w:hAnsi="Arial" w:cs="Arial"/>
          <w:sz w:val="24"/>
          <w:szCs w:val="24"/>
        </w:rPr>
        <w:t xml:space="preserve">va publica condiţiile de desfăşurare a concursului pe pagina web oficială a autorităţii publice, precum şi le va afişa pe panoul informaţional de la sediul autorităţii publice </w:t>
      </w:r>
      <w:r w:rsidRPr="00823B83">
        <w:rPr>
          <w:rFonts w:ascii="Arial" w:eastAsia="Times New Roman" w:hAnsi="Arial" w:cs="Arial"/>
          <w:sz w:val="24"/>
          <w:szCs w:val="24"/>
          <w:lang w:eastAsia="ru-RU"/>
        </w:rPr>
        <w:t>cu cel puţin 20 de zile calendaristice înainte de data desfăşurării lui</w:t>
      </w:r>
      <w:r w:rsidR="00823B83" w:rsidRPr="00823B83">
        <w:rPr>
          <w:rFonts w:ascii="Arial" w:hAnsi="Arial" w:cs="Arial"/>
          <w:sz w:val="24"/>
          <w:szCs w:val="24"/>
        </w:rPr>
        <w:t xml:space="preserve">. </w:t>
      </w:r>
      <w:proofErr w:type="gramStart"/>
      <w:r w:rsidR="00823B83" w:rsidRPr="00823B83">
        <w:rPr>
          <w:rFonts w:ascii="Arial" w:hAnsi="Arial" w:cs="Arial"/>
          <w:sz w:val="24"/>
          <w:szCs w:val="24"/>
          <w:lang w:val="en-US"/>
        </w:rPr>
        <w:t>Fondatorul</w:t>
      </w:r>
      <w:r w:rsidR="00823B83" w:rsidRPr="00823B83">
        <w:rPr>
          <w:rFonts w:ascii="Arial" w:hAnsi="Arial" w:cs="Arial"/>
          <w:sz w:val="24"/>
          <w:szCs w:val="24"/>
        </w:rPr>
        <w:t xml:space="preserve"> po</w:t>
      </w:r>
      <w:r w:rsidR="00823B83" w:rsidRPr="00823B83">
        <w:rPr>
          <w:rFonts w:ascii="Arial" w:hAnsi="Arial" w:cs="Arial"/>
          <w:sz w:val="24"/>
          <w:szCs w:val="24"/>
          <w:lang w:val="en-US"/>
        </w:rPr>
        <w:t>a</w:t>
      </w:r>
      <w:r w:rsidR="00823B83" w:rsidRPr="00823B83">
        <w:rPr>
          <w:rFonts w:ascii="Arial" w:hAnsi="Arial" w:cs="Arial"/>
          <w:sz w:val="24"/>
          <w:szCs w:val="24"/>
        </w:rPr>
        <w:t xml:space="preserve">te publica condiţiile de desfăşurare a concursului pentru ocuparea funcţiei </w:t>
      </w:r>
      <w:r w:rsidR="00823B83" w:rsidRPr="00823B83">
        <w:rPr>
          <w:rFonts w:ascii="Arial" w:hAnsi="Arial" w:cs="Arial"/>
          <w:sz w:val="24"/>
          <w:szCs w:val="24"/>
          <w:lang w:val="en-US"/>
        </w:rPr>
        <w:t>de administrator al întreprinderii municipale</w:t>
      </w:r>
      <w:r w:rsidR="00823B83" w:rsidRPr="00823B83">
        <w:rPr>
          <w:rFonts w:ascii="Arial" w:hAnsi="Arial" w:cs="Arial"/>
          <w:sz w:val="24"/>
          <w:szCs w:val="24"/>
        </w:rPr>
        <w:t xml:space="preserve"> şi într-o publicaţie periodică sau în alte mijloace de informare</w:t>
      </w:r>
      <w:r w:rsidRPr="00823B83">
        <w:rPr>
          <w:rFonts w:ascii="Arial" w:eastAsia="Times New Roman" w:hAnsi="Arial" w:cs="Arial"/>
          <w:sz w:val="24"/>
          <w:szCs w:val="24"/>
          <w:lang w:eastAsia="ru-RU"/>
        </w:rPr>
        <w:t>.</w:t>
      </w:r>
      <w:proofErr w:type="gramEnd"/>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8.</w:t>
      </w:r>
      <w:r w:rsidRPr="00843E21">
        <w:rPr>
          <w:rFonts w:ascii="Arial" w:eastAsia="Times New Roman" w:hAnsi="Arial" w:cs="Arial"/>
          <w:sz w:val="24"/>
          <w:szCs w:val="24"/>
          <w:lang w:eastAsia="ru-RU"/>
        </w:rPr>
        <w:t xml:space="preserve"> Concomitent cu publicarea anunţului, </w:t>
      </w:r>
      <w:r w:rsidR="00CA3632">
        <w:rPr>
          <w:rFonts w:ascii="Arial" w:eastAsia="Times New Roman" w:hAnsi="Arial" w:cs="Arial"/>
          <w:sz w:val="24"/>
          <w:szCs w:val="24"/>
          <w:lang w:val="ro-RO" w:eastAsia="ru-RU"/>
        </w:rPr>
        <w:t>fondatorul</w:t>
      </w:r>
      <w:r w:rsidRPr="00843E21">
        <w:rPr>
          <w:rFonts w:ascii="Arial" w:eastAsia="Times New Roman" w:hAnsi="Arial" w:cs="Arial"/>
          <w:sz w:val="24"/>
          <w:szCs w:val="24"/>
          <w:lang w:eastAsia="ru-RU"/>
        </w:rPr>
        <w:t xml:space="preserve"> asigură expunerea informaţiei privind condiţiile de desfăşurare a concursului pe pagina sa web şi pe panoul informaţional la sediul autorităţii publice, într-un loc vizibil. </w:t>
      </w:r>
      <w:proofErr w:type="gramStart"/>
      <w:r w:rsidRPr="00843E21">
        <w:rPr>
          <w:rFonts w:ascii="Arial" w:eastAsia="Times New Roman" w:hAnsi="Arial" w:cs="Arial"/>
          <w:sz w:val="24"/>
          <w:szCs w:val="24"/>
          <w:lang w:eastAsia="ru-RU"/>
        </w:rPr>
        <w:t xml:space="preserve">Dacă </w:t>
      </w:r>
      <w:r w:rsidR="00CA3632">
        <w:rPr>
          <w:rFonts w:ascii="Arial" w:eastAsia="Times New Roman" w:hAnsi="Arial" w:cs="Arial"/>
          <w:sz w:val="24"/>
          <w:szCs w:val="24"/>
          <w:lang w:val="ro-RO" w:eastAsia="ru-RU"/>
        </w:rPr>
        <w:t>fondatorul</w:t>
      </w:r>
      <w:r w:rsidRPr="00843E21">
        <w:rPr>
          <w:rFonts w:ascii="Arial" w:eastAsia="Times New Roman" w:hAnsi="Arial" w:cs="Arial"/>
          <w:sz w:val="24"/>
          <w:szCs w:val="24"/>
          <w:lang w:eastAsia="ru-RU"/>
        </w:rPr>
        <w:t xml:space="preserve"> nu are pagină web, informaţia privind condiţiile de desfăşurare a concursului poate fi publicată într-un ziar de largă circulaţie. În situaţia în care </w:t>
      </w:r>
      <w:r w:rsidR="00CA3632">
        <w:rPr>
          <w:rFonts w:ascii="Arial" w:eastAsia="Times New Roman" w:hAnsi="Arial" w:cs="Arial"/>
          <w:sz w:val="24"/>
          <w:szCs w:val="24"/>
          <w:lang w:val="ro-RO" w:eastAsia="ru-RU"/>
        </w:rPr>
        <w:t>fondatorul</w:t>
      </w:r>
      <w:r w:rsidRPr="00843E21">
        <w:rPr>
          <w:rFonts w:ascii="Arial" w:eastAsia="Times New Roman" w:hAnsi="Arial" w:cs="Arial"/>
          <w:sz w:val="24"/>
          <w:szCs w:val="24"/>
          <w:lang w:eastAsia="ru-RU"/>
        </w:rPr>
        <w:t xml:space="preserve"> consideră necesar, asigură diseminarea informaţiei privind condiţiile de desfăşurare a concursului şi prin alte forme de publicitate.</w:t>
      </w:r>
      <w:proofErr w:type="gramEnd"/>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lastRenderedPageBreak/>
        <w:t>9.</w:t>
      </w:r>
      <w:r w:rsidRPr="00843E21">
        <w:rPr>
          <w:rFonts w:ascii="Arial" w:eastAsia="Times New Roman" w:hAnsi="Arial" w:cs="Arial"/>
          <w:sz w:val="24"/>
          <w:szCs w:val="24"/>
          <w:lang w:eastAsia="ru-RU"/>
        </w:rPr>
        <w:t xml:space="preserve"> Informaţia privind condiţiile de desfăşurare a concursului conţine în mod obligatoriu:</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xml:space="preserve">a) denumirea şi sediul </w:t>
      </w:r>
      <w:r w:rsidR="001C3E0B">
        <w:rPr>
          <w:rFonts w:ascii="Arial" w:eastAsia="Times New Roman" w:hAnsi="Arial" w:cs="Arial"/>
          <w:sz w:val="24"/>
          <w:szCs w:val="24"/>
          <w:lang w:val="ro-RO" w:eastAsia="ru-RU"/>
        </w:rPr>
        <w:t>fondatorului</w:t>
      </w:r>
      <w:r w:rsidRPr="00843E21">
        <w:rPr>
          <w:rFonts w:ascii="Arial" w:eastAsia="Times New Roman" w:hAnsi="Arial" w:cs="Arial"/>
          <w:sz w:val="24"/>
          <w:szCs w:val="24"/>
          <w:lang w:eastAsia="ru-RU"/>
        </w:rPr>
        <w:t xml:space="preserve"> organizato</w:t>
      </w:r>
      <w:r w:rsidR="001C3E0B">
        <w:rPr>
          <w:rFonts w:ascii="Arial" w:eastAsia="Times New Roman" w:hAnsi="Arial" w:cs="Arial"/>
          <w:sz w:val="24"/>
          <w:szCs w:val="24"/>
          <w:lang w:val="ro-RO" w:eastAsia="ru-RU"/>
        </w:rPr>
        <w:t>r</w:t>
      </w:r>
      <w:r w:rsidRPr="00843E21">
        <w:rPr>
          <w:rFonts w:ascii="Arial" w:eastAsia="Times New Roman" w:hAnsi="Arial" w:cs="Arial"/>
          <w:sz w:val="24"/>
          <w:szCs w:val="24"/>
          <w:lang w:eastAsia="ru-RU"/>
        </w:rPr>
        <w:t xml:space="preserve"> a concursului;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xml:space="preserve">b) denumirea funcţiei </w:t>
      </w:r>
      <w:r w:rsidR="001C3E0B">
        <w:rPr>
          <w:rFonts w:ascii="Arial" w:eastAsia="Times New Roman" w:hAnsi="Arial" w:cs="Arial"/>
          <w:sz w:val="24"/>
          <w:szCs w:val="24"/>
          <w:lang w:val="ro-RO" w:eastAsia="ru-RU"/>
        </w:rPr>
        <w:t>vacante</w:t>
      </w:r>
      <w:r w:rsidRPr="00843E21">
        <w:rPr>
          <w:rFonts w:ascii="Arial" w:eastAsia="Times New Roman" w:hAnsi="Arial" w:cs="Arial"/>
          <w:sz w:val="24"/>
          <w:szCs w:val="24"/>
          <w:lang w:eastAsia="ru-RU"/>
        </w:rPr>
        <w: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xml:space="preserve">c) scopul şi sarcinile de bază ale funcţiei </w:t>
      </w:r>
      <w:r w:rsidR="001C3E0B">
        <w:rPr>
          <w:rFonts w:ascii="Arial" w:eastAsia="Times New Roman" w:hAnsi="Arial" w:cs="Arial"/>
          <w:sz w:val="24"/>
          <w:szCs w:val="24"/>
          <w:lang w:val="ro-RO" w:eastAsia="ru-RU"/>
        </w:rPr>
        <w:t>vacante</w:t>
      </w:r>
      <w:r w:rsidRPr="00843E21">
        <w:rPr>
          <w:rFonts w:ascii="Arial" w:eastAsia="Times New Roman" w:hAnsi="Arial" w:cs="Arial"/>
          <w:sz w:val="24"/>
          <w:szCs w:val="24"/>
          <w:lang w:eastAsia="ru-RU"/>
        </w:rPr>
        <w:t xml:space="preserve"> conform fişei postului;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d) condiţiile de participare la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e) documentele ce urmează a fi prezentate;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f) bibliografia concursului;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g) data-limită de depunere a documentelor;</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h) modalitatea de depunere a documentelor;</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i) numărul de telefon, adresa electronică şi poştală, persoana responsabilă de oferirea informaţiilor suplimentare şi de primirea documentelor.</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10.</w:t>
      </w:r>
      <w:r w:rsidRPr="00843E21">
        <w:rPr>
          <w:rFonts w:ascii="Arial" w:eastAsia="Times New Roman" w:hAnsi="Arial" w:cs="Arial"/>
          <w:sz w:val="24"/>
          <w:szCs w:val="24"/>
          <w:lang w:eastAsia="ru-RU"/>
        </w:rPr>
        <w:t xml:space="preserve"> În condiţiile de participare la concurs se indică condiţiile de bază pentru a candida la </w:t>
      </w:r>
      <w:r w:rsidR="001C3E0B">
        <w:rPr>
          <w:rFonts w:ascii="Arial" w:eastAsia="Times New Roman" w:hAnsi="Arial" w:cs="Arial"/>
          <w:sz w:val="24"/>
          <w:szCs w:val="24"/>
          <w:lang w:val="ro-RO" w:eastAsia="ru-RU"/>
        </w:rPr>
        <w:t xml:space="preserve">funcția </w:t>
      </w:r>
      <w:r w:rsidR="00346721">
        <w:rPr>
          <w:rFonts w:ascii="Arial" w:eastAsia="Times New Roman" w:hAnsi="Arial" w:cs="Arial"/>
          <w:sz w:val="24"/>
          <w:szCs w:val="24"/>
          <w:lang w:val="ro-RO" w:eastAsia="ru-RU"/>
        </w:rPr>
        <w:t xml:space="preserve">de administrator al întreprinderii municipale </w:t>
      </w:r>
      <w:r w:rsidRPr="00843E21">
        <w:rPr>
          <w:rFonts w:ascii="Arial" w:eastAsia="Times New Roman" w:hAnsi="Arial" w:cs="Arial"/>
          <w:sz w:val="24"/>
          <w:szCs w:val="24"/>
          <w:lang w:eastAsia="ru-RU"/>
        </w:rPr>
        <w:t>conform legii, precum şi cerinţele specifice pentru ocuparea acesteia.</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11.</w:t>
      </w:r>
      <w:r w:rsidRPr="00843E21">
        <w:rPr>
          <w:rFonts w:ascii="Arial" w:eastAsia="Times New Roman" w:hAnsi="Arial" w:cs="Arial"/>
          <w:sz w:val="24"/>
          <w:szCs w:val="24"/>
          <w:lang w:eastAsia="ru-RU"/>
        </w:rPr>
        <w:t xml:space="preserve"> Candidaţii, în termenul indicat în informaţia privind condiţiile de desfăşurare a concursului, depun personal /prin poştă /prin e-mail dosarul de concurs, care conţine: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a) formularul de participare, specificat în anexa la prezentul Regulament;</w:t>
      </w:r>
    </w:p>
    <w:p w:rsidR="00843E21" w:rsidRPr="00843E21" w:rsidRDefault="00346721"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en-US" w:eastAsia="ru-RU"/>
        </w:rPr>
        <w:t>b</w:t>
      </w:r>
      <w:r w:rsidR="00843E21" w:rsidRPr="00843E21">
        <w:rPr>
          <w:rFonts w:ascii="Arial" w:eastAsia="Times New Roman" w:hAnsi="Arial" w:cs="Arial"/>
          <w:sz w:val="24"/>
          <w:szCs w:val="24"/>
          <w:lang w:eastAsia="ru-RU"/>
        </w:rPr>
        <w:t xml:space="preserve">) </w:t>
      </w:r>
      <w:proofErr w:type="gramStart"/>
      <w:r w:rsidR="00843E21" w:rsidRPr="00843E21">
        <w:rPr>
          <w:rFonts w:ascii="Arial" w:eastAsia="Times New Roman" w:hAnsi="Arial" w:cs="Arial"/>
          <w:sz w:val="24"/>
          <w:szCs w:val="24"/>
          <w:lang w:eastAsia="ru-RU"/>
        </w:rPr>
        <w:t>scrisoarea</w:t>
      </w:r>
      <w:proofErr w:type="gramEnd"/>
      <w:r w:rsidR="00843E21" w:rsidRPr="00843E21">
        <w:rPr>
          <w:rFonts w:ascii="Arial" w:eastAsia="Times New Roman" w:hAnsi="Arial" w:cs="Arial"/>
          <w:sz w:val="24"/>
          <w:szCs w:val="24"/>
          <w:lang w:eastAsia="ru-RU"/>
        </w:rPr>
        <w:t xml:space="preserve"> de motivare şi cur</w:t>
      </w:r>
      <w:r w:rsidR="001C3E0B">
        <w:rPr>
          <w:rFonts w:ascii="Arial" w:eastAsia="Times New Roman" w:hAnsi="Arial" w:cs="Arial"/>
          <w:sz w:val="24"/>
          <w:szCs w:val="24"/>
          <w:lang w:eastAsia="ru-RU"/>
        </w:rPr>
        <w:t>riculumul vitae (CV)</w:t>
      </w:r>
      <w:r w:rsidR="00843E21" w:rsidRPr="00843E21">
        <w:rPr>
          <w:rFonts w:ascii="Arial" w:eastAsia="Times New Roman" w:hAnsi="Arial" w:cs="Arial"/>
          <w:sz w:val="24"/>
          <w:szCs w:val="24"/>
          <w:lang w:eastAsia="ru-RU"/>
        </w:rPr>
        <w:t>;</w:t>
      </w:r>
    </w:p>
    <w:p w:rsidR="00843E21" w:rsidRPr="00843E21" w:rsidRDefault="00346721"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en-US" w:eastAsia="ru-RU"/>
        </w:rPr>
        <w:t>c</w:t>
      </w:r>
      <w:r w:rsidR="00843E21" w:rsidRPr="00843E21">
        <w:rPr>
          <w:rFonts w:ascii="Arial" w:eastAsia="Times New Roman" w:hAnsi="Arial" w:cs="Arial"/>
          <w:sz w:val="24"/>
          <w:szCs w:val="24"/>
          <w:lang w:eastAsia="ru-RU"/>
        </w:rPr>
        <w:t xml:space="preserve">) </w:t>
      </w:r>
      <w:proofErr w:type="gramStart"/>
      <w:r w:rsidR="00843E21" w:rsidRPr="00843E21">
        <w:rPr>
          <w:rFonts w:ascii="Arial" w:eastAsia="Times New Roman" w:hAnsi="Arial" w:cs="Arial"/>
          <w:sz w:val="24"/>
          <w:szCs w:val="24"/>
          <w:lang w:eastAsia="ru-RU"/>
        </w:rPr>
        <w:t>copia</w:t>
      </w:r>
      <w:proofErr w:type="gramEnd"/>
      <w:r w:rsidR="00843E21" w:rsidRPr="00843E21">
        <w:rPr>
          <w:rFonts w:ascii="Arial" w:eastAsia="Times New Roman" w:hAnsi="Arial" w:cs="Arial"/>
          <w:sz w:val="24"/>
          <w:szCs w:val="24"/>
          <w:lang w:eastAsia="ru-RU"/>
        </w:rPr>
        <w:t xml:space="preserve"> buletinului de identitate;</w:t>
      </w:r>
    </w:p>
    <w:p w:rsidR="00843E21" w:rsidRPr="00843E21" w:rsidRDefault="00346721"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en-US" w:eastAsia="ru-RU"/>
        </w:rPr>
        <w:t>d</w:t>
      </w:r>
      <w:r w:rsidR="00843E21" w:rsidRPr="00843E21">
        <w:rPr>
          <w:rFonts w:ascii="Arial" w:eastAsia="Times New Roman" w:hAnsi="Arial" w:cs="Arial"/>
          <w:sz w:val="24"/>
          <w:szCs w:val="24"/>
          <w:lang w:eastAsia="ru-RU"/>
        </w:rPr>
        <w:t xml:space="preserve">) </w:t>
      </w:r>
      <w:proofErr w:type="gramStart"/>
      <w:r w:rsidR="00843E21" w:rsidRPr="00843E21">
        <w:rPr>
          <w:rFonts w:ascii="Arial" w:eastAsia="Times New Roman" w:hAnsi="Arial" w:cs="Arial"/>
          <w:sz w:val="24"/>
          <w:szCs w:val="24"/>
          <w:lang w:eastAsia="ru-RU"/>
        </w:rPr>
        <w:t>copiile</w:t>
      </w:r>
      <w:proofErr w:type="gramEnd"/>
      <w:r w:rsidR="00843E21" w:rsidRPr="00843E21">
        <w:rPr>
          <w:rFonts w:ascii="Arial" w:eastAsia="Times New Roman" w:hAnsi="Arial" w:cs="Arial"/>
          <w:sz w:val="24"/>
          <w:szCs w:val="24"/>
          <w:lang w:eastAsia="ru-RU"/>
        </w:rPr>
        <w:t xml:space="preserve"> diplomelor de studii şi ale certificatelor de absolvire a cursurilor de perfecţionare profesională şi/sau de specializare;</w:t>
      </w:r>
    </w:p>
    <w:p w:rsidR="00843E21" w:rsidRPr="00843E21" w:rsidRDefault="00346721"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en-US" w:eastAsia="ru-RU"/>
        </w:rPr>
        <w:t>e</w:t>
      </w:r>
      <w:r w:rsidR="00843E21" w:rsidRPr="00843E21">
        <w:rPr>
          <w:rFonts w:ascii="Arial" w:eastAsia="Times New Roman" w:hAnsi="Arial" w:cs="Arial"/>
          <w:sz w:val="24"/>
          <w:szCs w:val="24"/>
          <w:lang w:eastAsia="ru-RU"/>
        </w:rPr>
        <w:t xml:space="preserve">) </w:t>
      </w:r>
      <w:proofErr w:type="gramStart"/>
      <w:r w:rsidR="00843E21" w:rsidRPr="00843E21">
        <w:rPr>
          <w:rFonts w:ascii="Arial" w:eastAsia="Times New Roman" w:hAnsi="Arial" w:cs="Arial"/>
          <w:sz w:val="24"/>
          <w:szCs w:val="24"/>
          <w:lang w:eastAsia="ru-RU"/>
        </w:rPr>
        <w:t>copia</w:t>
      </w:r>
      <w:proofErr w:type="gramEnd"/>
      <w:r w:rsidR="00843E21" w:rsidRPr="00843E21">
        <w:rPr>
          <w:rFonts w:ascii="Arial" w:eastAsia="Times New Roman" w:hAnsi="Arial" w:cs="Arial"/>
          <w:sz w:val="24"/>
          <w:szCs w:val="24"/>
          <w:lang w:eastAsia="ru-RU"/>
        </w:rPr>
        <w:t xml:space="preserve"> carnetului de muncă;</w:t>
      </w:r>
    </w:p>
    <w:p w:rsidR="00843E21" w:rsidRPr="00843E21" w:rsidRDefault="00346721"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en-US" w:eastAsia="ru-RU"/>
        </w:rPr>
        <w:t>f</w:t>
      </w:r>
      <w:r w:rsidR="00843E21" w:rsidRPr="00843E21">
        <w:rPr>
          <w:rFonts w:ascii="Arial" w:eastAsia="Times New Roman" w:hAnsi="Arial" w:cs="Arial"/>
          <w:sz w:val="24"/>
          <w:szCs w:val="24"/>
          <w:lang w:eastAsia="ru-RU"/>
        </w:rPr>
        <w:t xml:space="preserve">) </w:t>
      </w:r>
      <w:proofErr w:type="gramStart"/>
      <w:r w:rsidR="00843E21" w:rsidRPr="00843E21">
        <w:rPr>
          <w:rFonts w:ascii="Arial" w:eastAsia="Times New Roman" w:hAnsi="Arial" w:cs="Arial"/>
          <w:sz w:val="24"/>
          <w:szCs w:val="24"/>
          <w:lang w:eastAsia="ru-RU"/>
        </w:rPr>
        <w:t>certificatul</w:t>
      </w:r>
      <w:proofErr w:type="gramEnd"/>
      <w:r w:rsidR="00843E21" w:rsidRPr="00843E21">
        <w:rPr>
          <w:rFonts w:ascii="Arial" w:eastAsia="Times New Roman" w:hAnsi="Arial" w:cs="Arial"/>
          <w:sz w:val="24"/>
          <w:szCs w:val="24"/>
          <w:lang w:eastAsia="ru-RU"/>
        </w:rPr>
        <w:t xml:space="preserve"> medical – dacă în fişa postului pentru funcţia </w:t>
      </w:r>
      <w:r w:rsidR="001C3E0B">
        <w:rPr>
          <w:rFonts w:ascii="Arial" w:eastAsia="Times New Roman" w:hAnsi="Arial" w:cs="Arial"/>
          <w:sz w:val="24"/>
          <w:szCs w:val="24"/>
          <w:lang w:val="ro-RO" w:eastAsia="ru-RU"/>
        </w:rPr>
        <w:t>vacantă</w:t>
      </w:r>
      <w:r w:rsidR="00094FCB">
        <w:rPr>
          <w:rFonts w:ascii="Arial" w:eastAsia="Times New Roman" w:hAnsi="Arial" w:cs="Arial"/>
          <w:sz w:val="24"/>
          <w:szCs w:val="24"/>
          <w:lang w:val="ro-RO" w:eastAsia="ru-RU"/>
        </w:rPr>
        <w:t xml:space="preserve"> </w:t>
      </w:r>
      <w:r w:rsidR="00843E21" w:rsidRPr="00843E21">
        <w:rPr>
          <w:rFonts w:ascii="Arial" w:eastAsia="Times New Roman" w:hAnsi="Arial" w:cs="Arial"/>
          <w:sz w:val="24"/>
          <w:szCs w:val="24"/>
          <w:lang w:eastAsia="ru-RU"/>
        </w:rPr>
        <w:t>, sînt stabilite cerinţe speciale de sănătate;</w:t>
      </w:r>
    </w:p>
    <w:p w:rsidR="00843E21" w:rsidRPr="00843E21" w:rsidRDefault="00346721"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en-US" w:eastAsia="ru-RU"/>
        </w:rPr>
        <w:t>g</w:t>
      </w:r>
      <w:r w:rsidR="00843E21" w:rsidRPr="00843E21">
        <w:rPr>
          <w:rFonts w:ascii="Arial" w:eastAsia="Times New Roman" w:hAnsi="Arial" w:cs="Arial"/>
          <w:sz w:val="24"/>
          <w:szCs w:val="24"/>
          <w:lang w:eastAsia="ru-RU"/>
        </w:rPr>
        <w:t xml:space="preserve">) </w:t>
      </w:r>
      <w:proofErr w:type="gramStart"/>
      <w:r w:rsidR="00843E21" w:rsidRPr="00843E21">
        <w:rPr>
          <w:rFonts w:ascii="Arial" w:eastAsia="Times New Roman" w:hAnsi="Arial" w:cs="Arial"/>
          <w:sz w:val="24"/>
          <w:szCs w:val="24"/>
          <w:lang w:eastAsia="ru-RU"/>
        </w:rPr>
        <w:t>cazierul</w:t>
      </w:r>
      <w:proofErr w:type="gramEnd"/>
      <w:r w:rsidR="00843E21" w:rsidRPr="00843E21">
        <w:rPr>
          <w:rFonts w:ascii="Arial" w:eastAsia="Times New Roman" w:hAnsi="Arial" w:cs="Arial"/>
          <w:sz w:val="24"/>
          <w:szCs w:val="24"/>
          <w:lang w:eastAsia="ru-RU"/>
        </w:rPr>
        <w:t xml:space="preserve"> judiciar;</w:t>
      </w:r>
    </w:p>
    <w:p w:rsidR="00843E21" w:rsidRPr="00843E21" w:rsidRDefault="00346721"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en-US" w:eastAsia="ru-RU"/>
        </w:rPr>
        <w:t>h</w:t>
      </w:r>
      <w:r w:rsidR="00843E21" w:rsidRPr="00843E21">
        <w:rPr>
          <w:rFonts w:ascii="Arial" w:eastAsia="Times New Roman" w:hAnsi="Arial" w:cs="Arial"/>
          <w:sz w:val="24"/>
          <w:szCs w:val="24"/>
          <w:lang w:eastAsia="ru-RU"/>
        </w:rPr>
        <w:t xml:space="preserve">) </w:t>
      </w:r>
      <w:proofErr w:type="gramStart"/>
      <w:r w:rsidR="00843E21" w:rsidRPr="00843E21">
        <w:rPr>
          <w:rFonts w:ascii="Arial" w:eastAsia="Times New Roman" w:hAnsi="Arial" w:cs="Arial"/>
          <w:sz w:val="24"/>
          <w:szCs w:val="24"/>
          <w:lang w:eastAsia="ru-RU"/>
        </w:rPr>
        <w:t>documentele</w:t>
      </w:r>
      <w:proofErr w:type="gramEnd"/>
      <w:r w:rsidR="00843E21" w:rsidRPr="00843E21">
        <w:rPr>
          <w:rFonts w:ascii="Arial" w:eastAsia="Times New Roman" w:hAnsi="Arial" w:cs="Arial"/>
          <w:sz w:val="24"/>
          <w:szCs w:val="24"/>
          <w:lang w:eastAsia="ru-RU"/>
        </w:rPr>
        <w:t xml:space="preserve"> care atestă prestarea voluntariatului – în cazul în care candidatul consideră necesar.</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12.</w:t>
      </w:r>
      <w:r w:rsidRPr="00843E21">
        <w:rPr>
          <w:rFonts w:ascii="Arial" w:eastAsia="Times New Roman" w:hAnsi="Arial" w:cs="Arial"/>
          <w:sz w:val="24"/>
          <w:szCs w:val="24"/>
          <w:lang w:eastAsia="ru-RU"/>
        </w:rPr>
        <w:t xml:space="preserve"> Copiile documentelor prezentate pot fi autentificate de notar sau se prezintă împreună cu documentele originale pentru a verifica veridicitatea lor.</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13.</w:t>
      </w:r>
      <w:r w:rsidRPr="00843E21">
        <w:rPr>
          <w:rFonts w:ascii="Arial" w:eastAsia="Times New Roman" w:hAnsi="Arial" w:cs="Arial"/>
          <w:sz w:val="24"/>
          <w:szCs w:val="24"/>
          <w:lang w:eastAsia="ru-RU"/>
        </w:rPr>
        <w:t xml:space="preserve"> În situaţia în care dosarul de concurs se depune prin poştă sau e-mail, prevederile pct.12 se aplică la data desfăşurării probei scrise a concursului sau a interviului în cazul ocupării funcţiei </w:t>
      </w:r>
      <w:r w:rsidR="00094FCB">
        <w:rPr>
          <w:rFonts w:ascii="Arial" w:eastAsia="Times New Roman" w:hAnsi="Arial" w:cs="Arial"/>
          <w:sz w:val="24"/>
          <w:szCs w:val="24"/>
          <w:lang w:val="ro-RO" w:eastAsia="ru-RU"/>
        </w:rPr>
        <w:t>vacante</w:t>
      </w:r>
      <w:r w:rsidRPr="00843E21">
        <w:rPr>
          <w:rFonts w:ascii="Arial" w:eastAsia="Times New Roman" w:hAnsi="Arial" w:cs="Arial"/>
          <w:sz w:val="24"/>
          <w:szCs w:val="24"/>
          <w:lang w:eastAsia="ru-RU"/>
        </w:rPr>
        <w:t>, sub sancţiunea respingerii dosarului de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14.</w:t>
      </w:r>
      <w:r w:rsidRPr="00843E21">
        <w:rPr>
          <w:rFonts w:ascii="Arial" w:eastAsia="Times New Roman" w:hAnsi="Arial" w:cs="Arial"/>
          <w:sz w:val="24"/>
          <w:szCs w:val="24"/>
          <w:lang w:eastAsia="ru-RU"/>
        </w:rPr>
        <w:t xml:space="preserve"> </w:t>
      </w:r>
      <w:proofErr w:type="gramStart"/>
      <w:r w:rsidRPr="00843E21">
        <w:rPr>
          <w:rFonts w:ascii="Arial" w:eastAsia="Times New Roman" w:hAnsi="Arial" w:cs="Arial"/>
          <w:sz w:val="24"/>
          <w:szCs w:val="24"/>
          <w:lang w:eastAsia="ru-RU"/>
        </w:rPr>
        <w:t>Certificatul medical şi cazierul judiciar pot fi înlocuite cu declaraţii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roofErr w:type="gramEnd"/>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15.</w:t>
      </w:r>
      <w:r w:rsidRPr="00843E21">
        <w:rPr>
          <w:rFonts w:ascii="Arial" w:eastAsia="Times New Roman" w:hAnsi="Arial" w:cs="Arial"/>
          <w:sz w:val="24"/>
          <w:szCs w:val="24"/>
          <w:lang w:eastAsia="ru-RU"/>
        </w:rPr>
        <w:t xml:space="preserve"> Bibliografia concursului include lista actelor normative şi a altor surse de informare, relevante funcţiei </w:t>
      </w:r>
      <w:r w:rsidR="00C346FC">
        <w:rPr>
          <w:rFonts w:ascii="Arial" w:eastAsia="Times New Roman" w:hAnsi="Arial" w:cs="Arial"/>
          <w:sz w:val="24"/>
          <w:szCs w:val="24"/>
          <w:lang w:val="ro-RO" w:eastAsia="ru-RU"/>
        </w:rPr>
        <w:t>de administrator al întreprinderii municipale</w:t>
      </w:r>
      <w:r w:rsidRPr="00843E21">
        <w:rPr>
          <w:rFonts w:ascii="Arial" w:eastAsia="Times New Roman" w:hAnsi="Arial" w:cs="Arial"/>
          <w:sz w:val="24"/>
          <w:szCs w:val="24"/>
          <w:lang w:eastAsia="ru-RU"/>
        </w:rPr>
        <w:t>, în baza cărora se vor elabora subiectele pentru proba scrisă şi interviu.</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16.</w:t>
      </w:r>
      <w:r w:rsidRPr="00843E21">
        <w:rPr>
          <w:rFonts w:ascii="Arial" w:eastAsia="Times New Roman" w:hAnsi="Arial" w:cs="Arial"/>
          <w:sz w:val="24"/>
          <w:szCs w:val="24"/>
          <w:lang w:eastAsia="ru-RU"/>
        </w:rPr>
        <w:t xml:space="preserve"> Termenul de depunere a documentelor nu poate fi mai mic de 15 zile calendaristice din ziua publicării anunţului.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jc w:val="center"/>
        <w:rPr>
          <w:rFonts w:ascii="Arial" w:eastAsia="Times New Roman" w:hAnsi="Arial" w:cs="Arial"/>
          <w:b/>
          <w:bCs/>
          <w:sz w:val="24"/>
          <w:szCs w:val="24"/>
          <w:lang w:eastAsia="ru-RU"/>
        </w:rPr>
      </w:pPr>
      <w:r w:rsidRPr="00843E21">
        <w:rPr>
          <w:rFonts w:ascii="Arial" w:eastAsia="Times New Roman" w:hAnsi="Arial" w:cs="Arial"/>
          <w:b/>
          <w:bCs/>
          <w:sz w:val="24"/>
          <w:szCs w:val="24"/>
          <w:lang w:eastAsia="ru-RU"/>
        </w:rPr>
        <w:t>III. DESFĂŞURAREA CONCURSULUI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17.</w:t>
      </w:r>
      <w:r w:rsidRPr="00843E21">
        <w:rPr>
          <w:rFonts w:ascii="Arial" w:eastAsia="Times New Roman" w:hAnsi="Arial" w:cs="Arial"/>
          <w:sz w:val="24"/>
          <w:szCs w:val="24"/>
          <w:lang w:eastAsia="ru-RU"/>
        </w:rPr>
        <w:t xml:space="preserve"> În 3 zile lucrătoare de la expirarea termenului pentru depunerea documentelor, comisia de concurs examinează dosarele candidaţilor şi ia decizia cu privire la admiterea lor la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lastRenderedPageBreak/>
        <w:t xml:space="preserve">Secretarul comisiei de concurs plasează lista candidaţilor admişi la concurs pe panoul informaţional de la sediul autorităţii şi pe pagina web a </w:t>
      </w:r>
      <w:r w:rsidR="00094FCB">
        <w:rPr>
          <w:rFonts w:ascii="Arial" w:eastAsia="Times New Roman" w:hAnsi="Arial" w:cs="Arial"/>
          <w:sz w:val="24"/>
          <w:szCs w:val="24"/>
          <w:lang w:val="ro-RO" w:eastAsia="ru-RU"/>
        </w:rPr>
        <w:t>fondatorului</w:t>
      </w:r>
      <w:r w:rsidRPr="00843E21">
        <w:rPr>
          <w:rFonts w:ascii="Arial" w:eastAsia="Times New Roman" w:hAnsi="Arial" w:cs="Arial"/>
          <w:sz w:val="24"/>
          <w:szCs w:val="24"/>
          <w:lang w:eastAsia="ru-RU"/>
        </w:rPr>
        <w:t>, precum şi comunică candidaţilor neadmişi la concurs motivul respingerii dosarului.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18.</w:t>
      </w:r>
      <w:r w:rsidRPr="00843E21">
        <w:rPr>
          <w:rFonts w:ascii="Arial" w:eastAsia="Times New Roman" w:hAnsi="Arial" w:cs="Arial"/>
          <w:sz w:val="24"/>
          <w:szCs w:val="24"/>
          <w:lang w:eastAsia="ru-RU"/>
        </w:rPr>
        <w:t xml:space="preserve"> Concursul pentru ocuparea funcţiei </w:t>
      </w:r>
      <w:r w:rsidR="00C346FC">
        <w:rPr>
          <w:rFonts w:ascii="Arial" w:eastAsia="Times New Roman" w:hAnsi="Arial" w:cs="Arial"/>
          <w:sz w:val="24"/>
          <w:szCs w:val="24"/>
          <w:lang w:val="ro-RO" w:eastAsia="ru-RU"/>
        </w:rPr>
        <w:t>de administrator al întreprinderii municipale</w:t>
      </w:r>
      <w:r w:rsidRPr="00843E21">
        <w:rPr>
          <w:rFonts w:ascii="Arial" w:eastAsia="Times New Roman" w:hAnsi="Arial" w:cs="Arial"/>
          <w:sz w:val="24"/>
          <w:szCs w:val="24"/>
          <w:lang w:eastAsia="ru-RU"/>
        </w:rPr>
        <w:t xml:space="preserve"> include proba scrisă şi interviul.</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19.</w:t>
      </w:r>
      <w:r w:rsidRPr="00843E21">
        <w:rPr>
          <w:rFonts w:ascii="Arial" w:eastAsia="Times New Roman" w:hAnsi="Arial" w:cs="Arial"/>
          <w:sz w:val="24"/>
          <w:szCs w:val="24"/>
          <w:lang w:eastAsia="ru-RU"/>
        </w:rPr>
        <w:t xml:space="preserve"> Comisia de concurs stabileşte data, ora, locul desfăşurării probei scrise, informaţie care, cu cel puţin 3 zile lucrătoare înainte de data desfăşurării probei scrise, se plasează pe pagina web a autorităţii publice şi pe panoul informaţional de la sediul acesteia. Concomitent, candidaţii sînt anunţaţi personal despre data, ora, locul desfăşurării probei scrise prin e-mail /telefon.</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20.</w:t>
      </w:r>
      <w:r w:rsidRPr="00843E21">
        <w:rPr>
          <w:rFonts w:ascii="Arial" w:eastAsia="Times New Roman" w:hAnsi="Arial" w:cs="Arial"/>
          <w:sz w:val="24"/>
          <w:szCs w:val="24"/>
          <w:lang w:eastAsia="ru-RU"/>
        </w:rPr>
        <w:t xml:space="preserve"> Proba scrisă are drept scop testarea cunoştinţelor şi abilităţilor necesare pentru îndeplinirea sarcinilor şi atribuţiilor funcţiei </w:t>
      </w:r>
      <w:r w:rsidR="00094FCB">
        <w:rPr>
          <w:rFonts w:ascii="Arial" w:eastAsia="Times New Roman" w:hAnsi="Arial" w:cs="Arial"/>
          <w:sz w:val="24"/>
          <w:szCs w:val="24"/>
          <w:lang w:val="ro-RO" w:eastAsia="ru-RU"/>
        </w:rPr>
        <w:t>vacante</w:t>
      </w:r>
      <w:r w:rsidRPr="00843E21">
        <w:rPr>
          <w:rFonts w:ascii="Arial" w:eastAsia="Times New Roman" w:hAnsi="Arial" w:cs="Arial"/>
          <w:sz w:val="24"/>
          <w:szCs w:val="24"/>
          <w:lang w:eastAsia="ru-RU"/>
        </w:rPr>
        <w: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Comisia de concurs, în baza bibliografiei, elaborează cel puţin trei variante de lucrări.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Fiecare variantă de lucrare include: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xml:space="preserve">a) un test/test-grilă care conţine 4-6 subiecte, dintre care 2-3 – din domeniul specific funcţiei </w:t>
      </w:r>
      <w:r w:rsidR="00094FCB">
        <w:rPr>
          <w:rFonts w:ascii="Arial" w:eastAsia="Times New Roman" w:hAnsi="Arial" w:cs="Arial"/>
          <w:sz w:val="24"/>
          <w:szCs w:val="24"/>
          <w:lang w:val="ro-RO" w:eastAsia="ru-RU"/>
        </w:rPr>
        <w:t>vacante</w:t>
      </w:r>
      <w:r w:rsidRPr="00843E21">
        <w:rPr>
          <w:rFonts w:ascii="Arial" w:eastAsia="Times New Roman" w:hAnsi="Arial" w:cs="Arial"/>
          <w:sz w:val="24"/>
          <w:szCs w:val="24"/>
          <w:lang w:eastAsia="ru-RU"/>
        </w:rPr>
        <w:t>  şi 2-3 – din domeniul cadrului normativ ce reglementează activitatea</w:t>
      </w:r>
      <w:r w:rsidR="00094FCB">
        <w:rPr>
          <w:rFonts w:ascii="Arial" w:eastAsia="Times New Roman" w:hAnsi="Arial" w:cs="Arial"/>
          <w:sz w:val="24"/>
          <w:szCs w:val="24"/>
          <w:lang w:val="ro-RO" w:eastAsia="ru-RU"/>
        </w:rPr>
        <w:t xml:space="preserve"> fondatorului</w:t>
      </w:r>
      <w:r w:rsidR="00EE4B37">
        <w:rPr>
          <w:rFonts w:ascii="Arial" w:eastAsia="Times New Roman" w:hAnsi="Arial" w:cs="Arial"/>
          <w:sz w:val="24"/>
          <w:szCs w:val="24"/>
          <w:lang w:val="ro-RO" w:eastAsia="ru-RU"/>
        </w:rPr>
        <w:t>,</w:t>
      </w:r>
      <w:r w:rsidR="00094FCB">
        <w:rPr>
          <w:rFonts w:ascii="Arial" w:eastAsia="Times New Roman" w:hAnsi="Arial" w:cs="Arial"/>
          <w:sz w:val="24"/>
          <w:szCs w:val="24"/>
          <w:lang w:val="ro-RO" w:eastAsia="ru-RU"/>
        </w:rPr>
        <w:t xml:space="preserve"> </w:t>
      </w:r>
      <w:r w:rsidRPr="00843E21">
        <w:rPr>
          <w:rFonts w:ascii="Arial" w:eastAsia="Times New Roman" w:hAnsi="Arial" w:cs="Arial"/>
          <w:sz w:val="24"/>
          <w:szCs w:val="24"/>
          <w:lang w:eastAsia="ru-RU"/>
        </w:rPr>
        <w:t>administraţiei publice</w:t>
      </w:r>
      <w:r w:rsidR="00EE4B37" w:rsidRPr="00EE4B37">
        <w:rPr>
          <w:rFonts w:ascii="Arial" w:eastAsia="Times New Roman" w:hAnsi="Arial" w:cs="Arial"/>
          <w:sz w:val="24"/>
          <w:szCs w:val="24"/>
          <w:lang w:val="ro-RO" w:eastAsia="ru-RU"/>
        </w:rPr>
        <w:t xml:space="preserve"> </w:t>
      </w:r>
      <w:r w:rsidR="00EE4B37">
        <w:rPr>
          <w:rFonts w:ascii="Arial" w:eastAsia="Times New Roman" w:hAnsi="Arial" w:cs="Arial"/>
          <w:sz w:val="24"/>
          <w:szCs w:val="24"/>
          <w:lang w:val="ro-RO" w:eastAsia="ru-RU"/>
        </w:rPr>
        <w:t>și a întreprinderii municipale</w:t>
      </w:r>
      <w:r w:rsidRPr="00843E21">
        <w:rPr>
          <w:rFonts w:ascii="Arial" w:eastAsia="Times New Roman" w:hAnsi="Arial" w:cs="Arial"/>
          <w:sz w:val="24"/>
          <w:szCs w:val="24"/>
          <w:lang w:eastAsia="ru-RU"/>
        </w:rPr>
        <w: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b) 2-3 însărcinări practice (planificarea unei sarcini concrete, pregătirea unei şedinţe cu un anumit subiect, elaborarea unui proiect de decizie etc.</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Pentru fiecare variantă de lucrare se elaborează şi grila de evaluare.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Fiecare variantă de lucrare se sigilează în plicuri separate.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21.</w:t>
      </w:r>
      <w:r w:rsidRPr="00843E21">
        <w:rPr>
          <w:rFonts w:ascii="Arial" w:eastAsia="Times New Roman" w:hAnsi="Arial" w:cs="Arial"/>
          <w:sz w:val="24"/>
          <w:szCs w:val="24"/>
          <w:lang w:eastAsia="ru-RU"/>
        </w:rPr>
        <w:t xml:space="preserve"> La ora stabilită, proba scrisă începe cu extragerea unei variante de lucrări de către unul dintre candidaţi.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xml:space="preserve">Toţi candidaţii la </w:t>
      </w:r>
      <w:r w:rsidR="00094FCB">
        <w:rPr>
          <w:rFonts w:ascii="Arial" w:eastAsia="Times New Roman" w:hAnsi="Arial" w:cs="Arial"/>
          <w:sz w:val="24"/>
          <w:szCs w:val="24"/>
          <w:lang w:val="ro-RO" w:eastAsia="ru-RU"/>
        </w:rPr>
        <w:t xml:space="preserve">funcția </w:t>
      </w:r>
      <w:r w:rsidR="00C346FC">
        <w:rPr>
          <w:rFonts w:ascii="Arial" w:eastAsia="Times New Roman" w:hAnsi="Arial" w:cs="Arial"/>
          <w:sz w:val="24"/>
          <w:szCs w:val="24"/>
          <w:lang w:val="ro-RO" w:eastAsia="ru-RU"/>
        </w:rPr>
        <w:t>de administrator al întreprinderii municipale</w:t>
      </w:r>
      <w:r w:rsidRPr="00843E21">
        <w:rPr>
          <w:rFonts w:ascii="Arial" w:eastAsia="Times New Roman" w:hAnsi="Arial" w:cs="Arial"/>
          <w:sz w:val="24"/>
          <w:szCs w:val="24"/>
          <w:lang w:eastAsia="ru-RU"/>
        </w:rPr>
        <w:t xml:space="preserve"> îndeplinesc aceeaşi variantă de lucrare.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22.</w:t>
      </w:r>
      <w:r w:rsidRPr="00843E21">
        <w:rPr>
          <w:rFonts w:ascii="Arial" w:eastAsia="Times New Roman" w:hAnsi="Arial" w:cs="Arial"/>
          <w:sz w:val="24"/>
          <w:szCs w:val="24"/>
          <w:lang w:eastAsia="ru-RU"/>
        </w:rPr>
        <w:t xml:space="preserve"> Durata probei scrise se stabileşte de comisia de concurs, în funcţie de gradul de dificultate şi complexitate al însărcinărilor, dar nu poate depăşi trei ore astronomice.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23.</w:t>
      </w:r>
      <w:r w:rsidRPr="00843E21">
        <w:rPr>
          <w:rFonts w:ascii="Arial" w:eastAsia="Times New Roman" w:hAnsi="Arial" w:cs="Arial"/>
          <w:sz w:val="24"/>
          <w:szCs w:val="24"/>
          <w:lang w:eastAsia="ru-RU"/>
        </w:rPr>
        <w:t xml:space="preserve"> Proba scrisă se efectuează în prezenţa membrilor comisiei de concurs. Se recomandă ca unele însărcinări practice să fie efectuate pe calculator.</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24.</w:t>
      </w:r>
      <w:r w:rsidRPr="00843E21">
        <w:rPr>
          <w:rFonts w:ascii="Arial" w:eastAsia="Times New Roman" w:hAnsi="Arial" w:cs="Arial"/>
          <w:sz w:val="24"/>
          <w:szCs w:val="24"/>
          <w:lang w:eastAsia="ru-RU"/>
        </w:rPr>
        <w:t xml:space="preserve"> După comunicarea variantei de lucrare, în încăperea unde se desfăşoară proba scrisă este interzis accesul altor persoane, cu excepţia membrilor comisiei de concurs şi a persoanelor care asigură secretariatul comisiei de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25.</w:t>
      </w:r>
      <w:r w:rsidRPr="00843E21">
        <w:rPr>
          <w:rFonts w:ascii="Arial" w:eastAsia="Times New Roman" w:hAnsi="Arial" w:cs="Arial"/>
          <w:sz w:val="24"/>
          <w:szCs w:val="24"/>
          <w:lang w:eastAsia="ru-RU"/>
        </w:rPr>
        <w:t xml:space="preserve"> Pe parcursul desfăşurării probei scrise candidaţilor le este interzisă deţinerea şi folosirea vreunei surse de consultare, inclusiv a telefoanelor mobile. Nerespectarea prevederilor menţionate atrage după sine eliminarea candidatului din concurs, cu notarea înscrierii “anulat” pe lucrare şi consemnarea celor întîmplate în procesul-verbal.</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26.</w:t>
      </w:r>
      <w:r w:rsidRPr="00843E21">
        <w:rPr>
          <w:rFonts w:ascii="Arial" w:eastAsia="Times New Roman" w:hAnsi="Arial" w:cs="Arial"/>
          <w:sz w:val="24"/>
          <w:szCs w:val="24"/>
          <w:lang w:eastAsia="ru-RU"/>
        </w:rPr>
        <w:t xml:space="preserve"> Lucrările se scriu doar pe seturile de hîrtie special pregătite de </w:t>
      </w:r>
      <w:r w:rsidR="00FB5965">
        <w:rPr>
          <w:rFonts w:ascii="Arial" w:eastAsia="Times New Roman" w:hAnsi="Arial" w:cs="Arial"/>
          <w:sz w:val="24"/>
          <w:szCs w:val="24"/>
          <w:lang w:val="ro-RO" w:eastAsia="ru-RU"/>
        </w:rPr>
        <w:t>fondator</w:t>
      </w:r>
      <w:r w:rsidRPr="00843E21">
        <w:rPr>
          <w:rFonts w:ascii="Arial" w:eastAsia="Times New Roman" w:hAnsi="Arial" w:cs="Arial"/>
          <w:sz w:val="24"/>
          <w:szCs w:val="24"/>
          <w:lang w:eastAsia="ru-RU"/>
        </w:rPr>
        <w:t xml:space="preserve"> organizato</w:t>
      </w:r>
      <w:r w:rsidR="00FB5965">
        <w:rPr>
          <w:rFonts w:ascii="Arial" w:eastAsia="Times New Roman" w:hAnsi="Arial" w:cs="Arial"/>
          <w:sz w:val="24"/>
          <w:szCs w:val="24"/>
          <w:lang w:val="ro-RO" w:eastAsia="ru-RU"/>
        </w:rPr>
        <w:t xml:space="preserve">r </w:t>
      </w:r>
      <w:r w:rsidRPr="00843E21">
        <w:rPr>
          <w:rFonts w:ascii="Arial" w:eastAsia="Times New Roman" w:hAnsi="Arial" w:cs="Arial"/>
          <w:sz w:val="24"/>
          <w:szCs w:val="24"/>
          <w:lang w:eastAsia="ru-RU"/>
        </w:rPr>
        <w:t xml:space="preserve">a concursului. La începutul probei scrise, în colţul din dreapta pe prima filă se înscrie numele şi prenumele candidatului. După ce înscrierea se lipeşte astfel încît datele înscrise să nu poată fi identificate, lucrările se codifică şi se aplică ştampila </w:t>
      </w:r>
      <w:r w:rsidR="00EE4B37">
        <w:rPr>
          <w:rFonts w:ascii="Arial" w:eastAsia="Times New Roman" w:hAnsi="Arial" w:cs="Arial"/>
          <w:sz w:val="24"/>
          <w:szCs w:val="24"/>
          <w:lang w:val="ro-RO" w:eastAsia="ru-RU"/>
        </w:rPr>
        <w:t>fondatorului</w:t>
      </w:r>
      <w:r w:rsidRPr="00843E21">
        <w:rPr>
          <w:rFonts w:ascii="Arial" w:eastAsia="Times New Roman" w:hAnsi="Arial" w:cs="Arial"/>
          <w:sz w:val="24"/>
          <w:szCs w:val="24"/>
          <w:lang w:eastAsia="ru-RU"/>
        </w:rPr>
        <w:t xml:space="preserve"> organizato</w:t>
      </w:r>
      <w:r w:rsidR="00EE4B37">
        <w:rPr>
          <w:rFonts w:ascii="Arial" w:eastAsia="Times New Roman" w:hAnsi="Arial" w:cs="Arial"/>
          <w:sz w:val="24"/>
          <w:szCs w:val="24"/>
          <w:lang w:eastAsia="ru-RU"/>
        </w:rPr>
        <w:t>r</w:t>
      </w:r>
      <w:r w:rsidRPr="00843E21">
        <w:rPr>
          <w:rFonts w:ascii="Arial" w:eastAsia="Times New Roman" w:hAnsi="Arial" w:cs="Arial"/>
          <w:sz w:val="24"/>
          <w:szCs w:val="24"/>
          <w:lang w:eastAsia="ru-RU"/>
        </w:rPr>
        <w:t xml:space="preserve"> a concursului.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La expirarea timpului destinat probei scrise, candidaţii prezintă lucrările secretarului comisiei de concurs, semnînd în lista special întocmită în acest scop.</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27.</w:t>
      </w:r>
      <w:r w:rsidRPr="00843E21">
        <w:rPr>
          <w:rFonts w:ascii="Arial" w:eastAsia="Times New Roman" w:hAnsi="Arial" w:cs="Arial"/>
          <w:sz w:val="24"/>
          <w:szCs w:val="24"/>
          <w:lang w:eastAsia="ru-RU"/>
        </w:rPr>
        <w:t xml:space="preserve"> Lucrările scrise se verifică codificate şi se decodifică numai după evaluarea lor.</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28.</w:t>
      </w:r>
      <w:r w:rsidRPr="00843E21">
        <w:rPr>
          <w:rFonts w:ascii="Arial" w:eastAsia="Times New Roman" w:hAnsi="Arial" w:cs="Arial"/>
          <w:sz w:val="24"/>
          <w:szCs w:val="24"/>
          <w:lang w:eastAsia="ru-RU"/>
        </w:rPr>
        <w:t xml:space="preserve"> Evaluarea probei scrise se face prin sistemul de puncte de la 1 la 10, separat de către fiecare membru al comisiei de concurs, şi se consemnează într-un proces-</w:t>
      </w:r>
      <w:r w:rsidRPr="00843E21">
        <w:rPr>
          <w:rFonts w:ascii="Arial" w:eastAsia="Times New Roman" w:hAnsi="Arial" w:cs="Arial"/>
          <w:sz w:val="24"/>
          <w:szCs w:val="24"/>
          <w:lang w:eastAsia="ru-RU"/>
        </w:rPr>
        <w:lastRenderedPageBreak/>
        <w:t>verbal. Media aritmetică a punctelor acordate de membrii comisiei de concurs se consideră nota finală pentru proba scrisă.</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29.</w:t>
      </w:r>
      <w:r w:rsidRPr="00843E21">
        <w:rPr>
          <w:rFonts w:ascii="Arial" w:eastAsia="Times New Roman" w:hAnsi="Arial" w:cs="Arial"/>
          <w:sz w:val="24"/>
          <w:szCs w:val="24"/>
          <w:lang w:eastAsia="ru-RU"/>
        </w:rPr>
        <w:t xml:space="preserve"> Candidaţii care au obţinut la proba scrisă nota finală mai jos de 6, sînt excluşi din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30.</w:t>
      </w:r>
      <w:r w:rsidRPr="00843E21">
        <w:rPr>
          <w:rFonts w:ascii="Arial" w:eastAsia="Times New Roman" w:hAnsi="Arial" w:cs="Arial"/>
          <w:sz w:val="24"/>
          <w:szCs w:val="24"/>
          <w:lang w:eastAsia="ru-RU"/>
        </w:rPr>
        <w:t xml:space="preserve"> În cazul în care proba scrisă a fost promovată doar de un singur candidat, concursul continuă.</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31.</w:t>
      </w:r>
      <w:r w:rsidRPr="00843E21">
        <w:rPr>
          <w:rFonts w:ascii="Arial" w:eastAsia="Times New Roman" w:hAnsi="Arial" w:cs="Arial"/>
          <w:sz w:val="24"/>
          <w:szCs w:val="24"/>
          <w:lang w:eastAsia="ru-RU"/>
        </w:rPr>
        <w:t xml:space="preserve"> Interviul se susţine nu mai tîrziu de 5 zile lucrătoare de la data susţinerii probei scrise. Lista candidaţilor admişi la interviu, data şi ora desfăşurării interviului se plasează pe pagina web a autorităţii publice şi pe panoul informaţional de la sediul autorităţii publice. Concomitent, candidaţii sînt anunţaţi personal despre data, ora, locul desfăşurării interviului prin e-mail /telefon.</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32.</w:t>
      </w:r>
      <w:r w:rsidRPr="00843E21">
        <w:rPr>
          <w:rFonts w:ascii="Arial" w:eastAsia="Times New Roman" w:hAnsi="Arial" w:cs="Arial"/>
          <w:sz w:val="24"/>
          <w:szCs w:val="24"/>
          <w:lang w:eastAsia="ru-RU"/>
        </w:rPr>
        <w:t xml:space="preserve"> Durata interviului şi lista întrebărilor de bază se stabilesc de comisia de concurs. La stabilirea întrebărilor de bază se ţine cont de specificul funcţiei </w:t>
      </w:r>
      <w:r w:rsidR="00C346FC">
        <w:rPr>
          <w:rFonts w:ascii="Arial" w:eastAsia="Times New Roman" w:hAnsi="Arial" w:cs="Arial"/>
          <w:sz w:val="24"/>
          <w:szCs w:val="24"/>
          <w:lang w:val="ro-RO" w:eastAsia="ru-RU"/>
        </w:rPr>
        <w:t>de administrator al întreprinderii municipale</w:t>
      </w:r>
      <w:r w:rsidR="00C346FC" w:rsidRPr="00843E21">
        <w:rPr>
          <w:rFonts w:ascii="Arial" w:eastAsia="Times New Roman" w:hAnsi="Arial" w:cs="Arial"/>
          <w:sz w:val="24"/>
          <w:szCs w:val="24"/>
          <w:lang w:eastAsia="ru-RU"/>
        </w:rPr>
        <w:t xml:space="preserve"> </w:t>
      </w:r>
      <w:r w:rsidRPr="00843E21">
        <w:rPr>
          <w:rFonts w:ascii="Arial" w:eastAsia="Times New Roman" w:hAnsi="Arial" w:cs="Arial"/>
          <w:sz w:val="24"/>
          <w:szCs w:val="24"/>
          <w:lang w:eastAsia="ru-RU"/>
        </w:rPr>
        <w:t>pentru care se organizează concursul.</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33.</w:t>
      </w:r>
      <w:r w:rsidRPr="00843E21">
        <w:rPr>
          <w:rFonts w:ascii="Arial" w:eastAsia="Times New Roman" w:hAnsi="Arial" w:cs="Arial"/>
          <w:sz w:val="24"/>
          <w:szCs w:val="24"/>
          <w:lang w:eastAsia="ru-RU"/>
        </w:rPr>
        <w:t xml:space="preserve"> Întrebările de bază servesc pentru obţinerea informaţiei cu privire la:</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a) calităţile profesionale şi personale aferente funcţiei;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b) factorii care motivează şi demotivează candidatul;</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c) comportamentul în diferite situaţii, inclusiv în situaţii de criză etc.</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34.</w:t>
      </w:r>
      <w:r w:rsidRPr="00843E21">
        <w:rPr>
          <w:rFonts w:ascii="Arial" w:eastAsia="Times New Roman" w:hAnsi="Arial" w:cs="Arial"/>
          <w:sz w:val="24"/>
          <w:szCs w:val="24"/>
          <w:lang w:eastAsia="ru-RU"/>
        </w:rPr>
        <w:t xml:space="preserve"> Pentru funcţi</w:t>
      </w:r>
      <w:r w:rsidR="00FB5965">
        <w:rPr>
          <w:rFonts w:ascii="Arial" w:eastAsia="Times New Roman" w:hAnsi="Arial" w:cs="Arial"/>
          <w:sz w:val="24"/>
          <w:szCs w:val="24"/>
          <w:lang w:val="ro-RO" w:eastAsia="ru-RU"/>
        </w:rPr>
        <w:t xml:space="preserve">a </w:t>
      </w:r>
      <w:r w:rsidR="00C346FC">
        <w:rPr>
          <w:rFonts w:ascii="Arial" w:eastAsia="Times New Roman" w:hAnsi="Arial" w:cs="Arial"/>
          <w:sz w:val="24"/>
          <w:szCs w:val="24"/>
          <w:lang w:val="ro-RO" w:eastAsia="ru-RU"/>
        </w:rPr>
        <w:t>de administrator al întreprinderii municipale</w:t>
      </w:r>
      <w:r w:rsidRPr="00843E21">
        <w:rPr>
          <w:rFonts w:ascii="Arial" w:eastAsia="Times New Roman" w:hAnsi="Arial" w:cs="Arial"/>
          <w:sz w:val="24"/>
          <w:szCs w:val="24"/>
          <w:lang w:eastAsia="ru-RU"/>
        </w:rPr>
        <w:t xml:space="preserve"> întrebările se referă şi la stilurile de conducere, motivarea subalternilor, lucrul în echipă etc.</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35.</w:t>
      </w:r>
      <w:r w:rsidRPr="00843E21">
        <w:rPr>
          <w:rFonts w:ascii="Arial" w:eastAsia="Times New Roman" w:hAnsi="Arial" w:cs="Arial"/>
          <w:sz w:val="24"/>
          <w:szCs w:val="24"/>
          <w:lang w:eastAsia="ru-RU"/>
        </w:rPr>
        <w:t xml:space="preserve"> În cadrul interviului, membrii comisiei de concurs adresează unele şi aceleaşi întrebări de bază fiecărui candidat la ocuparea uneia şi aceleiaşi funcţii </w:t>
      </w:r>
      <w:r w:rsidR="00FB5965">
        <w:rPr>
          <w:rFonts w:ascii="Arial" w:eastAsia="Times New Roman" w:hAnsi="Arial" w:cs="Arial"/>
          <w:sz w:val="24"/>
          <w:szCs w:val="24"/>
          <w:lang w:val="ro-RO" w:eastAsia="ru-RU"/>
        </w:rPr>
        <w:t>vacante</w:t>
      </w:r>
      <w:r w:rsidRPr="00843E21">
        <w:rPr>
          <w:rFonts w:ascii="Arial" w:eastAsia="Times New Roman" w:hAnsi="Arial" w:cs="Arial"/>
          <w:sz w:val="24"/>
          <w:szCs w:val="24"/>
          <w:lang w:eastAsia="ru-RU"/>
        </w:rPr>
        <w:t>. Se va asigura ca nici un candidat să nu audă întrebările adresate predecesorilor săi.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36.</w:t>
      </w:r>
      <w:r w:rsidRPr="00843E21">
        <w:rPr>
          <w:rFonts w:ascii="Arial" w:eastAsia="Times New Roman" w:hAnsi="Arial" w:cs="Arial"/>
          <w:sz w:val="24"/>
          <w:szCs w:val="24"/>
          <w:lang w:eastAsia="ru-RU"/>
        </w:rPr>
        <w:t xml:space="preserve"> Nu pot fi adresate întrebări referitoare la opţiunea politică a candidatului, religie, etnie, stare materială, origine socială sau întrebări care pot fi considerate discriminatorii pe criterii de sex.</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37.</w:t>
      </w:r>
      <w:r w:rsidRPr="00843E21">
        <w:rPr>
          <w:rFonts w:ascii="Arial" w:eastAsia="Times New Roman" w:hAnsi="Arial" w:cs="Arial"/>
          <w:sz w:val="24"/>
          <w:szCs w:val="24"/>
          <w:lang w:eastAsia="ru-RU"/>
        </w:rPr>
        <w:t xml:space="preserve"> Aprecierea răspunsurilor la interviu se face prin sistemul de puncte de la 1 la 10, separat de fiecare membru al comisiei de concurs şi se consemnează într-un proces-verbal. Media aritmetică a punctelor acordate de membrii comisiei de concurs se consideră nota finală pentru interviu.</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Candidaţii care au obţinut la interviu nota finală mai jos</w:t>
      </w:r>
      <w:r w:rsidR="00FB5965">
        <w:rPr>
          <w:rFonts w:ascii="Arial" w:eastAsia="Times New Roman" w:hAnsi="Arial" w:cs="Arial"/>
          <w:sz w:val="24"/>
          <w:szCs w:val="24"/>
          <w:lang w:eastAsia="ru-RU"/>
        </w:rPr>
        <w:t xml:space="preserve"> de 6, sînt excluşi din concurs</w:t>
      </w:r>
      <w:r w:rsidRPr="00843E21">
        <w:rPr>
          <w:rFonts w:ascii="Arial" w:eastAsia="Times New Roman" w:hAnsi="Arial" w:cs="Arial"/>
          <w:sz w:val="24"/>
          <w:szCs w:val="24"/>
          <w:lang w:eastAsia="ru-RU"/>
        </w:rPr>
        <w: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38.</w:t>
      </w:r>
      <w:r w:rsidRPr="00843E21">
        <w:rPr>
          <w:rFonts w:ascii="Arial" w:eastAsia="Times New Roman" w:hAnsi="Arial" w:cs="Arial"/>
          <w:sz w:val="24"/>
          <w:szCs w:val="24"/>
          <w:lang w:eastAsia="ru-RU"/>
        </w:rPr>
        <w:t xml:space="preserve"> Media aritmetică a notelor finale obţinute la proba scrisă şi la interviu se c</w:t>
      </w:r>
      <w:r w:rsidR="00FB5965">
        <w:rPr>
          <w:rFonts w:ascii="Arial" w:eastAsia="Times New Roman" w:hAnsi="Arial" w:cs="Arial"/>
          <w:sz w:val="24"/>
          <w:szCs w:val="24"/>
          <w:lang w:eastAsia="ru-RU"/>
        </w:rPr>
        <w:t>onsideră nota finală la concurs</w:t>
      </w:r>
      <w:r w:rsidRPr="00843E21">
        <w:rPr>
          <w:rFonts w:ascii="Arial" w:eastAsia="Times New Roman" w:hAnsi="Arial" w:cs="Arial"/>
          <w:sz w:val="24"/>
          <w:szCs w:val="24"/>
          <w:lang w:eastAsia="ru-RU"/>
        </w:rPr>
        <w: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39.</w:t>
      </w:r>
      <w:r w:rsidRPr="00843E21">
        <w:rPr>
          <w:rFonts w:ascii="Arial" w:eastAsia="Times New Roman" w:hAnsi="Arial" w:cs="Arial"/>
          <w:sz w:val="24"/>
          <w:szCs w:val="24"/>
          <w:lang w:eastAsia="ru-RU"/>
        </w:rPr>
        <w:t xml:space="preserve"> Comisia de concurs întocmeşte lista candidaţilor care au promovat concursul, în funcţie de nota finală obţinută, în ordine descrescătoare.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Candidatul care a obţinut cea mai mare notă finală se consideră învingător al concursului.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În cazul obţinerii unor note finale egale, comisia de concurs departajează candidaţii conform gradului de corespundere condiţiilor de participare la concurs, în baza documentelor din dosarul de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40.</w:t>
      </w:r>
      <w:r w:rsidRPr="00843E21">
        <w:rPr>
          <w:rFonts w:ascii="Arial" w:eastAsia="Times New Roman" w:hAnsi="Arial" w:cs="Arial"/>
          <w:sz w:val="24"/>
          <w:szCs w:val="24"/>
          <w:lang w:eastAsia="ru-RU"/>
        </w:rPr>
        <w:t xml:space="preserve"> Rezultatele concursului se consemnează într-un proces-verbal care, în termen de 2 zile lucrătoare după promovarea concursului, se prezintă </w:t>
      </w:r>
      <w:r w:rsidR="002B5BEC">
        <w:rPr>
          <w:rFonts w:ascii="Arial" w:eastAsia="Times New Roman" w:hAnsi="Arial" w:cs="Arial"/>
          <w:sz w:val="24"/>
          <w:szCs w:val="24"/>
          <w:lang w:val="ro-RO" w:eastAsia="ru-RU"/>
        </w:rPr>
        <w:t>Secretarului CMB pentru perfectarea proiectului de decizie privind</w:t>
      </w:r>
      <w:r w:rsidRPr="00843E21">
        <w:rPr>
          <w:rFonts w:ascii="Arial" w:eastAsia="Times New Roman" w:hAnsi="Arial" w:cs="Arial"/>
          <w:sz w:val="24"/>
          <w:szCs w:val="24"/>
          <w:lang w:eastAsia="ru-RU"/>
        </w:rPr>
        <w:t xml:space="preserve"> numire</w:t>
      </w:r>
      <w:r w:rsidR="002B5BEC">
        <w:rPr>
          <w:rFonts w:ascii="Arial" w:eastAsia="Times New Roman" w:hAnsi="Arial" w:cs="Arial"/>
          <w:sz w:val="24"/>
          <w:szCs w:val="24"/>
          <w:lang w:val="ro-RO" w:eastAsia="ru-RU"/>
        </w:rPr>
        <w:t>a</w:t>
      </w:r>
      <w:r w:rsidRPr="00843E21">
        <w:rPr>
          <w:rFonts w:ascii="Arial" w:eastAsia="Times New Roman" w:hAnsi="Arial" w:cs="Arial"/>
          <w:sz w:val="24"/>
          <w:szCs w:val="24"/>
          <w:lang w:eastAsia="ru-RU"/>
        </w:rPr>
        <w:t xml:space="preserve"> în funcţie.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lastRenderedPageBreak/>
        <w:t>41.</w:t>
      </w:r>
      <w:r w:rsidRPr="00843E21">
        <w:rPr>
          <w:rFonts w:ascii="Arial" w:eastAsia="Times New Roman" w:hAnsi="Arial" w:cs="Arial"/>
          <w:sz w:val="24"/>
          <w:szCs w:val="24"/>
          <w:lang w:eastAsia="ru-RU"/>
        </w:rPr>
        <w:t xml:space="preserve"> Membrii comisiei de concurs semnează procesele-verbale şi alte documente privind activitatea comisiei. Fiecare membru are dreptul să anexeze la procesul-verbal opinia sa separată.</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42.</w:t>
      </w:r>
      <w:r w:rsidRPr="00843E21">
        <w:rPr>
          <w:rFonts w:ascii="Arial" w:eastAsia="Times New Roman" w:hAnsi="Arial" w:cs="Arial"/>
          <w:sz w:val="24"/>
          <w:szCs w:val="24"/>
          <w:lang w:eastAsia="ru-RU"/>
        </w:rPr>
        <w:t xml:space="preserve"> Şedinţa comisiei de concurs este deliberativă dacă la ea sînt prezenţi cel puţin 2/3 din membri.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43.</w:t>
      </w:r>
      <w:r w:rsidRPr="00843E21">
        <w:rPr>
          <w:rFonts w:ascii="Arial" w:eastAsia="Times New Roman" w:hAnsi="Arial" w:cs="Arial"/>
          <w:sz w:val="24"/>
          <w:szCs w:val="24"/>
          <w:lang w:eastAsia="ru-RU"/>
        </w:rPr>
        <w:t xml:space="preserve"> Rezultatele concursului, în termen de 5 zile lucrătoare de la promovarea concursului, sînt plasate pe pagina web a </w:t>
      </w:r>
      <w:r w:rsidR="00FB5965">
        <w:rPr>
          <w:rFonts w:ascii="Arial" w:eastAsia="Times New Roman" w:hAnsi="Arial" w:cs="Arial"/>
          <w:sz w:val="24"/>
          <w:szCs w:val="24"/>
          <w:lang w:val="ro-RO" w:eastAsia="ru-RU"/>
        </w:rPr>
        <w:t>fondatorului</w:t>
      </w:r>
      <w:r w:rsidRPr="00843E21">
        <w:rPr>
          <w:rFonts w:ascii="Arial" w:eastAsia="Times New Roman" w:hAnsi="Arial" w:cs="Arial"/>
          <w:sz w:val="24"/>
          <w:szCs w:val="24"/>
          <w:lang w:eastAsia="ru-RU"/>
        </w:rPr>
        <w:t xml:space="preserve"> şi pe panoul informaţional de la sediul autorităţii publice. Concomitent, candidaţii sînt anunţaţi personal despre rezultatele concursului prin e-mail /telefon.</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44.</w:t>
      </w:r>
      <w:r w:rsidRPr="00843E21">
        <w:rPr>
          <w:rFonts w:ascii="Arial" w:eastAsia="Times New Roman" w:hAnsi="Arial" w:cs="Arial"/>
          <w:sz w:val="24"/>
          <w:szCs w:val="24"/>
          <w:lang w:eastAsia="ru-RU"/>
        </w:rPr>
        <w:t xml:space="preserve"> </w:t>
      </w:r>
      <w:r w:rsidR="00EE4B37">
        <w:rPr>
          <w:rFonts w:ascii="Arial" w:eastAsia="Times New Roman" w:hAnsi="Arial" w:cs="Arial"/>
          <w:sz w:val="24"/>
          <w:szCs w:val="24"/>
          <w:lang w:val="ro-RO" w:eastAsia="ru-RU"/>
        </w:rPr>
        <w:t>Fondatorul</w:t>
      </w:r>
      <w:r w:rsidRPr="00843E21">
        <w:rPr>
          <w:rFonts w:ascii="Arial" w:eastAsia="Times New Roman" w:hAnsi="Arial" w:cs="Arial"/>
          <w:sz w:val="24"/>
          <w:szCs w:val="24"/>
          <w:lang w:eastAsia="ru-RU"/>
        </w:rPr>
        <w:t xml:space="preserve"> numeşte candidatul învingător al concursului în funcţia </w:t>
      </w:r>
      <w:r w:rsidR="00EE4B37">
        <w:rPr>
          <w:rFonts w:ascii="Arial" w:eastAsia="Times New Roman" w:hAnsi="Arial" w:cs="Arial"/>
          <w:sz w:val="24"/>
          <w:szCs w:val="24"/>
          <w:lang w:val="ro-RO" w:eastAsia="ru-RU"/>
        </w:rPr>
        <w:t>de administrator al întreprinderii municipale</w:t>
      </w:r>
      <w:r w:rsidRPr="00843E21">
        <w:rPr>
          <w:rFonts w:ascii="Arial" w:eastAsia="Times New Roman" w:hAnsi="Arial" w:cs="Arial"/>
          <w:sz w:val="24"/>
          <w:szCs w:val="24"/>
          <w:lang w:eastAsia="ru-RU"/>
        </w:rPr>
        <w:t xml:space="preserve"> pentru care s-a organizat concursul.</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proofErr w:type="gramStart"/>
      <w:r w:rsidRPr="00843E21">
        <w:rPr>
          <w:rFonts w:ascii="Arial" w:eastAsia="Times New Roman" w:hAnsi="Arial" w:cs="Arial"/>
          <w:b/>
          <w:bCs/>
          <w:sz w:val="24"/>
          <w:szCs w:val="24"/>
          <w:lang w:eastAsia="ru-RU"/>
        </w:rPr>
        <w:t>45.</w:t>
      </w:r>
      <w:r w:rsidRPr="00843E21">
        <w:rPr>
          <w:rFonts w:ascii="Arial" w:eastAsia="Times New Roman" w:hAnsi="Arial" w:cs="Arial"/>
          <w:sz w:val="24"/>
          <w:szCs w:val="24"/>
          <w:lang w:eastAsia="ru-RU"/>
        </w:rPr>
        <w:t xml:space="preserve">  În cazul neprezentării, din motive neîntemeiate, a candidatului învingător al concursului în timp de 5 zile lucrătoare de la data la care a fost declarat învingător în vederea numirii în funcţia </w:t>
      </w:r>
      <w:r w:rsidR="00C346FC">
        <w:rPr>
          <w:rFonts w:ascii="Arial" w:eastAsia="Times New Roman" w:hAnsi="Arial" w:cs="Arial"/>
          <w:sz w:val="24"/>
          <w:szCs w:val="24"/>
          <w:lang w:val="ro-RO" w:eastAsia="ru-RU"/>
        </w:rPr>
        <w:t>de administrator al întreprinderii municipale</w:t>
      </w:r>
      <w:r w:rsidRPr="00843E21">
        <w:rPr>
          <w:rFonts w:ascii="Arial" w:eastAsia="Times New Roman" w:hAnsi="Arial" w:cs="Arial"/>
          <w:sz w:val="24"/>
          <w:szCs w:val="24"/>
          <w:lang w:eastAsia="ru-RU"/>
        </w:rPr>
        <w:t>, neprezentării în termen de 10 zile calendaristice de la data la care a fost declarat înving</w:t>
      </w:r>
      <w:proofErr w:type="gramEnd"/>
      <w:r w:rsidRPr="00843E21">
        <w:rPr>
          <w:rFonts w:ascii="Arial" w:eastAsia="Times New Roman" w:hAnsi="Arial" w:cs="Arial"/>
          <w:sz w:val="24"/>
          <w:szCs w:val="24"/>
          <w:lang w:eastAsia="ru-RU"/>
        </w:rPr>
        <w:t xml:space="preserve">ător a originalelor documentelor specificate la pct.14 sau a refuzului în scris de a fi numit în funcţia </w:t>
      </w:r>
      <w:r w:rsidR="00C346FC">
        <w:rPr>
          <w:rFonts w:ascii="Arial" w:eastAsia="Times New Roman" w:hAnsi="Arial" w:cs="Arial"/>
          <w:sz w:val="24"/>
          <w:szCs w:val="24"/>
          <w:lang w:val="ro-RO" w:eastAsia="ru-RU"/>
        </w:rPr>
        <w:t>de administrator al întreprinderii municipale</w:t>
      </w:r>
      <w:r w:rsidRPr="00843E21">
        <w:rPr>
          <w:rFonts w:ascii="Arial" w:eastAsia="Times New Roman" w:hAnsi="Arial" w:cs="Arial"/>
          <w:sz w:val="24"/>
          <w:szCs w:val="24"/>
          <w:lang w:eastAsia="ru-RU"/>
        </w:rPr>
        <w:t xml:space="preserve">, </w:t>
      </w:r>
      <w:r w:rsidR="00823B83">
        <w:rPr>
          <w:rFonts w:ascii="Arial" w:eastAsia="Times New Roman" w:hAnsi="Arial" w:cs="Arial"/>
          <w:sz w:val="24"/>
          <w:szCs w:val="24"/>
          <w:lang w:val="ro-RO" w:eastAsia="ru-RU"/>
        </w:rPr>
        <w:t>fondatorul</w:t>
      </w:r>
      <w:r w:rsidRPr="00843E21">
        <w:rPr>
          <w:rFonts w:ascii="Arial" w:eastAsia="Times New Roman" w:hAnsi="Arial" w:cs="Arial"/>
          <w:sz w:val="24"/>
          <w:szCs w:val="24"/>
          <w:lang w:eastAsia="ru-RU"/>
        </w:rPr>
        <w:t xml:space="preserve"> desemnează următorul candidat din lista candidaţilor care au promovat concursul.</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proofErr w:type="gramStart"/>
      <w:r w:rsidRPr="00843E21">
        <w:rPr>
          <w:rFonts w:ascii="Arial" w:eastAsia="Times New Roman" w:hAnsi="Arial" w:cs="Arial"/>
          <w:b/>
          <w:bCs/>
          <w:sz w:val="24"/>
          <w:szCs w:val="24"/>
          <w:lang w:eastAsia="ru-RU"/>
        </w:rPr>
        <w:t>4</w:t>
      </w:r>
      <w:r w:rsidR="002B5BEC">
        <w:rPr>
          <w:rFonts w:ascii="Arial" w:eastAsia="Times New Roman" w:hAnsi="Arial" w:cs="Arial"/>
          <w:b/>
          <w:bCs/>
          <w:sz w:val="24"/>
          <w:szCs w:val="24"/>
          <w:lang w:val="ro-RO" w:eastAsia="ru-RU"/>
        </w:rPr>
        <w:t>6</w:t>
      </w:r>
      <w:r w:rsidRPr="00843E21">
        <w:rPr>
          <w:rFonts w:ascii="Arial" w:eastAsia="Times New Roman" w:hAnsi="Arial" w:cs="Arial"/>
          <w:b/>
          <w:bCs/>
          <w:sz w:val="24"/>
          <w:szCs w:val="24"/>
          <w:lang w:eastAsia="ru-RU"/>
        </w:rPr>
        <w:t>.</w:t>
      </w:r>
      <w:r w:rsidRPr="00843E21">
        <w:rPr>
          <w:rFonts w:ascii="Arial" w:eastAsia="Times New Roman" w:hAnsi="Arial" w:cs="Arial"/>
          <w:sz w:val="24"/>
          <w:szCs w:val="24"/>
          <w:lang w:eastAsia="ru-RU"/>
        </w:rPr>
        <w:t xml:space="preserve"> În situaţia în care funcţia </w:t>
      </w:r>
      <w:r w:rsidR="00C346FC">
        <w:rPr>
          <w:rFonts w:ascii="Arial" w:eastAsia="Times New Roman" w:hAnsi="Arial" w:cs="Arial"/>
          <w:sz w:val="24"/>
          <w:szCs w:val="24"/>
          <w:lang w:val="ro-RO" w:eastAsia="ru-RU"/>
        </w:rPr>
        <w:t>de administrator al întreprinderii municipale</w:t>
      </w:r>
      <w:r w:rsidR="00C346FC" w:rsidRPr="00843E21">
        <w:rPr>
          <w:rFonts w:ascii="Arial" w:eastAsia="Times New Roman" w:hAnsi="Arial" w:cs="Arial"/>
          <w:sz w:val="24"/>
          <w:szCs w:val="24"/>
          <w:lang w:eastAsia="ru-RU"/>
        </w:rPr>
        <w:t xml:space="preserve"> </w:t>
      </w:r>
      <w:r w:rsidRPr="00843E21">
        <w:rPr>
          <w:rFonts w:ascii="Arial" w:eastAsia="Times New Roman" w:hAnsi="Arial" w:cs="Arial"/>
          <w:sz w:val="24"/>
          <w:szCs w:val="24"/>
          <w:lang w:eastAsia="ru-RU"/>
        </w:rPr>
        <w:t>ocupată ca urmare a concursului, a devenit vacantă sau temporar vacantă în termen de cel mult 6 luni de la data finalizării concursului, persoana/organul care are competenţa legală de numire în funcţie poate decide desemnarea în funcţia respectivă a următorului candidat</w:t>
      </w:r>
      <w:proofErr w:type="gramEnd"/>
      <w:r w:rsidRPr="00843E21">
        <w:rPr>
          <w:rFonts w:ascii="Arial" w:eastAsia="Times New Roman" w:hAnsi="Arial" w:cs="Arial"/>
          <w:sz w:val="24"/>
          <w:szCs w:val="24"/>
          <w:lang w:eastAsia="ru-RU"/>
        </w:rPr>
        <w:t xml:space="preserve"> din lista celor care au promovat concursul. Numirea în funcţie se realizează cu acordul </w:t>
      </w:r>
      <w:r w:rsidR="00FB5965">
        <w:rPr>
          <w:rFonts w:ascii="Arial" w:eastAsia="Times New Roman" w:hAnsi="Arial" w:cs="Arial"/>
          <w:sz w:val="24"/>
          <w:szCs w:val="24"/>
          <w:lang w:eastAsia="ru-RU"/>
        </w:rPr>
        <w:t>scris al candidatului respectiv</w:t>
      </w:r>
      <w:r w:rsidRPr="00843E21">
        <w:rPr>
          <w:rFonts w:ascii="Arial" w:eastAsia="Times New Roman" w:hAnsi="Arial" w:cs="Arial"/>
          <w:sz w:val="24"/>
          <w:szCs w:val="24"/>
          <w:lang w:eastAsia="ru-RU"/>
        </w:rPr>
        <w: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4</w:t>
      </w:r>
      <w:r w:rsidR="002B5BEC">
        <w:rPr>
          <w:rFonts w:ascii="Arial" w:eastAsia="Times New Roman" w:hAnsi="Arial" w:cs="Arial"/>
          <w:b/>
          <w:bCs/>
          <w:sz w:val="24"/>
          <w:szCs w:val="24"/>
          <w:lang w:val="ro-RO" w:eastAsia="ru-RU"/>
        </w:rPr>
        <w:t>7</w:t>
      </w:r>
      <w:r w:rsidRPr="00843E21">
        <w:rPr>
          <w:rFonts w:ascii="Arial" w:eastAsia="Times New Roman" w:hAnsi="Arial" w:cs="Arial"/>
          <w:b/>
          <w:bCs/>
          <w:sz w:val="24"/>
          <w:szCs w:val="24"/>
          <w:lang w:eastAsia="ru-RU"/>
        </w:rPr>
        <w:t>.</w:t>
      </w:r>
      <w:r w:rsidRPr="00843E21">
        <w:rPr>
          <w:rFonts w:ascii="Arial" w:eastAsia="Times New Roman" w:hAnsi="Arial" w:cs="Arial"/>
          <w:sz w:val="24"/>
          <w:szCs w:val="24"/>
          <w:lang w:eastAsia="ru-RU"/>
        </w:rPr>
        <w:t xml:space="preserve"> </w:t>
      </w:r>
      <w:r w:rsidR="00FB5965">
        <w:rPr>
          <w:rFonts w:ascii="Arial" w:eastAsia="Times New Roman" w:hAnsi="Arial" w:cs="Arial"/>
          <w:sz w:val="24"/>
          <w:szCs w:val="24"/>
          <w:lang w:val="ro-RO" w:eastAsia="ru-RU"/>
        </w:rPr>
        <w:t xml:space="preserve">Fondatorul </w:t>
      </w:r>
      <w:r w:rsidRPr="00843E21">
        <w:rPr>
          <w:rFonts w:ascii="Arial" w:eastAsia="Times New Roman" w:hAnsi="Arial" w:cs="Arial"/>
          <w:sz w:val="24"/>
          <w:szCs w:val="24"/>
          <w:lang w:eastAsia="ru-RU"/>
        </w:rPr>
        <w:t>prelungeşte termenul concursului în cazul în care: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a) a depus dosarul doar un singur candidat;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b) după examinarea dosarelor, la concurs poate fi admis doar un singur candidat.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4</w:t>
      </w:r>
      <w:r w:rsidR="002B5BEC">
        <w:rPr>
          <w:rFonts w:ascii="Arial" w:eastAsia="Times New Roman" w:hAnsi="Arial" w:cs="Arial"/>
          <w:b/>
          <w:bCs/>
          <w:sz w:val="24"/>
          <w:szCs w:val="24"/>
          <w:lang w:val="ro-RO" w:eastAsia="ru-RU"/>
        </w:rPr>
        <w:t>8</w:t>
      </w:r>
      <w:r w:rsidRPr="00843E21">
        <w:rPr>
          <w:rFonts w:ascii="Arial" w:eastAsia="Times New Roman" w:hAnsi="Arial" w:cs="Arial"/>
          <w:b/>
          <w:bCs/>
          <w:sz w:val="24"/>
          <w:szCs w:val="24"/>
          <w:lang w:eastAsia="ru-RU"/>
        </w:rPr>
        <w:t>.</w:t>
      </w:r>
      <w:r w:rsidRPr="00843E21">
        <w:rPr>
          <w:rFonts w:ascii="Arial" w:eastAsia="Times New Roman" w:hAnsi="Arial" w:cs="Arial"/>
          <w:sz w:val="24"/>
          <w:szCs w:val="24"/>
          <w:lang w:eastAsia="ru-RU"/>
        </w:rPr>
        <w:t xml:space="preserve"> </w:t>
      </w:r>
      <w:r w:rsidR="002B5BEC">
        <w:rPr>
          <w:rFonts w:ascii="Arial" w:eastAsia="Times New Roman" w:hAnsi="Arial" w:cs="Arial"/>
          <w:sz w:val="24"/>
          <w:szCs w:val="24"/>
          <w:lang w:val="ro-RO" w:eastAsia="ru-RU"/>
        </w:rPr>
        <w:t>Fondatorul</w:t>
      </w:r>
      <w:r w:rsidRPr="00843E21">
        <w:rPr>
          <w:rFonts w:ascii="Arial" w:eastAsia="Times New Roman" w:hAnsi="Arial" w:cs="Arial"/>
          <w:sz w:val="24"/>
          <w:szCs w:val="24"/>
          <w:lang w:eastAsia="ru-RU"/>
        </w:rPr>
        <w:t xml:space="preserve"> poate prelungi termenul concursului în cazul în care: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a) nu au fost depuse dosare în termenul stabilit;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b) nici un candidat nu a obţinut nota minimă de promovare a concursului.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4</w:t>
      </w:r>
      <w:r w:rsidR="002B5BEC">
        <w:rPr>
          <w:rFonts w:ascii="Arial" w:eastAsia="Times New Roman" w:hAnsi="Arial" w:cs="Arial"/>
          <w:b/>
          <w:bCs/>
          <w:sz w:val="24"/>
          <w:szCs w:val="24"/>
          <w:lang w:val="ro-RO" w:eastAsia="ru-RU"/>
        </w:rPr>
        <w:t>9</w:t>
      </w:r>
      <w:r w:rsidRPr="00843E21">
        <w:rPr>
          <w:rFonts w:ascii="Arial" w:eastAsia="Times New Roman" w:hAnsi="Arial" w:cs="Arial"/>
          <w:b/>
          <w:bCs/>
          <w:sz w:val="24"/>
          <w:szCs w:val="24"/>
          <w:lang w:eastAsia="ru-RU"/>
        </w:rPr>
        <w:t>.</w:t>
      </w:r>
      <w:r w:rsidRPr="00843E21">
        <w:rPr>
          <w:rFonts w:ascii="Arial" w:eastAsia="Times New Roman" w:hAnsi="Arial" w:cs="Arial"/>
          <w:sz w:val="24"/>
          <w:szCs w:val="24"/>
          <w:lang w:eastAsia="ru-RU"/>
        </w:rPr>
        <w:t xml:space="preserve"> Prelungirea concursului se realizează prin modificarea datei-limită de depunere a documentelor din informaţia privind condiţiile de desfăşurare a concursului, fără a plasa un nou anunţ într-o publicaţie periodică.</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2B5BEC"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b/>
          <w:bCs/>
          <w:sz w:val="24"/>
          <w:szCs w:val="24"/>
          <w:lang w:val="ro-RO" w:eastAsia="ru-RU"/>
        </w:rPr>
        <w:t>50</w:t>
      </w:r>
      <w:r w:rsidR="00843E21" w:rsidRPr="00843E21">
        <w:rPr>
          <w:rFonts w:ascii="Arial" w:eastAsia="Times New Roman" w:hAnsi="Arial" w:cs="Arial"/>
          <w:b/>
          <w:bCs/>
          <w:sz w:val="24"/>
          <w:szCs w:val="24"/>
          <w:lang w:eastAsia="ru-RU"/>
        </w:rPr>
        <w:t>.</w:t>
      </w:r>
      <w:r w:rsidR="00843E21" w:rsidRPr="00843E21">
        <w:rPr>
          <w:rFonts w:ascii="Arial" w:eastAsia="Times New Roman" w:hAnsi="Arial" w:cs="Arial"/>
          <w:sz w:val="24"/>
          <w:szCs w:val="24"/>
          <w:lang w:eastAsia="ru-RU"/>
        </w:rPr>
        <w:t xml:space="preserve"> Dacă după prelungirea concursului, în urma examinării dosarelor la concurs a fost admis un singur candidat, concursul se desfăşoară conform procedurii stabilite de prezentul Regulament.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jc w:val="center"/>
        <w:rPr>
          <w:rFonts w:ascii="Arial" w:eastAsia="Times New Roman" w:hAnsi="Arial" w:cs="Arial"/>
          <w:b/>
          <w:bCs/>
          <w:sz w:val="24"/>
          <w:szCs w:val="24"/>
          <w:lang w:eastAsia="ru-RU"/>
        </w:rPr>
      </w:pPr>
      <w:r w:rsidRPr="00843E21">
        <w:rPr>
          <w:rFonts w:ascii="Arial" w:eastAsia="Times New Roman" w:hAnsi="Arial" w:cs="Arial"/>
          <w:b/>
          <w:bCs/>
          <w:sz w:val="24"/>
          <w:szCs w:val="24"/>
          <w:lang w:eastAsia="ru-RU"/>
        </w:rPr>
        <w:t>IV. ATRIBUŢIILE FACTORILOR IMPLICAŢI ÎN PROCESUL</w:t>
      </w:r>
    </w:p>
    <w:p w:rsidR="00843E21" w:rsidRPr="00843E21" w:rsidRDefault="00843E21" w:rsidP="00843E21">
      <w:pPr>
        <w:spacing w:after="0" w:line="240" w:lineRule="auto"/>
        <w:jc w:val="center"/>
        <w:rPr>
          <w:rFonts w:ascii="Arial" w:eastAsia="Times New Roman" w:hAnsi="Arial" w:cs="Arial"/>
          <w:b/>
          <w:bCs/>
          <w:sz w:val="24"/>
          <w:szCs w:val="24"/>
          <w:lang w:eastAsia="ru-RU"/>
        </w:rPr>
      </w:pPr>
      <w:r w:rsidRPr="00843E21">
        <w:rPr>
          <w:rFonts w:ascii="Arial" w:eastAsia="Times New Roman" w:hAnsi="Arial" w:cs="Arial"/>
          <w:b/>
          <w:bCs/>
          <w:sz w:val="24"/>
          <w:szCs w:val="24"/>
          <w:lang w:eastAsia="ru-RU"/>
        </w:rPr>
        <w:t>DE ORGANIZARE ŞI DESFĂŞURARE A CONCURSULUI</w:t>
      </w:r>
    </w:p>
    <w:p w:rsidR="00843E21" w:rsidRPr="00843E21" w:rsidRDefault="002B5BEC"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b/>
          <w:bCs/>
          <w:sz w:val="24"/>
          <w:szCs w:val="24"/>
          <w:lang w:val="ro-RO" w:eastAsia="ru-RU"/>
        </w:rPr>
        <w:t>51</w:t>
      </w:r>
      <w:r w:rsidR="00843E21" w:rsidRPr="00843E21">
        <w:rPr>
          <w:rFonts w:ascii="Arial" w:eastAsia="Times New Roman" w:hAnsi="Arial" w:cs="Arial"/>
          <w:b/>
          <w:bCs/>
          <w:sz w:val="24"/>
          <w:szCs w:val="24"/>
          <w:lang w:eastAsia="ru-RU"/>
        </w:rPr>
        <w:t>.</w:t>
      </w:r>
      <w:r w:rsidR="00843E21" w:rsidRPr="00843E21">
        <w:rPr>
          <w:rFonts w:ascii="Arial" w:eastAsia="Times New Roman" w:hAnsi="Arial" w:cs="Arial"/>
          <w:sz w:val="24"/>
          <w:szCs w:val="24"/>
          <w:lang w:eastAsia="ru-RU"/>
        </w:rPr>
        <w:t xml:space="preserve"> </w:t>
      </w:r>
      <w:r w:rsidR="00EE4B37">
        <w:rPr>
          <w:rFonts w:ascii="Arial" w:eastAsia="Times New Roman" w:hAnsi="Arial" w:cs="Arial"/>
          <w:sz w:val="24"/>
          <w:szCs w:val="24"/>
          <w:lang w:val="ro-RO" w:eastAsia="ru-RU"/>
        </w:rPr>
        <w:t>Fondatorul</w:t>
      </w:r>
      <w:r w:rsidR="00843E21" w:rsidRPr="00843E21">
        <w:rPr>
          <w:rFonts w:ascii="Arial" w:eastAsia="Times New Roman" w:hAnsi="Arial" w:cs="Arial"/>
          <w:sz w:val="24"/>
          <w:szCs w:val="24"/>
          <w:lang w:eastAsia="ru-RU"/>
        </w:rPr>
        <w:t xml:space="preserve"> are următoarele atribuţii principale: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a) emite actul administrativ de constituire a comisiei de concurs, inclusiv de desemnare a preşedintelui şi a secretarului acesteia;</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b) aprobă textul anunţului şi a informaţiei cu privire la condiţiile de desfăşurare a concursului;</w:t>
      </w:r>
    </w:p>
    <w:p w:rsidR="00843E21" w:rsidRPr="00843E21" w:rsidRDefault="002B5BEC"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ro-RO" w:eastAsia="ru-RU"/>
        </w:rPr>
        <w:lastRenderedPageBreak/>
        <w:t>c</w:t>
      </w:r>
      <w:r w:rsidR="00843E21" w:rsidRPr="00843E21">
        <w:rPr>
          <w:rFonts w:ascii="Arial" w:eastAsia="Times New Roman" w:hAnsi="Arial" w:cs="Arial"/>
          <w:sz w:val="24"/>
          <w:szCs w:val="24"/>
          <w:lang w:eastAsia="ru-RU"/>
        </w:rPr>
        <w:t>) aprobă, în cazurile specificate la pct.46, şi decide, în cazurile specificate la pct.</w:t>
      </w:r>
      <w:r>
        <w:rPr>
          <w:rFonts w:ascii="Arial" w:eastAsia="Times New Roman" w:hAnsi="Arial" w:cs="Arial"/>
          <w:sz w:val="24"/>
          <w:szCs w:val="24"/>
          <w:lang w:val="ro-RO" w:eastAsia="ru-RU"/>
        </w:rPr>
        <w:t>48</w:t>
      </w:r>
      <w:r w:rsidR="00843E21" w:rsidRPr="00843E21">
        <w:rPr>
          <w:rFonts w:ascii="Arial" w:eastAsia="Times New Roman" w:hAnsi="Arial" w:cs="Arial"/>
          <w:sz w:val="24"/>
          <w:szCs w:val="24"/>
          <w:lang w:eastAsia="ru-RU"/>
        </w:rPr>
        <w:t>, prelungirea concursului;</w:t>
      </w:r>
    </w:p>
    <w:p w:rsidR="00843E21" w:rsidRPr="00843E21" w:rsidRDefault="002B5BEC"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ro-RO" w:eastAsia="ru-RU"/>
        </w:rPr>
        <w:t>d</w:t>
      </w:r>
      <w:r w:rsidR="00843E21" w:rsidRPr="00843E21">
        <w:rPr>
          <w:rFonts w:ascii="Arial" w:eastAsia="Times New Roman" w:hAnsi="Arial" w:cs="Arial"/>
          <w:sz w:val="24"/>
          <w:szCs w:val="24"/>
          <w:lang w:eastAsia="ru-RU"/>
        </w:rPr>
        <w:t>) asigură disponibilitatea membrilor comisiei de concurs de a-şi exercita atribuţiile care le revin;</w:t>
      </w:r>
    </w:p>
    <w:p w:rsidR="00843E21" w:rsidRPr="00843E21" w:rsidRDefault="002B5BEC"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ro-RO" w:eastAsia="ru-RU"/>
        </w:rPr>
        <w:t>e</w:t>
      </w:r>
      <w:r w:rsidR="00843E21" w:rsidRPr="00843E21">
        <w:rPr>
          <w:rFonts w:ascii="Arial" w:eastAsia="Times New Roman" w:hAnsi="Arial" w:cs="Arial"/>
          <w:sz w:val="24"/>
          <w:szCs w:val="24"/>
          <w:lang w:eastAsia="ru-RU"/>
        </w:rPr>
        <w:t>) asigură activitatea comisiei de concurs (birou, echipament tehnic, mijloace de comunicare, materiale necesare, consumabile etc.);</w:t>
      </w:r>
    </w:p>
    <w:p w:rsidR="00843E21" w:rsidRPr="00843E21" w:rsidRDefault="002B5BEC"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ro-RO" w:eastAsia="ru-RU"/>
        </w:rPr>
        <w:t>f</w:t>
      </w:r>
      <w:r w:rsidR="00843E21" w:rsidRPr="00843E21">
        <w:rPr>
          <w:rFonts w:ascii="Arial" w:eastAsia="Times New Roman" w:hAnsi="Arial" w:cs="Arial"/>
          <w:sz w:val="24"/>
          <w:szCs w:val="24"/>
          <w:lang w:eastAsia="ru-RU"/>
        </w:rPr>
        <w:t xml:space="preserve">) emite actul administrativ cu privire la numirea candidatului învingător al concursului în funcţia </w:t>
      </w:r>
      <w:r w:rsidR="00823B83">
        <w:rPr>
          <w:rFonts w:ascii="Arial" w:eastAsia="Times New Roman" w:hAnsi="Arial" w:cs="Arial"/>
          <w:sz w:val="24"/>
          <w:szCs w:val="24"/>
          <w:lang w:val="ro-RO" w:eastAsia="ru-RU"/>
        </w:rPr>
        <w:t>de administrator al întreprinderii municipale</w:t>
      </w:r>
      <w:r w:rsidR="00843E21" w:rsidRPr="00843E21">
        <w:rPr>
          <w:rFonts w:ascii="Arial" w:eastAsia="Times New Roman" w:hAnsi="Arial" w:cs="Arial"/>
          <w:sz w:val="24"/>
          <w:szCs w:val="24"/>
          <w:lang w:eastAsia="ru-RU"/>
        </w:rPr>
        <w: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2B5BEC"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b/>
          <w:bCs/>
          <w:sz w:val="24"/>
          <w:szCs w:val="24"/>
          <w:lang w:val="ro-RO" w:eastAsia="ru-RU"/>
        </w:rPr>
        <w:t>52</w:t>
      </w:r>
      <w:r w:rsidR="00843E21" w:rsidRPr="00843E21">
        <w:rPr>
          <w:rFonts w:ascii="Arial" w:eastAsia="Times New Roman" w:hAnsi="Arial" w:cs="Arial"/>
          <w:b/>
          <w:bCs/>
          <w:sz w:val="24"/>
          <w:szCs w:val="24"/>
          <w:lang w:eastAsia="ru-RU"/>
        </w:rPr>
        <w:t>.</w:t>
      </w:r>
      <w:r w:rsidR="00843E21" w:rsidRPr="00843E21">
        <w:rPr>
          <w:rFonts w:ascii="Arial" w:eastAsia="Times New Roman" w:hAnsi="Arial" w:cs="Arial"/>
          <w:sz w:val="24"/>
          <w:szCs w:val="24"/>
          <w:lang w:eastAsia="ru-RU"/>
        </w:rPr>
        <w:t xml:space="preserve"> Comisia de concurs are următoarele atribuţii principale: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a) elaborează variantele lucrărilor scrise, grilele de evaluare, lista întrebărilor de bază pentru interviu şi asigură confidenţialitatea acestora;</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b) examinează dosarele candidaţilor şi aprobă lista celor admişi la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c) stabileşte locul, data şi ora desfăşurării probei scrise şi a interviului;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d) realizează desfăşurarea probei scrise şi a interviului;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e) apreciază rezultatele obţinute de fiecare candidat şi întocmeşte lista candidaţilor care au promovat concursul, cu specificarea rezultatelor finale.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2B5BEC"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b/>
          <w:bCs/>
          <w:sz w:val="24"/>
          <w:szCs w:val="24"/>
          <w:lang w:val="ro-RO" w:eastAsia="ru-RU"/>
        </w:rPr>
        <w:t>53</w:t>
      </w:r>
      <w:r w:rsidR="00843E21" w:rsidRPr="00843E21">
        <w:rPr>
          <w:rFonts w:ascii="Arial" w:eastAsia="Times New Roman" w:hAnsi="Arial" w:cs="Arial"/>
          <w:b/>
          <w:bCs/>
          <w:sz w:val="24"/>
          <w:szCs w:val="24"/>
          <w:lang w:eastAsia="ru-RU"/>
        </w:rPr>
        <w:t>.</w:t>
      </w:r>
      <w:r w:rsidR="00843E21" w:rsidRPr="00843E21">
        <w:rPr>
          <w:rFonts w:ascii="Arial" w:eastAsia="Times New Roman" w:hAnsi="Arial" w:cs="Arial"/>
          <w:sz w:val="24"/>
          <w:szCs w:val="24"/>
          <w:lang w:eastAsia="ru-RU"/>
        </w:rPr>
        <w:t xml:space="preserve"> Preşedintele comisiei de concurs are următoarele atribuţii principale: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a) conduce procesul de desfăşurare a concursului în conformitate cu prezentul Regulament;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b) prezidează şedinţele comisiei de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proofErr w:type="gramStart"/>
      <w:r w:rsidRPr="00843E21">
        <w:rPr>
          <w:rFonts w:ascii="Arial" w:eastAsia="Times New Roman" w:hAnsi="Arial" w:cs="Arial"/>
          <w:sz w:val="24"/>
          <w:szCs w:val="24"/>
          <w:lang w:eastAsia="ru-RU"/>
        </w:rPr>
        <w:t>c) atrage, în caz de necesitate, în activitatea comisiei experţi independenţi şi funcţionari publici specialişti în domeniu pentru a examina probele scrise/răspunsurile la interviu ale candidaţilor şi a prezenta comentarii asupra lor, care servesc drept suport pentru aprecierea acestora de către membrii comisiei.</w:t>
      </w:r>
      <w:proofErr w:type="gramEnd"/>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2B5BEC"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b/>
          <w:bCs/>
          <w:sz w:val="24"/>
          <w:szCs w:val="24"/>
          <w:lang w:val="ro-RO" w:eastAsia="ru-RU"/>
        </w:rPr>
        <w:t>54</w:t>
      </w:r>
      <w:r w:rsidR="00843E21" w:rsidRPr="00843E21">
        <w:rPr>
          <w:rFonts w:ascii="Arial" w:eastAsia="Times New Roman" w:hAnsi="Arial" w:cs="Arial"/>
          <w:b/>
          <w:bCs/>
          <w:sz w:val="24"/>
          <w:szCs w:val="24"/>
          <w:lang w:eastAsia="ru-RU"/>
        </w:rPr>
        <w:t>.</w:t>
      </w:r>
      <w:r w:rsidR="00843E21" w:rsidRPr="00843E21">
        <w:rPr>
          <w:rFonts w:ascii="Arial" w:eastAsia="Times New Roman" w:hAnsi="Arial" w:cs="Arial"/>
          <w:sz w:val="24"/>
          <w:szCs w:val="24"/>
          <w:lang w:eastAsia="ru-RU"/>
        </w:rPr>
        <w:t xml:space="preserve"> Secretarul comisiei de concurs are următoarele </w:t>
      </w:r>
      <w:r w:rsidR="00EE4B37">
        <w:rPr>
          <w:rFonts w:ascii="Arial" w:eastAsia="Times New Roman" w:hAnsi="Arial" w:cs="Arial"/>
          <w:sz w:val="24"/>
          <w:szCs w:val="24"/>
          <w:lang w:val="ro-RO" w:eastAsia="ru-RU"/>
        </w:rPr>
        <w:t xml:space="preserve">competențe </w:t>
      </w:r>
      <w:r w:rsidR="00843E21" w:rsidRPr="00843E21">
        <w:rPr>
          <w:rFonts w:ascii="Arial" w:eastAsia="Times New Roman" w:hAnsi="Arial" w:cs="Arial"/>
          <w:sz w:val="24"/>
          <w:szCs w:val="24"/>
          <w:lang w:eastAsia="ru-RU"/>
        </w:rPr>
        <w:t>principale: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a) supraveghează respectarea procedurii de organizare şi desfăşurare a concursului;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b) pune la dispoziţia candidaţilor formularele de participare la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c) primeşte de la candidaţi dosarele de concurs, inclusiv copiile documentelor ce urmează a fi prezentate, controlează veridicitatea copiilor prezentate şi corespunderea documentelor primite cu cele specificate în informaţia cu privire la condiţiile de desfăşurare a concursului;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d) comunică candidaţilor rezultatele examinării dosarelor, probei scrise, interviului, precum şi rezultatele finale ale concursului;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e) comunică candidaţilor data, locul şi ora desfăşurării probei scrise şi a interviului;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f) codifică şi decodifică lucrările candidaţilor;</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g) perfectează procesele-verbale şi alte documente privind activitatea comisiei;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xml:space="preserve">h) la finalizarea concursului, transmite </w:t>
      </w:r>
      <w:r w:rsidR="007B47A2">
        <w:rPr>
          <w:rFonts w:ascii="Arial" w:eastAsia="Times New Roman" w:hAnsi="Arial" w:cs="Arial"/>
          <w:sz w:val="24"/>
          <w:szCs w:val="24"/>
          <w:lang w:val="ro-RO" w:eastAsia="ru-RU"/>
        </w:rPr>
        <w:t>secretarului comisiei</w:t>
      </w:r>
      <w:r w:rsidRPr="00843E21">
        <w:rPr>
          <w:rFonts w:ascii="Arial" w:eastAsia="Times New Roman" w:hAnsi="Arial" w:cs="Arial"/>
          <w:sz w:val="24"/>
          <w:szCs w:val="24"/>
          <w:lang w:eastAsia="ru-RU"/>
        </w:rPr>
        <w:t>, prin act de predare-primire, toate documentele comisiei de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i) îndeplineşte alte atribuţii pentru asigurarea bunei desfăşurări a concursului.</w:t>
      </w:r>
    </w:p>
    <w:p w:rsidR="00843E21" w:rsidRPr="00843E21" w:rsidRDefault="0015551A"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ro-RO" w:eastAsia="ru-RU"/>
        </w:rPr>
        <w:t>o</w:t>
      </w:r>
      <w:r w:rsidR="00843E21" w:rsidRPr="00843E21">
        <w:rPr>
          <w:rFonts w:ascii="Arial" w:eastAsia="Times New Roman" w:hAnsi="Arial" w:cs="Arial"/>
          <w:sz w:val="24"/>
          <w:szCs w:val="24"/>
          <w:lang w:eastAsia="ru-RU"/>
        </w:rPr>
        <w:t>) întocmeşte anunţul şi informaţia cu privire la condiţiile de desfăşurare a concursului, le prezintă spre aprobare persoanei/organului care are competenţa legală de numire în funcţie;</w:t>
      </w:r>
    </w:p>
    <w:p w:rsidR="00843E21" w:rsidRPr="00843E21" w:rsidRDefault="0015551A"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val="ro-RO" w:eastAsia="ru-RU"/>
        </w:rPr>
        <w:t>p</w:t>
      </w:r>
      <w:r w:rsidR="00843E21" w:rsidRPr="00843E21">
        <w:rPr>
          <w:rFonts w:ascii="Arial" w:eastAsia="Times New Roman" w:hAnsi="Arial" w:cs="Arial"/>
          <w:sz w:val="24"/>
          <w:szCs w:val="24"/>
          <w:lang w:eastAsia="ru-RU"/>
        </w:rPr>
        <w:t>) stabileşte bibliografia concursului;</w:t>
      </w:r>
    </w:p>
    <w:p w:rsidR="00843E21" w:rsidRPr="0015551A" w:rsidRDefault="0015551A" w:rsidP="00843E21">
      <w:pPr>
        <w:spacing w:after="0" w:line="240" w:lineRule="auto"/>
        <w:ind w:firstLine="567"/>
        <w:jc w:val="both"/>
        <w:rPr>
          <w:rFonts w:ascii="Arial" w:eastAsia="Times New Roman" w:hAnsi="Arial" w:cs="Arial"/>
          <w:sz w:val="24"/>
          <w:szCs w:val="24"/>
          <w:lang w:val="ro-RO" w:eastAsia="ru-RU"/>
        </w:rPr>
      </w:pPr>
      <w:r>
        <w:rPr>
          <w:rFonts w:ascii="Arial" w:eastAsia="Times New Roman" w:hAnsi="Arial" w:cs="Arial"/>
          <w:sz w:val="24"/>
          <w:szCs w:val="24"/>
          <w:lang w:val="ro-RO" w:eastAsia="ru-RU"/>
        </w:rPr>
        <w:t>q</w:t>
      </w:r>
      <w:r w:rsidR="00843E21" w:rsidRPr="00843E21">
        <w:rPr>
          <w:rFonts w:ascii="Arial" w:eastAsia="Times New Roman" w:hAnsi="Arial" w:cs="Arial"/>
          <w:sz w:val="24"/>
          <w:szCs w:val="24"/>
          <w:lang w:eastAsia="ru-RU"/>
        </w:rPr>
        <w:t>) realizează publicitatea funcţi</w:t>
      </w:r>
      <w:r w:rsidR="007B47A2">
        <w:rPr>
          <w:rFonts w:ascii="Arial" w:eastAsia="Times New Roman" w:hAnsi="Arial" w:cs="Arial"/>
          <w:sz w:val="24"/>
          <w:szCs w:val="24"/>
          <w:lang w:val="ro-RO" w:eastAsia="ru-RU"/>
        </w:rPr>
        <w:t>ei</w:t>
      </w:r>
      <w:r w:rsidR="00C346FC" w:rsidRPr="00C346FC">
        <w:rPr>
          <w:rFonts w:ascii="Arial" w:eastAsia="Times New Roman" w:hAnsi="Arial" w:cs="Arial"/>
          <w:sz w:val="24"/>
          <w:szCs w:val="24"/>
          <w:lang w:val="ro-RO" w:eastAsia="ru-RU"/>
        </w:rPr>
        <w:t xml:space="preserve"> </w:t>
      </w:r>
      <w:r w:rsidR="00C346FC">
        <w:rPr>
          <w:rFonts w:ascii="Arial" w:eastAsia="Times New Roman" w:hAnsi="Arial" w:cs="Arial"/>
          <w:sz w:val="24"/>
          <w:szCs w:val="24"/>
          <w:lang w:val="ro-RO" w:eastAsia="ru-RU"/>
        </w:rPr>
        <w:t>de administrator al întreprinderii municipale</w:t>
      </w:r>
      <w:r w:rsidR="007B47A2">
        <w:rPr>
          <w:rFonts w:ascii="Arial" w:eastAsia="Times New Roman" w:hAnsi="Arial" w:cs="Arial"/>
          <w:sz w:val="24"/>
          <w:szCs w:val="24"/>
          <w:lang w:val="ro-RO" w:eastAsia="ru-RU"/>
        </w:rPr>
        <w:t xml:space="preserve"> </w:t>
      </w:r>
      <w:r w:rsidR="00823B83">
        <w:rPr>
          <w:rFonts w:ascii="Arial" w:eastAsia="Times New Roman" w:hAnsi="Arial" w:cs="Arial"/>
          <w:sz w:val="24"/>
          <w:szCs w:val="24"/>
          <w:lang w:eastAsia="ru-RU"/>
        </w:rPr>
        <w:t>vacante şi/sau temporar vacante</w:t>
      </w:r>
      <w:r w:rsidR="00823B83">
        <w:rPr>
          <w:rFonts w:ascii="Arial" w:eastAsia="Times New Roman" w:hAnsi="Arial" w:cs="Arial"/>
          <w:sz w:val="24"/>
          <w:szCs w:val="24"/>
          <w:lang w:val="ro-RO" w:eastAsia="ru-RU"/>
        </w:rPr>
        <w: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jc w:val="center"/>
        <w:rPr>
          <w:rFonts w:ascii="Arial" w:eastAsia="Times New Roman" w:hAnsi="Arial" w:cs="Arial"/>
          <w:b/>
          <w:bCs/>
          <w:sz w:val="24"/>
          <w:szCs w:val="24"/>
          <w:lang w:eastAsia="ru-RU"/>
        </w:rPr>
      </w:pPr>
      <w:r w:rsidRPr="00843E21">
        <w:rPr>
          <w:rFonts w:ascii="Arial" w:eastAsia="Times New Roman" w:hAnsi="Arial" w:cs="Arial"/>
          <w:b/>
          <w:bCs/>
          <w:sz w:val="24"/>
          <w:szCs w:val="24"/>
          <w:lang w:eastAsia="ru-RU"/>
        </w:rPr>
        <w:t>V. CONSTITUIREA ŞI COMPONENŢA COMISIILOR DE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lastRenderedPageBreak/>
        <w:t>5</w:t>
      </w:r>
      <w:r w:rsidR="0015551A">
        <w:rPr>
          <w:rFonts w:ascii="Arial" w:eastAsia="Times New Roman" w:hAnsi="Arial" w:cs="Arial"/>
          <w:b/>
          <w:bCs/>
          <w:sz w:val="24"/>
          <w:szCs w:val="24"/>
          <w:lang w:val="ro-RO" w:eastAsia="ru-RU"/>
        </w:rPr>
        <w:t>5</w:t>
      </w:r>
      <w:r w:rsidRPr="00843E21">
        <w:rPr>
          <w:rFonts w:ascii="Arial" w:eastAsia="Times New Roman" w:hAnsi="Arial" w:cs="Arial"/>
          <w:b/>
          <w:bCs/>
          <w:sz w:val="24"/>
          <w:szCs w:val="24"/>
          <w:lang w:eastAsia="ru-RU"/>
        </w:rPr>
        <w:t>.</w:t>
      </w:r>
      <w:r w:rsidRPr="00843E21">
        <w:rPr>
          <w:rFonts w:ascii="Arial" w:eastAsia="Times New Roman" w:hAnsi="Arial" w:cs="Arial"/>
          <w:sz w:val="24"/>
          <w:szCs w:val="24"/>
          <w:lang w:eastAsia="ru-RU"/>
        </w:rPr>
        <w:t xml:space="preserve"> Pentru desfăşurarea concursurilor pentru ocuparea </w:t>
      </w:r>
      <w:r w:rsidR="007B47A2">
        <w:rPr>
          <w:rFonts w:ascii="Arial" w:eastAsia="Times New Roman" w:hAnsi="Arial" w:cs="Arial"/>
          <w:sz w:val="24"/>
          <w:szCs w:val="24"/>
          <w:lang w:val="ro-RO" w:eastAsia="ru-RU"/>
        </w:rPr>
        <w:t xml:space="preserve">funcției </w:t>
      </w:r>
      <w:r w:rsidR="00470EB4">
        <w:rPr>
          <w:rFonts w:ascii="Arial" w:eastAsia="Times New Roman" w:hAnsi="Arial" w:cs="Arial"/>
          <w:sz w:val="24"/>
          <w:szCs w:val="24"/>
          <w:lang w:val="ro-RO" w:eastAsia="ru-RU"/>
        </w:rPr>
        <w:t>de administrator al întreprinderii municipale</w:t>
      </w:r>
      <w:r w:rsidR="002B5BEC">
        <w:rPr>
          <w:rFonts w:ascii="Arial" w:eastAsia="Times New Roman" w:hAnsi="Arial" w:cs="Arial"/>
          <w:sz w:val="24"/>
          <w:szCs w:val="24"/>
          <w:lang w:val="ro-RO" w:eastAsia="ru-RU"/>
        </w:rPr>
        <w:t xml:space="preserve"> se constituie comisia de concurs </w:t>
      </w:r>
      <w:r w:rsidRPr="00843E21">
        <w:rPr>
          <w:rFonts w:ascii="Arial" w:eastAsia="Times New Roman" w:hAnsi="Arial" w:cs="Arial"/>
          <w:sz w:val="24"/>
          <w:szCs w:val="24"/>
          <w:lang w:eastAsia="ru-RU"/>
        </w:rPr>
        <w:t>instituită de consiliul municipal.</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5</w:t>
      </w:r>
      <w:r w:rsidR="0015551A">
        <w:rPr>
          <w:rFonts w:ascii="Arial" w:eastAsia="Times New Roman" w:hAnsi="Arial" w:cs="Arial"/>
          <w:b/>
          <w:bCs/>
          <w:sz w:val="24"/>
          <w:szCs w:val="24"/>
          <w:lang w:val="ro-RO" w:eastAsia="ru-RU"/>
        </w:rPr>
        <w:t>6</w:t>
      </w:r>
      <w:r w:rsidRPr="00843E21">
        <w:rPr>
          <w:rFonts w:ascii="Arial" w:eastAsia="Times New Roman" w:hAnsi="Arial" w:cs="Arial"/>
          <w:b/>
          <w:bCs/>
          <w:sz w:val="24"/>
          <w:szCs w:val="24"/>
          <w:lang w:eastAsia="ru-RU"/>
        </w:rPr>
        <w:t>.</w:t>
      </w:r>
      <w:r w:rsidRPr="00843E21">
        <w:rPr>
          <w:rFonts w:ascii="Arial" w:eastAsia="Times New Roman" w:hAnsi="Arial" w:cs="Arial"/>
          <w:sz w:val="24"/>
          <w:szCs w:val="24"/>
          <w:lang w:eastAsia="ru-RU"/>
        </w:rPr>
        <w:t xml:space="preserve"> Secretarul comisi</w:t>
      </w:r>
      <w:r w:rsidR="002B5BEC">
        <w:rPr>
          <w:rFonts w:ascii="Arial" w:eastAsia="Times New Roman" w:hAnsi="Arial" w:cs="Arial"/>
          <w:sz w:val="24"/>
          <w:szCs w:val="24"/>
          <w:lang w:val="ro-RO" w:eastAsia="ru-RU"/>
        </w:rPr>
        <w:t>ei</w:t>
      </w:r>
      <w:r w:rsidRPr="00843E21">
        <w:rPr>
          <w:rFonts w:ascii="Arial" w:eastAsia="Times New Roman" w:hAnsi="Arial" w:cs="Arial"/>
          <w:sz w:val="24"/>
          <w:szCs w:val="24"/>
          <w:lang w:eastAsia="ru-RU"/>
        </w:rPr>
        <w:t xml:space="preserve"> de concurs, este membru al comisiei respective.</w:t>
      </w:r>
    </w:p>
    <w:p w:rsidR="00843E21" w:rsidRDefault="002B5BEC" w:rsidP="00843E21">
      <w:pPr>
        <w:spacing w:after="0" w:line="240" w:lineRule="auto"/>
        <w:ind w:firstLine="567"/>
        <w:jc w:val="both"/>
        <w:rPr>
          <w:rFonts w:ascii="Arial" w:eastAsia="Times New Roman" w:hAnsi="Arial" w:cs="Arial"/>
          <w:sz w:val="24"/>
          <w:szCs w:val="24"/>
          <w:lang w:val="ro-RO" w:eastAsia="ru-RU"/>
        </w:rPr>
      </w:pPr>
      <w:r>
        <w:rPr>
          <w:rFonts w:ascii="Arial" w:eastAsia="Times New Roman" w:hAnsi="Arial" w:cs="Arial"/>
          <w:b/>
          <w:bCs/>
          <w:sz w:val="24"/>
          <w:szCs w:val="24"/>
          <w:lang w:val="ro-RO" w:eastAsia="ru-RU"/>
        </w:rPr>
        <w:t>5</w:t>
      </w:r>
      <w:r w:rsidR="0015551A">
        <w:rPr>
          <w:rFonts w:ascii="Arial" w:eastAsia="Times New Roman" w:hAnsi="Arial" w:cs="Arial"/>
          <w:b/>
          <w:bCs/>
          <w:sz w:val="24"/>
          <w:szCs w:val="24"/>
          <w:lang w:val="ro-RO" w:eastAsia="ru-RU"/>
        </w:rPr>
        <w:t>7</w:t>
      </w:r>
      <w:r w:rsidR="00843E21" w:rsidRPr="00843E21">
        <w:rPr>
          <w:rFonts w:ascii="Arial" w:eastAsia="Times New Roman" w:hAnsi="Arial" w:cs="Arial"/>
          <w:b/>
          <w:bCs/>
          <w:sz w:val="24"/>
          <w:szCs w:val="24"/>
          <w:lang w:eastAsia="ru-RU"/>
        </w:rPr>
        <w:t>.</w:t>
      </w:r>
      <w:r w:rsidR="00843E21" w:rsidRPr="00843E21">
        <w:rPr>
          <w:rFonts w:ascii="Arial" w:eastAsia="Times New Roman" w:hAnsi="Arial" w:cs="Arial"/>
          <w:sz w:val="24"/>
          <w:szCs w:val="24"/>
          <w:lang w:eastAsia="ru-RU"/>
        </w:rPr>
        <w:t xml:space="preserve"> În calitate de membru al comisiei de concurs po</w:t>
      </w:r>
      <w:r>
        <w:rPr>
          <w:rFonts w:ascii="Arial" w:eastAsia="Times New Roman" w:hAnsi="Arial" w:cs="Arial"/>
          <w:sz w:val="24"/>
          <w:szCs w:val="24"/>
          <w:lang w:val="ro-RO" w:eastAsia="ru-RU"/>
        </w:rPr>
        <w:t>t</w:t>
      </w:r>
      <w:r w:rsidR="00843E21" w:rsidRPr="00843E21">
        <w:rPr>
          <w:rFonts w:ascii="Arial" w:eastAsia="Times New Roman" w:hAnsi="Arial" w:cs="Arial"/>
          <w:sz w:val="24"/>
          <w:szCs w:val="24"/>
          <w:lang w:eastAsia="ru-RU"/>
        </w:rPr>
        <w:t xml:space="preserve"> fi desemna</w:t>
      </w:r>
      <w:r>
        <w:rPr>
          <w:rFonts w:ascii="Arial" w:eastAsia="Times New Roman" w:hAnsi="Arial" w:cs="Arial"/>
          <w:sz w:val="24"/>
          <w:szCs w:val="24"/>
          <w:lang w:val="ro-RO" w:eastAsia="ru-RU"/>
        </w:rPr>
        <w:t xml:space="preserve">ți </w:t>
      </w:r>
      <w:r w:rsidR="00823B83">
        <w:rPr>
          <w:rFonts w:ascii="Arial" w:eastAsia="Times New Roman" w:hAnsi="Arial" w:cs="Arial"/>
          <w:sz w:val="24"/>
          <w:szCs w:val="24"/>
          <w:lang w:val="ro-RO" w:eastAsia="ru-RU"/>
        </w:rPr>
        <w:t>consilierii</w:t>
      </w:r>
      <w:r>
        <w:rPr>
          <w:rFonts w:ascii="Arial" w:eastAsia="Times New Roman" w:hAnsi="Arial" w:cs="Arial"/>
          <w:sz w:val="24"/>
          <w:szCs w:val="24"/>
          <w:lang w:val="ro-RO" w:eastAsia="ru-RU"/>
        </w:rPr>
        <w:t xml:space="preserve"> Consiliului Municipal și reprezentanții autorității executive,</w:t>
      </w:r>
      <w:r w:rsidR="00843E21" w:rsidRPr="00843E21">
        <w:rPr>
          <w:rFonts w:ascii="Arial" w:eastAsia="Times New Roman" w:hAnsi="Arial" w:cs="Arial"/>
          <w:sz w:val="24"/>
          <w:szCs w:val="24"/>
          <w:lang w:eastAsia="ru-RU"/>
        </w:rPr>
        <w:t xml:space="preserve"> </w:t>
      </w:r>
      <w:r>
        <w:rPr>
          <w:rFonts w:ascii="Arial" w:eastAsia="Times New Roman" w:hAnsi="Arial" w:cs="Arial"/>
          <w:sz w:val="24"/>
          <w:szCs w:val="24"/>
          <w:lang w:val="ro-RO" w:eastAsia="ru-RU"/>
        </w:rPr>
        <w:t>conform art. 7 alin. (4) din Legea nr. 246 din 23.11.2017</w:t>
      </w:r>
      <w:r w:rsidR="00B240C6">
        <w:rPr>
          <w:rFonts w:ascii="Arial" w:eastAsia="Times New Roman" w:hAnsi="Arial" w:cs="Arial"/>
          <w:sz w:val="24"/>
          <w:szCs w:val="24"/>
          <w:lang w:val="ro-RO" w:eastAsia="ru-RU"/>
        </w:rPr>
        <w:t xml:space="preserve"> ”Cu privire la întreprinderea de stat și întreprinderea municipală”.</w:t>
      </w:r>
    </w:p>
    <w:p w:rsidR="00B240C6" w:rsidRPr="00B240C6" w:rsidRDefault="00B240C6" w:rsidP="00843E21">
      <w:pPr>
        <w:spacing w:after="0" w:line="240" w:lineRule="auto"/>
        <w:ind w:firstLine="567"/>
        <w:jc w:val="both"/>
        <w:rPr>
          <w:rFonts w:ascii="Arial" w:eastAsia="Times New Roman" w:hAnsi="Arial" w:cs="Arial"/>
          <w:b/>
          <w:sz w:val="24"/>
          <w:szCs w:val="24"/>
          <w:lang w:val="ro-RO" w:eastAsia="ru-RU"/>
        </w:rPr>
      </w:pPr>
      <w:r w:rsidRPr="00B240C6">
        <w:rPr>
          <w:rFonts w:ascii="Arial" w:eastAsia="Times New Roman" w:hAnsi="Arial" w:cs="Arial"/>
          <w:b/>
          <w:sz w:val="24"/>
          <w:szCs w:val="24"/>
          <w:lang w:val="ro-RO" w:eastAsia="ru-RU"/>
        </w:rPr>
        <w:t>5</w:t>
      </w:r>
      <w:r w:rsidR="0015551A">
        <w:rPr>
          <w:rFonts w:ascii="Arial" w:eastAsia="Times New Roman" w:hAnsi="Arial" w:cs="Arial"/>
          <w:b/>
          <w:sz w:val="24"/>
          <w:szCs w:val="24"/>
          <w:lang w:val="ro-RO" w:eastAsia="ru-RU"/>
        </w:rPr>
        <w:t>8</w:t>
      </w:r>
      <w:r w:rsidRPr="00B240C6">
        <w:rPr>
          <w:rFonts w:ascii="Arial" w:eastAsia="Times New Roman" w:hAnsi="Arial" w:cs="Arial"/>
          <w:b/>
          <w:sz w:val="24"/>
          <w:szCs w:val="24"/>
          <w:lang w:val="ro-RO" w:eastAsia="ru-RU"/>
        </w:rPr>
        <w:t>.</w:t>
      </w:r>
      <w:r w:rsidRPr="00B240C6">
        <w:rPr>
          <w:rFonts w:ascii="Arial" w:eastAsia="Times New Roman" w:hAnsi="Arial" w:cs="Arial"/>
          <w:sz w:val="24"/>
          <w:szCs w:val="24"/>
          <w:lang w:eastAsia="ru-RU"/>
        </w:rPr>
        <w:t xml:space="preserve"> </w:t>
      </w:r>
      <w:r w:rsidRPr="00843E21">
        <w:rPr>
          <w:rFonts w:ascii="Arial" w:eastAsia="Times New Roman" w:hAnsi="Arial" w:cs="Arial"/>
          <w:sz w:val="24"/>
          <w:szCs w:val="24"/>
          <w:lang w:eastAsia="ru-RU"/>
        </w:rPr>
        <w:t>În calitate de membru al comisiei de concurs po</w:t>
      </w:r>
      <w:r>
        <w:rPr>
          <w:rFonts w:ascii="Arial" w:eastAsia="Times New Roman" w:hAnsi="Arial" w:cs="Arial"/>
          <w:sz w:val="24"/>
          <w:szCs w:val="24"/>
          <w:lang w:val="ro-RO" w:eastAsia="ru-RU"/>
        </w:rPr>
        <w:t>t</w:t>
      </w:r>
      <w:r w:rsidRPr="00843E21">
        <w:rPr>
          <w:rFonts w:ascii="Arial" w:eastAsia="Times New Roman" w:hAnsi="Arial" w:cs="Arial"/>
          <w:sz w:val="24"/>
          <w:szCs w:val="24"/>
          <w:lang w:eastAsia="ru-RU"/>
        </w:rPr>
        <w:t xml:space="preserve"> fi desemna</w:t>
      </w:r>
      <w:r>
        <w:rPr>
          <w:rFonts w:ascii="Arial" w:eastAsia="Times New Roman" w:hAnsi="Arial" w:cs="Arial"/>
          <w:sz w:val="24"/>
          <w:szCs w:val="24"/>
          <w:lang w:val="ro-RO" w:eastAsia="ru-RU"/>
        </w:rPr>
        <w:t>ți membrii Consiliului Municipal și reprezentanții autorității executive, care: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xml:space="preserve">a) are cunoştinţe şi experienţă în domeniul </w:t>
      </w:r>
      <w:r w:rsidR="00974AA4">
        <w:rPr>
          <w:rFonts w:ascii="Arial" w:eastAsia="Times New Roman" w:hAnsi="Arial" w:cs="Arial"/>
          <w:sz w:val="24"/>
          <w:szCs w:val="24"/>
          <w:lang w:val="ro-RO" w:eastAsia="ru-RU"/>
        </w:rPr>
        <w:t xml:space="preserve">Întreprinderilo Municipale, </w:t>
      </w:r>
      <w:r w:rsidRPr="00843E21">
        <w:rPr>
          <w:rFonts w:ascii="Arial" w:eastAsia="Times New Roman" w:hAnsi="Arial" w:cs="Arial"/>
          <w:sz w:val="24"/>
          <w:szCs w:val="24"/>
          <w:lang w:eastAsia="ru-RU"/>
        </w:rPr>
        <w:t>administraţiei publice, managementului, în alte domenii relevante;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b) are studii superioare;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c) are o înaltă competenţă profesională.</w:t>
      </w:r>
    </w:p>
    <w:p w:rsidR="00843E21" w:rsidRPr="00843E21" w:rsidRDefault="0015551A"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b/>
          <w:bCs/>
          <w:sz w:val="24"/>
          <w:szCs w:val="24"/>
          <w:lang w:val="ro-RO" w:eastAsia="ru-RU"/>
        </w:rPr>
        <w:t>59</w:t>
      </w:r>
      <w:r w:rsidR="00843E21" w:rsidRPr="00843E21">
        <w:rPr>
          <w:rFonts w:ascii="Arial" w:eastAsia="Times New Roman" w:hAnsi="Arial" w:cs="Arial"/>
          <w:b/>
          <w:bCs/>
          <w:sz w:val="24"/>
          <w:szCs w:val="24"/>
          <w:lang w:eastAsia="ru-RU"/>
        </w:rPr>
        <w:t>.</w:t>
      </w:r>
      <w:r w:rsidR="00843E21" w:rsidRPr="00843E21">
        <w:rPr>
          <w:rFonts w:ascii="Arial" w:eastAsia="Times New Roman" w:hAnsi="Arial" w:cs="Arial"/>
          <w:sz w:val="24"/>
          <w:szCs w:val="24"/>
          <w:lang w:eastAsia="ru-RU"/>
        </w:rPr>
        <w:t xml:space="preserve"> Membrul comisiei de concurs se află în conflict de interese dacă este în una din următoarele situaţii: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a) este candidat la ocuparea funcţi</w:t>
      </w:r>
      <w:r w:rsidR="00974AA4">
        <w:rPr>
          <w:rFonts w:ascii="Arial" w:eastAsia="Times New Roman" w:hAnsi="Arial" w:cs="Arial"/>
          <w:sz w:val="24"/>
          <w:szCs w:val="24"/>
          <w:lang w:val="ro-RO" w:eastAsia="ru-RU"/>
        </w:rPr>
        <w:t>e</w:t>
      </w:r>
      <w:r w:rsidRPr="00843E21">
        <w:rPr>
          <w:rFonts w:ascii="Arial" w:eastAsia="Times New Roman" w:hAnsi="Arial" w:cs="Arial"/>
          <w:sz w:val="24"/>
          <w:szCs w:val="24"/>
          <w:lang w:eastAsia="ru-RU"/>
        </w:rPr>
        <w:t xml:space="preserve">i </w:t>
      </w:r>
      <w:r w:rsidR="00974AA4">
        <w:rPr>
          <w:rFonts w:ascii="Arial" w:eastAsia="Times New Roman" w:hAnsi="Arial" w:cs="Arial"/>
          <w:sz w:val="24"/>
          <w:szCs w:val="24"/>
          <w:lang w:val="ro-RO" w:eastAsia="ru-RU"/>
        </w:rPr>
        <w:t>de administrator al ÎM</w:t>
      </w:r>
      <w:r w:rsidRPr="00843E21">
        <w:rPr>
          <w:rFonts w:ascii="Arial" w:eastAsia="Times New Roman" w:hAnsi="Arial" w:cs="Arial"/>
          <w:sz w:val="24"/>
          <w:szCs w:val="24"/>
          <w:lang w:eastAsia="ru-RU"/>
        </w:rPr>
        <w:t>, avînd calitatea de membru al comisiei de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b) are calitatea de părinte, frate, soră, fiu, fiică sau rudă prin afinitate (soţ/soţie, părinte, frate şi soră a soţului/soţiei) cu oricare dintre candidaţi;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c) are relaţii cu caracter patrimonial cu oricare dintre candidaţi sau cu soţul/soţia acestuia.</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6</w:t>
      </w:r>
      <w:r w:rsidR="0015551A">
        <w:rPr>
          <w:rFonts w:ascii="Arial" w:eastAsia="Times New Roman" w:hAnsi="Arial" w:cs="Arial"/>
          <w:b/>
          <w:bCs/>
          <w:sz w:val="24"/>
          <w:szCs w:val="24"/>
          <w:lang w:val="ro-RO" w:eastAsia="ru-RU"/>
        </w:rPr>
        <w:t>0</w:t>
      </w:r>
      <w:r w:rsidRPr="00843E21">
        <w:rPr>
          <w:rFonts w:ascii="Arial" w:eastAsia="Times New Roman" w:hAnsi="Arial" w:cs="Arial"/>
          <w:b/>
          <w:bCs/>
          <w:sz w:val="24"/>
          <w:szCs w:val="24"/>
          <w:lang w:eastAsia="ru-RU"/>
        </w:rPr>
        <w:t>.</w:t>
      </w:r>
      <w:r w:rsidRPr="00843E21">
        <w:rPr>
          <w:rFonts w:ascii="Arial" w:eastAsia="Times New Roman" w:hAnsi="Arial" w:cs="Arial"/>
          <w:sz w:val="24"/>
          <w:szCs w:val="24"/>
          <w:lang w:eastAsia="ru-RU"/>
        </w:rPr>
        <w:t xml:space="preserve"> În cazul existenţei unui conflict de interese de tipul celui specificat în pct.</w:t>
      </w:r>
      <w:r w:rsidR="00823B83">
        <w:rPr>
          <w:rFonts w:ascii="Arial" w:eastAsia="Times New Roman" w:hAnsi="Arial" w:cs="Arial"/>
          <w:sz w:val="24"/>
          <w:szCs w:val="24"/>
          <w:lang w:val="ro-RO" w:eastAsia="ru-RU"/>
        </w:rPr>
        <w:t>59</w:t>
      </w:r>
      <w:r w:rsidRPr="00843E21">
        <w:rPr>
          <w:rFonts w:ascii="Arial" w:eastAsia="Times New Roman" w:hAnsi="Arial" w:cs="Arial"/>
          <w:sz w:val="24"/>
          <w:szCs w:val="24"/>
          <w:lang w:eastAsia="ru-RU"/>
        </w:rPr>
        <w:t>, membrul comisiei de concurs îl va informa imediat despre aceasta pe preşedintele comisiei, care îi va suspenda participarea la activitatea comisiei, înlocuindu-l cu un membru supleant.</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În cazul în care preşedintele comisiei de concurs se află în această situaţie, comisia de concurs va desemna un preşedinte interimar pentru concursul respectiv.</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6</w:t>
      </w:r>
      <w:r w:rsidR="0015551A">
        <w:rPr>
          <w:rFonts w:ascii="Arial" w:eastAsia="Times New Roman" w:hAnsi="Arial" w:cs="Arial"/>
          <w:b/>
          <w:bCs/>
          <w:sz w:val="24"/>
          <w:szCs w:val="24"/>
          <w:lang w:val="ro-RO" w:eastAsia="ru-RU"/>
        </w:rPr>
        <w:t>1</w:t>
      </w:r>
      <w:r w:rsidRPr="00843E21">
        <w:rPr>
          <w:rFonts w:ascii="Arial" w:eastAsia="Times New Roman" w:hAnsi="Arial" w:cs="Arial"/>
          <w:b/>
          <w:bCs/>
          <w:sz w:val="24"/>
          <w:szCs w:val="24"/>
          <w:lang w:eastAsia="ru-RU"/>
        </w:rPr>
        <w:t>.</w:t>
      </w:r>
      <w:r w:rsidRPr="00843E21">
        <w:rPr>
          <w:rFonts w:ascii="Arial" w:eastAsia="Times New Roman" w:hAnsi="Arial" w:cs="Arial"/>
          <w:sz w:val="24"/>
          <w:szCs w:val="24"/>
          <w:lang w:eastAsia="ru-RU"/>
        </w:rPr>
        <w:t xml:space="preserve"> Conflictul de interese poate fi sesizat de orice persoană interesată, din momentul iniţierii procesului de organizare a concursului.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6</w:t>
      </w:r>
      <w:r w:rsidR="0015551A">
        <w:rPr>
          <w:rFonts w:ascii="Arial" w:eastAsia="Times New Roman" w:hAnsi="Arial" w:cs="Arial"/>
          <w:b/>
          <w:bCs/>
          <w:sz w:val="24"/>
          <w:szCs w:val="24"/>
          <w:lang w:val="ro-RO" w:eastAsia="ru-RU"/>
        </w:rPr>
        <w:t>2</w:t>
      </w:r>
      <w:r w:rsidRPr="00843E21">
        <w:rPr>
          <w:rFonts w:ascii="Arial" w:eastAsia="Times New Roman" w:hAnsi="Arial" w:cs="Arial"/>
          <w:b/>
          <w:bCs/>
          <w:sz w:val="24"/>
          <w:szCs w:val="24"/>
          <w:lang w:eastAsia="ru-RU"/>
        </w:rPr>
        <w:t>.</w:t>
      </w:r>
      <w:r w:rsidRPr="00843E21">
        <w:rPr>
          <w:rFonts w:ascii="Arial" w:eastAsia="Times New Roman" w:hAnsi="Arial" w:cs="Arial"/>
          <w:sz w:val="24"/>
          <w:szCs w:val="24"/>
          <w:lang w:eastAsia="ru-RU"/>
        </w:rPr>
        <w:t xml:space="preserve"> În situaţia în care membrul comisiei de concurs aflat în conflict de interese nu şi-a îndeplinit obligaţia prevăzută în pct.</w:t>
      </w:r>
      <w:r w:rsidR="00823B83">
        <w:rPr>
          <w:rFonts w:ascii="Arial" w:eastAsia="Times New Roman" w:hAnsi="Arial" w:cs="Arial"/>
          <w:sz w:val="24"/>
          <w:szCs w:val="24"/>
          <w:lang w:val="ro-RO" w:eastAsia="ru-RU"/>
        </w:rPr>
        <w:t>60</w:t>
      </w:r>
      <w:r w:rsidRPr="00843E21">
        <w:rPr>
          <w:rFonts w:ascii="Arial" w:eastAsia="Times New Roman" w:hAnsi="Arial" w:cs="Arial"/>
          <w:sz w:val="24"/>
          <w:szCs w:val="24"/>
          <w:lang w:eastAsia="ru-RU"/>
        </w:rPr>
        <w:t>, persoana/organul care are competenţa legală de numire în funcţie dispune, prin act administrativ, încetarea calităţii de membru al comisiei de concurs.</w:t>
      </w:r>
    </w:p>
    <w:p w:rsidR="00843E21" w:rsidRPr="00843E21" w:rsidRDefault="002B5BEC" w:rsidP="00843E21">
      <w:pPr>
        <w:spacing w:after="0" w:line="240" w:lineRule="auto"/>
        <w:ind w:firstLine="567"/>
        <w:jc w:val="both"/>
        <w:rPr>
          <w:rFonts w:ascii="Arial" w:eastAsia="Times New Roman" w:hAnsi="Arial" w:cs="Arial"/>
          <w:sz w:val="24"/>
          <w:szCs w:val="24"/>
          <w:lang w:eastAsia="ru-RU"/>
        </w:rPr>
      </w:pPr>
      <w:r>
        <w:rPr>
          <w:rFonts w:ascii="Arial" w:eastAsia="Times New Roman" w:hAnsi="Arial" w:cs="Arial"/>
          <w:b/>
          <w:bCs/>
          <w:sz w:val="24"/>
          <w:szCs w:val="24"/>
          <w:lang w:val="ro-RO" w:eastAsia="ru-RU"/>
        </w:rPr>
        <w:t>6</w:t>
      </w:r>
      <w:r w:rsidR="0015551A">
        <w:rPr>
          <w:rFonts w:ascii="Arial" w:eastAsia="Times New Roman" w:hAnsi="Arial" w:cs="Arial"/>
          <w:b/>
          <w:bCs/>
          <w:sz w:val="24"/>
          <w:szCs w:val="24"/>
          <w:lang w:val="ro-RO" w:eastAsia="ru-RU"/>
        </w:rPr>
        <w:t>3</w:t>
      </w:r>
      <w:r w:rsidR="00843E21" w:rsidRPr="00843E21">
        <w:rPr>
          <w:rFonts w:ascii="Arial" w:eastAsia="Times New Roman" w:hAnsi="Arial" w:cs="Arial"/>
          <w:sz w:val="24"/>
          <w:szCs w:val="24"/>
          <w:lang w:eastAsia="ru-RU"/>
        </w:rPr>
        <w:t xml:space="preserve"> În cazul în care conflictul de interese se constată ulterior desfăşurării probei scrise sau a interviului, rezultatele se recalculează prin excluderea notelor membrului comisiei aflat în conflict de interese. În situaţia în care nu este asigurată majoritatea simplă a numărului membrilor comisiei de concurs, preşedintele comisiei de concurs invită un membru supleant al comisiei de concurs, care va examina dosarele candidaţilor, va evalua probele scrise şi răspunsurile la interviu.</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6</w:t>
      </w:r>
      <w:r w:rsidR="0015551A">
        <w:rPr>
          <w:rFonts w:ascii="Arial" w:eastAsia="Times New Roman" w:hAnsi="Arial" w:cs="Arial"/>
          <w:b/>
          <w:bCs/>
          <w:sz w:val="24"/>
          <w:szCs w:val="24"/>
          <w:lang w:val="ro-RO" w:eastAsia="ru-RU"/>
        </w:rPr>
        <w:t>4</w:t>
      </w:r>
      <w:r w:rsidRPr="00843E21">
        <w:rPr>
          <w:rFonts w:ascii="Arial" w:eastAsia="Times New Roman" w:hAnsi="Arial" w:cs="Arial"/>
          <w:b/>
          <w:bCs/>
          <w:sz w:val="24"/>
          <w:szCs w:val="24"/>
          <w:lang w:eastAsia="ru-RU"/>
        </w:rPr>
        <w:t>.</w:t>
      </w:r>
      <w:r w:rsidRPr="00843E21">
        <w:rPr>
          <w:rFonts w:ascii="Arial" w:eastAsia="Times New Roman" w:hAnsi="Arial" w:cs="Arial"/>
          <w:sz w:val="24"/>
          <w:szCs w:val="24"/>
          <w:lang w:eastAsia="ru-RU"/>
        </w:rPr>
        <w:t xml:space="preserve"> Încălcarea dispoziţiilor pct.</w:t>
      </w:r>
      <w:r w:rsidR="00823B83">
        <w:rPr>
          <w:rFonts w:ascii="Arial" w:eastAsia="Times New Roman" w:hAnsi="Arial" w:cs="Arial"/>
          <w:sz w:val="24"/>
          <w:szCs w:val="24"/>
          <w:lang w:val="ro-RO" w:eastAsia="ru-RU"/>
        </w:rPr>
        <w:t>59</w:t>
      </w:r>
      <w:r w:rsidRPr="00843E21">
        <w:rPr>
          <w:rFonts w:ascii="Arial" w:eastAsia="Times New Roman" w:hAnsi="Arial" w:cs="Arial"/>
          <w:sz w:val="24"/>
          <w:szCs w:val="24"/>
          <w:lang w:eastAsia="ru-RU"/>
        </w:rPr>
        <w:t xml:space="preserve"> şi pct.6</w:t>
      </w:r>
      <w:r w:rsidR="00823B83">
        <w:rPr>
          <w:rFonts w:ascii="Arial" w:eastAsia="Times New Roman" w:hAnsi="Arial" w:cs="Arial"/>
          <w:sz w:val="24"/>
          <w:szCs w:val="24"/>
          <w:lang w:val="ro-RO" w:eastAsia="ru-RU"/>
        </w:rPr>
        <w:t>0</w:t>
      </w:r>
      <w:r w:rsidRPr="00843E21">
        <w:rPr>
          <w:rFonts w:ascii="Arial" w:eastAsia="Times New Roman" w:hAnsi="Arial" w:cs="Arial"/>
          <w:sz w:val="24"/>
          <w:szCs w:val="24"/>
          <w:lang w:eastAsia="ru-RU"/>
        </w:rPr>
        <w:t xml:space="preserve"> poate atrage răspunderea disciplinară, administrativă, civilă ori penală, potrivit legii.</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43E21" w:rsidRPr="00843E21" w:rsidRDefault="00843E21" w:rsidP="00843E21">
      <w:pPr>
        <w:spacing w:after="0" w:line="240" w:lineRule="auto"/>
        <w:jc w:val="center"/>
        <w:rPr>
          <w:rFonts w:ascii="Arial" w:eastAsia="Times New Roman" w:hAnsi="Arial" w:cs="Arial"/>
          <w:b/>
          <w:bCs/>
          <w:sz w:val="24"/>
          <w:szCs w:val="24"/>
          <w:lang w:eastAsia="ru-RU"/>
        </w:rPr>
      </w:pPr>
      <w:r w:rsidRPr="00843E21">
        <w:rPr>
          <w:rFonts w:ascii="Arial" w:eastAsia="Times New Roman" w:hAnsi="Arial" w:cs="Arial"/>
          <w:b/>
          <w:bCs/>
          <w:sz w:val="24"/>
          <w:szCs w:val="24"/>
          <w:lang w:eastAsia="ru-RU"/>
        </w:rPr>
        <w:t>VI. DISPOZIŢII FINALE</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t>6</w:t>
      </w:r>
      <w:r w:rsidR="0015551A">
        <w:rPr>
          <w:rFonts w:ascii="Arial" w:eastAsia="Times New Roman" w:hAnsi="Arial" w:cs="Arial"/>
          <w:b/>
          <w:bCs/>
          <w:sz w:val="24"/>
          <w:szCs w:val="24"/>
          <w:lang w:val="ro-RO" w:eastAsia="ru-RU"/>
        </w:rPr>
        <w:t>5</w:t>
      </w:r>
      <w:r w:rsidRPr="00843E21">
        <w:rPr>
          <w:rFonts w:ascii="Arial" w:eastAsia="Times New Roman" w:hAnsi="Arial" w:cs="Arial"/>
          <w:b/>
          <w:bCs/>
          <w:sz w:val="24"/>
          <w:szCs w:val="24"/>
          <w:lang w:eastAsia="ru-RU"/>
        </w:rPr>
        <w:t>.</w:t>
      </w:r>
      <w:r w:rsidRPr="00843E21">
        <w:rPr>
          <w:rFonts w:ascii="Arial" w:eastAsia="Times New Roman" w:hAnsi="Arial" w:cs="Arial"/>
          <w:sz w:val="24"/>
          <w:szCs w:val="24"/>
          <w:lang w:eastAsia="ru-RU"/>
        </w:rPr>
        <w:t xml:space="preserve"> Cheltuielile pentru organizarea şi desfăşurarea concursului (publicarea anunţului, a informaţiei privind condiţiile de desfăşurare a concursului, multiplicarea formularelor de participare, serviciile poştale etc.) sînt suportate de </w:t>
      </w:r>
      <w:r w:rsidR="00974AA4">
        <w:rPr>
          <w:rFonts w:ascii="Arial" w:eastAsia="Times New Roman" w:hAnsi="Arial" w:cs="Arial"/>
          <w:sz w:val="24"/>
          <w:szCs w:val="24"/>
          <w:lang w:val="ro-RO" w:eastAsia="ru-RU"/>
        </w:rPr>
        <w:t xml:space="preserve">către fondator </w:t>
      </w:r>
      <w:r w:rsidRPr="00843E21">
        <w:rPr>
          <w:rFonts w:ascii="Arial" w:eastAsia="Times New Roman" w:hAnsi="Arial" w:cs="Arial"/>
          <w:sz w:val="24"/>
          <w:szCs w:val="24"/>
          <w:lang w:eastAsia="ru-RU"/>
        </w:rPr>
        <w:t>care organizează concursul.</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Cheltuielile pentru participarea la concurs (deplasarea la locul de desfăşurare a concursului, cazarea, utilizarea mijloacelor de comunicare, autentificarea copiilor de pe documente etc.) sînt suportate de participanţii la concurs.</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b/>
          <w:bCs/>
          <w:sz w:val="24"/>
          <w:szCs w:val="24"/>
          <w:lang w:eastAsia="ru-RU"/>
        </w:rPr>
        <w:lastRenderedPageBreak/>
        <w:t>6</w:t>
      </w:r>
      <w:r w:rsidR="0015551A">
        <w:rPr>
          <w:rFonts w:ascii="Arial" w:eastAsia="Times New Roman" w:hAnsi="Arial" w:cs="Arial"/>
          <w:b/>
          <w:bCs/>
          <w:sz w:val="24"/>
          <w:szCs w:val="24"/>
          <w:lang w:val="ro-RO" w:eastAsia="ru-RU"/>
        </w:rPr>
        <w:t>6</w:t>
      </w:r>
      <w:r w:rsidRPr="00843E21">
        <w:rPr>
          <w:rFonts w:ascii="Arial" w:eastAsia="Times New Roman" w:hAnsi="Arial" w:cs="Arial"/>
          <w:b/>
          <w:bCs/>
          <w:sz w:val="24"/>
          <w:szCs w:val="24"/>
          <w:lang w:eastAsia="ru-RU"/>
        </w:rPr>
        <w:t>.</w:t>
      </w:r>
      <w:r w:rsidRPr="00843E21">
        <w:rPr>
          <w:rFonts w:ascii="Arial" w:eastAsia="Times New Roman" w:hAnsi="Arial" w:cs="Arial"/>
          <w:sz w:val="24"/>
          <w:szCs w:val="24"/>
          <w:lang w:eastAsia="ru-RU"/>
        </w:rPr>
        <w:t xml:space="preserve"> Litigiile cu privire la concurs se soluţionează în instanţa de contencios administrativ competentă.</w:t>
      </w:r>
    </w:p>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1951"/>
        <w:gridCol w:w="2815"/>
        <w:gridCol w:w="1870"/>
        <w:gridCol w:w="2815"/>
      </w:tblGrid>
      <w:tr w:rsidR="00843E21" w:rsidRPr="00843E21" w:rsidTr="00843E21">
        <w:trPr>
          <w:jc w:val="center"/>
        </w:trPr>
        <w:tc>
          <w:tcPr>
            <w:tcW w:w="0" w:type="auto"/>
            <w:gridSpan w:val="4"/>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jc w:val="right"/>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Anexă</w:t>
            </w:r>
          </w:p>
          <w:p w:rsidR="00843E21" w:rsidRPr="00843E21" w:rsidRDefault="00843E21" w:rsidP="00843E21">
            <w:pPr>
              <w:spacing w:after="0" w:line="240" w:lineRule="auto"/>
              <w:jc w:val="right"/>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la Regulamentul cu privire la ocuparea</w:t>
            </w:r>
          </w:p>
          <w:p w:rsidR="00843E21" w:rsidRPr="00843E21" w:rsidRDefault="00843E21" w:rsidP="00843E21">
            <w:pPr>
              <w:spacing w:after="0" w:line="240" w:lineRule="auto"/>
              <w:jc w:val="right"/>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funcţiei </w:t>
            </w:r>
            <w:r w:rsidR="00974AA4">
              <w:rPr>
                <w:rFonts w:ascii="Times New Roman" w:eastAsia="Times New Roman" w:hAnsi="Times New Roman" w:cs="Times New Roman"/>
                <w:sz w:val="24"/>
                <w:szCs w:val="24"/>
                <w:lang w:val="ro-RO" w:eastAsia="ru-RU"/>
              </w:rPr>
              <w:t>de administrator al ÎM</w:t>
            </w:r>
            <w:r w:rsidRPr="00843E21">
              <w:rPr>
                <w:rFonts w:ascii="Times New Roman" w:eastAsia="Times New Roman" w:hAnsi="Times New Roman" w:cs="Times New Roman"/>
                <w:sz w:val="24"/>
                <w:szCs w:val="24"/>
                <w:lang w:eastAsia="ru-RU"/>
              </w:rPr>
              <w:t xml:space="preserve"> prin concurs</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Formular</w:t>
            </w:r>
          </w:p>
          <w:p w:rsidR="00843E21" w:rsidRPr="00974AA4" w:rsidRDefault="00843E21" w:rsidP="00843E21">
            <w:pPr>
              <w:spacing w:after="0" w:line="240" w:lineRule="auto"/>
              <w:jc w:val="center"/>
              <w:rPr>
                <w:rFonts w:ascii="Times New Roman" w:eastAsia="Times New Roman" w:hAnsi="Times New Roman" w:cs="Times New Roman"/>
                <w:b/>
                <w:bCs/>
                <w:sz w:val="24"/>
                <w:szCs w:val="24"/>
                <w:lang w:val="ro-RO" w:eastAsia="ru-RU"/>
              </w:rPr>
            </w:pPr>
            <w:r w:rsidRPr="00843E21">
              <w:rPr>
                <w:rFonts w:ascii="Times New Roman" w:eastAsia="Times New Roman" w:hAnsi="Times New Roman" w:cs="Times New Roman"/>
                <w:b/>
                <w:bCs/>
                <w:sz w:val="24"/>
                <w:szCs w:val="24"/>
                <w:lang w:eastAsia="ru-RU"/>
              </w:rPr>
              <w:t xml:space="preserve">de participare la concursul pentru ocuparea funcţiei </w:t>
            </w:r>
            <w:r w:rsidR="00974AA4">
              <w:rPr>
                <w:rFonts w:ascii="Times New Roman" w:eastAsia="Times New Roman" w:hAnsi="Times New Roman" w:cs="Times New Roman"/>
                <w:b/>
                <w:bCs/>
                <w:sz w:val="24"/>
                <w:szCs w:val="24"/>
                <w:lang w:val="ro-RO" w:eastAsia="ru-RU"/>
              </w:rPr>
              <w:t>de administrator al ÎM</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p w:rsidR="00843E21" w:rsidRPr="00974AA4" w:rsidRDefault="00843E21" w:rsidP="00843E21">
            <w:pPr>
              <w:spacing w:after="0" w:line="240" w:lineRule="auto"/>
              <w:ind w:firstLine="567"/>
              <w:jc w:val="both"/>
              <w:rPr>
                <w:rFonts w:ascii="Times New Roman" w:eastAsia="Times New Roman" w:hAnsi="Times New Roman" w:cs="Times New Roman"/>
                <w:sz w:val="24"/>
                <w:szCs w:val="24"/>
                <w:lang w:val="ro-RO" w:eastAsia="ru-RU"/>
              </w:rPr>
            </w:pPr>
            <w:r w:rsidRPr="00843E21">
              <w:rPr>
                <w:rFonts w:ascii="Times New Roman" w:eastAsia="Times New Roman" w:hAnsi="Times New Roman" w:cs="Times New Roman"/>
                <w:b/>
                <w:bCs/>
                <w:sz w:val="24"/>
                <w:szCs w:val="24"/>
                <w:lang w:eastAsia="ru-RU"/>
              </w:rPr>
              <w:t xml:space="preserve">Autoritatea </w:t>
            </w:r>
            <w:r w:rsidRPr="00843E21">
              <w:rPr>
                <w:rFonts w:ascii="Times New Roman" w:eastAsia="Times New Roman" w:hAnsi="Times New Roman" w:cs="Times New Roman"/>
                <w:sz w:val="24"/>
                <w:szCs w:val="24"/>
                <w:lang w:eastAsia="ru-RU"/>
              </w:rPr>
              <w:t>_______________________________________</w:t>
            </w:r>
            <w:r w:rsidR="00974AA4">
              <w:rPr>
                <w:rFonts w:ascii="Times New Roman" w:eastAsia="Times New Roman" w:hAnsi="Times New Roman" w:cs="Times New Roman"/>
                <w:sz w:val="24"/>
                <w:szCs w:val="24"/>
                <w:lang w:eastAsia="ru-RU"/>
              </w:rPr>
              <w:t>_________________</w:t>
            </w:r>
            <w:r w:rsidR="00974AA4">
              <w:rPr>
                <w:rFonts w:ascii="Times New Roman" w:eastAsia="Times New Roman" w:hAnsi="Times New Roman" w:cs="Times New Roman"/>
                <w:sz w:val="24"/>
                <w:szCs w:val="24"/>
                <w:lang w:val="ro-RO" w:eastAsia="ru-RU"/>
              </w:rPr>
              <w:t>____</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p w:rsidR="00843E21" w:rsidRDefault="00974AA4" w:rsidP="00843E21">
            <w:pPr>
              <w:spacing w:after="0" w:line="240" w:lineRule="auto"/>
              <w:ind w:firstLine="567"/>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bCs/>
                <w:sz w:val="24"/>
                <w:szCs w:val="24"/>
                <w:lang w:eastAsia="ru-RU"/>
              </w:rPr>
              <w:t>Funcţia</w:t>
            </w:r>
            <w:r>
              <w:rPr>
                <w:rFonts w:ascii="Times New Roman" w:eastAsia="Times New Roman" w:hAnsi="Times New Roman" w:cs="Times New Roman"/>
                <w:b/>
                <w:bCs/>
                <w:sz w:val="24"/>
                <w:szCs w:val="24"/>
                <w:lang w:val="ro-RO" w:eastAsia="ru-RU"/>
              </w:rPr>
              <w:t xml:space="preserve"> </w:t>
            </w:r>
            <w:r w:rsidR="00843E21" w:rsidRPr="00843E21">
              <w:rPr>
                <w:rFonts w:ascii="Times New Roman" w:eastAsia="Times New Roman" w:hAnsi="Times New Roman" w:cs="Times New Roman"/>
                <w:b/>
                <w:bCs/>
                <w:sz w:val="24"/>
                <w:szCs w:val="24"/>
                <w:lang w:eastAsia="ru-RU"/>
              </w:rPr>
              <w:t>solicitată</w:t>
            </w:r>
            <w:r w:rsidR="00843E21" w:rsidRPr="00843E21">
              <w:rPr>
                <w:rFonts w:ascii="Times New Roman" w:eastAsia="Times New Roman" w:hAnsi="Times New Roman" w:cs="Times New Roman"/>
                <w:sz w:val="24"/>
                <w:szCs w:val="24"/>
                <w:lang w:eastAsia="ru-RU"/>
              </w:rPr>
              <w:t>________________________________________________________</w:t>
            </w:r>
          </w:p>
          <w:p w:rsidR="00974AA4" w:rsidRPr="00974AA4" w:rsidRDefault="00974AA4" w:rsidP="00843E21">
            <w:pPr>
              <w:spacing w:after="0" w:line="240" w:lineRule="auto"/>
              <w:ind w:firstLine="567"/>
              <w:jc w:val="both"/>
              <w:rPr>
                <w:rFonts w:ascii="Times New Roman" w:eastAsia="Times New Roman" w:hAnsi="Times New Roman" w:cs="Times New Roman"/>
                <w:sz w:val="24"/>
                <w:szCs w:val="24"/>
                <w:lang w:val="ro-RO" w:eastAsia="ru-RU"/>
              </w:rPr>
            </w:pP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I. Date generale</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Nume</w:t>
            </w:r>
          </w:p>
        </w:tc>
        <w:tc>
          <w:tcPr>
            <w:tcW w:w="1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1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Prenume</w:t>
            </w:r>
          </w:p>
        </w:tc>
        <w:tc>
          <w:tcPr>
            <w:tcW w:w="1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Data naşterii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Domiciliu</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Cetăţenia(inclusiv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Telefon</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serv.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domic.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mobil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E-mail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Adresa poştală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bl>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450"/>
        <w:gridCol w:w="2250"/>
        <w:gridCol w:w="3402"/>
        <w:gridCol w:w="2883"/>
      </w:tblGrid>
      <w:tr w:rsidR="00843E21" w:rsidRPr="00843E21" w:rsidTr="00843E21">
        <w:trPr>
          <w:jc w:val="center"/>
        </w:trPr>
        <w:tc>
          <w:tcPr>
            <w:tcW w:w="0" w:type="auto"/>
            <w:gridSpan w:val="4"/>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II. Educaţie</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u w:val="single"/>
                <w:lang w:eastAsia="ru-RU"/>
              </w:rPr>
              <w:t>Studii de bază:</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4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Nr.</w:t>
            </w:r>
            <w:r w:rsidRPr="00843E21">
              <w:rPr>
                <w:rFonts w:ascii="Times New Roman" w:eastAsia="Times New Roman" w:hAnsi="Times New Roman" w:cs="Times New Roman"/>
                <w:b/>
                <w:bCs/>
                <w:sz w:val="24"/>
                <w:szCs w:val="24"/>
                <w:lang w:eastAsia="ru-RU"/>
              </w:rPr>
              <w:br/>
              <w:t>crt.</w:t>
            </w:r>
          </w:p>
        </w:tc>
        <w:tc>
          <w:tcPr>
            <w:tcW w:w="22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Perioada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Instituţia, localizarea, facultatea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Specialitatea obţinută.</w:t>
            </w:r>
            <w:r w:rsidRPr="00843E21">
              <w:rPr>
                <w:rFonts w:ascii="Times New Roman" w:eastAsia="Times New Roman" w:hAnsi="Times New Roman" w:cs="Times New Roman"/>
                <w:b/>
                <w:bCs/>
                <w:sz w:val="24"/>
                <w:szCs w:val="24"/>
                <w:lang w:eastAsia="ru-RU"/>
              </w:rPr>
              <w:br/>
              <w:t>Diplomă/certificat</w:t>
            </w: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gridSpan w:val="4"/>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u w:val="single"/>
                <w:lang w:eastAsia="ru-RU"/>
              </w:rPr>
              <w:t>Studii postuniversitare/universitare (ciclul II):</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Nr.</w:t>
            </w:r>
            <w:r w:rsidRPr="00843E21">
              <w:rPr>
                <w:rFonts w:ascii="Times New Roman" w:eastAsia="Times New Roman" w:hAnsi="Times New Roman" w:cs="Times New Roman"/>
                <w:b/>
                <w:bCs/>
                <w:sz w:val="24"/>
                <w:szCs w:val="24"/>
                <w:lang w:eastAsia="ru-RU"/>
              </w:rPr>
              <w:br/>
              <w:t>crt.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Perioada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Specialitatea, titlul obţinut.</w:t>
            </w:r>
            <w:r w:rsidRPr="00843E21">
              <w:rPr>
                <w:rFonts w:ascii="Times New Roman" w:eastAsia="Times New Roman" w:hAnsi="Times New Roman" w:cs="Times New Roman"/>
                <w:b/>
                <w:bCs/>
                <w:sz w:val="24"/>
                <w:szCs w:val="24"/>
                <w:lang w:eastAsia="ru-RU"/>
              </w:rPr>
              <w:br/>
              <w:t>Diplomă/certificat</w:t>
            </w: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bl>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450"/>
        <w:gridCol w:w="2250"/>
        <w:gridCol w:w="1843"/>
        <w:gridCol w:w="2143"/>
        <w:gridCol w:w="1962"/>
      </w:tblGrid>
      <w:tr w:rsidR="00843E21" w:rsidRPr="00843E21" w:rsidTr="00843E21">
        <w:trPr>
          <w:jc w:val="center"/>
        </w:trPr>
        <w:tc>
          <w:tcPr>
            <w:tcW w:w="0" w:type="auto"/>
            <w:gridSpan w:val="5"/>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u w:val="single"/>
                <w:lang w:eastAsia="ru-RU"/>
              </w:rPr>
              <w:t>Cursuri de perfecţionare/specializare în ultimii 4 ani:</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4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Nr.</w:t>
            </w:r>
            <w:r w:rsidRPr="00843E21">
              <w:rPr>
                <w:rFonts w:ascii="Times New Roman" w:eastAsia="Times New Roman" w:hAnsi="Times New Roman" w:cs="Times New Roman"/>
                <w:b/>
                <w:bCs/>
                <w:sz w:val="24"/>
                <w:szCs w:val="24"/>
                <w:lang w:eastAsia="ru-RU"/>
              </w:rPr>
              <w:br/>
              <w:t>crt.</w:t>
            </w:r>
          </w:p>
        </w:tc>
        <w:tc>
          <w:tcPr>
            <w:tcW w:w="22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Perioada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Instituţia, adresa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Denumirea cursului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Diplomă/certificat</w:t>
            </w: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bl>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tbl>
      <w:tblPr>
        <w:tblW w:w="0" w:type="auto"/>
        <w:tblInd w:w="332" w:type="dxa"/>
        <w:tblCellMar>
          <w:top w:w="15" w:type="dxa"/>
          <w:left w:w="15" w:type="dxa"/>
          <w:bottom w:w="15" w:type="dxa"/>
          <w:right w:w="15" w:type="dxa"/>
        </w:tblCellMar>
        <w:tblLook w:val="04A0"/>
      </w:tblPr>
      <w:tblGrid>
        <w:gridCol w:w="5722"/>
        <w:gridCol w:w="2925"/>
      </w:tblGrid>
      <w:tr w:rsidR="00843E21" w:rsidRPr="00843E21" w:rsidTr="00C346FC">
        <w:tc>
          <w:tcPr>
            <w:tcW w:w="5722" w:type="dxa"/>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Titluri ştiinţifice</w:t>
            </w:r>
          </w:p>
        </w:tc>
        <w:tc>
          <w:tcPr>
            <w:tcW w:w="29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C346FC">
        <w:tc>
          <w:tcPr>
            <w:tcW w:w="5722" w:type="dxa"/>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C346FC">
        <w:tc>
          <w:tcPr>
            <w:tcW w:w="5722" w:type="dxa"/>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C346FC">
        <w:tc>
          <w:tcPr>
            <w:tcW w:w="5722" w:type="dxa"/>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Lucrări ştiinţifice, brevete de invenţie, publicaţii etc.</w:t>
            </w:r>
          </w:p>
        </w:tc>
        <w:tc>
          <w:tcPr>
            <w:tcW w:w="29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C346FC">
        <w:tc>
          <w:tcPr>
            <w:tcW w:w="5722" w:type="dxa"/>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C346FC">
        <w:tc>
          <w:tcPr>
            <w:tcW w:w="5722" w:type="dxa"/>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29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bl>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tbl>
      <w:tblPr>
        <w:tblW w:w="0" w:type="auto"/>
        <w:jc w:val="center"/>
        <w:tblInd w:w="-1448" w:type="dxa"/>
        <w:tblCellMar>
          <w:top w:w="15" w:type="dxa"/>
          <w:left w:w="15" w:type="dxa"/>
          <w:bottom w:w="15" w:type="dxa"/>
          <w:right w:w="15" w:type="dxa"/>
        </w:tblCellMar>
        <w:tblLook w:val="04A0"/>
      </w:tblPr>
      <w:tblGrid>
        <w:gridCol w:w="7237"/>
        <w:gridCol w:w="1336"/>
      </w:tblGrid>
      <w:tr w:rsidR="00843E21" w:rsidRPr="00843E21" w:rsidTr="00C346FC">
        <w:trPr>
          <w:jc w:val="center"/>
        </w:trPr>
        <w:tc>
          <w:tcPr>
            <w:tcW w:w="8573" w:type="dxa"/>
            <w:gridSpan w:val="2"/>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III. Experienţa de muncă</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C346FC">
        <w:trPr>
          <w:jc w:val="center"/>
        </w:trPr>
        <w:tc>
          <w:tcPr>
            <w:tcW w:w="723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Vechimea în serviciul public</w:t>
            </w:r>
          </w:p>
        </w:tc>
        <w:tc>
          <w:tcPr>
            <w:tcW w:w="13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C346FC">
        <w:trPr>
          <w:jc w:val="center"/>
        </w:trPr>
        <w:tc>
          <w:tcPr>
            <w:tcW w:w="723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Vechimea în domeniul aferent funcţiei publice solicitate</w:t>
            </w:r>
          </w:p>
        </w:tc>
        <w:tc>
          <w:tcPr>
            <w:tcW w:w="13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bl>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1500"/>
        <w:gridCol w:w="3676"/>
        <w:gridCol w:w="4056"/>
      </w:tblGrid>
      <w:tr w:rsidR="00843E21" w:rsidRPr="00843E21" w:rsidTr="00843E21">
        <w:trPr>
          <w:jc w:val="center"/>
        </w:trPr>
        <w:tc>
          <w:tcPr>
            <w:tcW w:w="0" w:type="auto"/>
            <w:gridSpan w:val="3"/>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u w:val="single"/>
                <w:lang w:eastAsia="ru-RU"/>
              </w:rPr>
              <w:t>Experienţa de muncă aferentă funcţiei solicitate (începînd cu cea recentă)</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150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Perioada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Atribuţiile şi responsabilităţile de bază</w:t>
            </w: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gridSpan w:val="3"/>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Perioada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Atribuţiile şi responsabilităţile de bază</w:t>
            </w: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gridSpan w:val="3"/>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Perioada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Atribuţiile şi responsabilităţile de bază</w:t>
            </w: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bl>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5324"/>
        <w:gridCol w:w="1537"/>
        <w:gridCol w:w="2012"/>
      </w:tblGrid>
      <w:tr w:rsidR="00843E21" w:rsidRPr="00843E21" w:rsidTr="00843E21">
        <w:trPr>
          <w:jc w:val="center"/>
        </w:trPr>
        <w:tc>
          <w:tcPr>
            <w:tcW w:w="0" w:type="auto"/>
            <w:gridSpan w:val="3"/>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IV. Calităţi profesionale (autoevaluare)</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Nivel de dezvoltare şi manifestare</w:t>
            </w:r>
          </w:p>
        </w:tc>
      </w:tr>
      <w:tr w:rsidR="00843E21" w:rsidRPr="00843E21" w:rsidTr="00843E2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înalt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mediu</w:t>
            </w: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gridSpan w:val="3"/>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lastRenderedPageBreak/>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V. Calităţi personale (autoevaluare)</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Nivel de dezvoltare şi manifestare</w:t>
            </w:r>
          </w:p>
        </w:tc>
      </w:tr>
      <w:tr w:rsidR="00843E21" w:rsidRPr="00843E21" w:rsidTr="00843E2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înalt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mediu</w:t>
            </w: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bl>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tbl>
      <w:tblPr>
        <w:tblW w:w="0" w:type="auto"/>
        <w:jc w:val="center"/>
        <w:tblInd w:w="-881" w:type="dxa"/>
        <w:tblCellMar>
          <w:top w:w="15" w:type="dxa"/>
          <w:left w:w="15" w:type="dxa"/>
          <w:bottom w:w="15" w:type="dxa"/>
          <w:right w:w="15" w:type="dxa"/>
        </w:tblCellMar>
        <w:tblLook w:val="04A0"/>
      </w:tblPr>
      <w:tblGrid>
        <w:gridCol w:w="3510"/>
        <w:gridCol w:w="1262"/>
        <w:gridCol w:w="1323"/>
        <w:gridCol w:w="2394"/>
      </w:tblGrid>
      <w:tr w:rsidR="00843E21" w:rsidRPr="00843E21" w:rsidTr="00C346FC">
        <w:trPr>
          <w:jc w:val="center"/>
        </w:trPr>
        <w:tc>
          <w:tcPr>
            <w:tcW w:w="8489" w:type="dxa"/>
            <w:gridSpan w:val="4"/>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VI. Nivel de cunoaştere a limbilor</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C346FC">
        <w:trPr>
          <w:jc w:val="center"/>
        </w:trPr>
        <w:tc>
          <w:tcPr>
            <w:tcW w:w="3510" w:type="dxa"/>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Denumirea limbii</w:t>
            </w:r>
          </w:p>
        </w:tc>
        <w:tc>
          <w:tcPr>
            <w:tcW w:w="4979"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Calificativ de cunoaştere</w:t>
            </w:r>
          </w:p>
        </w:tc>
      </w:tr>
      <w:tr w:rsidR="00843E21" w:rsidRPr="00843E21" w:rsidTr="00C346FC">
        <w:trPr>
          <w:jc w:val="center"/>
        </w:trPr>
        <w:tc>
          <w:tcPr>
            <w:tcW w:w="3510" w:type="dxa"/>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b/>
                <w:bCs/>
                <w:sz w:val="24"/>
                <w:szCs w:val="24"/>
                <w:lang w:eastAsia="ru-RU"/>
              </w:rPr>
            </w:pPr>
          </w:p>
        </w:tc>
        <w:tc>
          <w:tcPr>
            <w:tcW w:w="126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cunoştinţe</w:t>
            </w:r>
            <w:r w:rsidRPr="00843E21">
              <w:rPr>
                <w:rFonts w:ascii="Times New Roman" w:eastAsia="Times New Roman" w:hAnsi="Times New Roman" w:cs="Times New Roman"/>
                <w:b/>
                <w:bCs/>
                <w:sz w:val="24"/>
                <w:szCs w:val="24"/>
                <w:lang w:eastAsia="ru-RU"/>
              </w:rPr>
              <w:br/>
              <w:t>de bază</w:t>
            </w:r>
          </w:p>
        </w:tc>
        <w:tc>
          <w:tcPr>
            <w:tcW w:w="132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bine</w:t>
            </w:r>
          </w:p>
        </w:tc>
        <w:tc>
          <w:tcPr>
            <w:tcW w:w="23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foarte</w:t>
            </w:r>
            <w:r w:rsidRPr="00843E21">
              <w:rPr>
                <w:rFonts w:ascii="Times New Roman" w:eastAsia="Times New Roman" w:hAnsi="Times New Roman" w:cs="Times New Roman"/>
                <w:b/>
                <w:bCs/>
                <w:sz w:val="24"/>
                <w:szCs w:val="24"/>
                <w:lang w:eastAsia="ru-RU"/>
              </w:rPr>
              <w:br/>
              <w:t>bine</w:t>
            </w:r>
          </w:p>
        </w:tc>
      </w:tr>
      <w:tr w:rsidR="00843E21" w:rsidRPr="00843E21" w:rsidTr="00C346FC">
        <w:trPr>
          <w:jc w:val="center"/>
        </w:trPr>
        <w:tc>
          <w:tcPr>
            <w:tcW w:w="35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126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132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23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C346FC">
        <w:trPr>
          <w:jc w:val="center"/>
        </w:trPr>
        <w:tc>
          <w:tcPr>
            <w:tcW w:w="35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126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132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23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C346FC">
        <w:trPr>
          <w:jc w:val="center"/>
        </w:trPr>
        <w:tc>
          <w:tcPr>
            <w:tcW w:w="35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126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132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23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C346FC">
        <w:trPr>
          <w:jc w:val="center"/>
        </w:trPr>
        <w:tc>
          <w:tcPr>
            <w:tcW w:w="351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126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132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23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bl>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tbl>
      <w:tblPr>
        <w:tblW w:w="0" w:type="auto"/>
        <w:jc w:val="center"/>
        <w:tblInd w:w="-2650" w:type="dxa"/>
        <w:tblCellMar>
          <w:top w:w="15" w:type="dxa"/>
          <w:left w:w="15" w:type="dxa"/>
          <w:bottom w:w="15" w:type="dxa"/>
          <w:right w:w="15" w:type="dxa"/>
        </w:tblCellMar>
        <w:tblLook w:val="04A0"/>
      </w:tblPr>
      <w:tblGrid>
        <w:gridCol w:w="5121"/>
        <w:gridCol w:w="3647"/>
      </w:tblGrid>
      <w:tr w:rsidR="00843E21" w:rsidRPr="00843E21" w:rsidTr="00C346FC">
        <w:trPr>
          <w:jc w:val="center"/>
        </w:trPr>
        <w:tc>
          <w:tcPr>
            <w:tcW w:w="8768" w:type="dxa"/>
            <w:gridSpan w:val="2"/>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VII. Abilităţi de operare pe calculator</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C346FC">
        <w:trPr>
          <w:jc w:val="center"/>
        </w:trPr>
        <w:tc>
          <w:tcPr>
            <w:tcW w:w="512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Programe</w:t>
            </w:r>
          </w:p>
        </w:tc>
        <w:tc>
          <w:tcPr>
            <w:tcW w:w="364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Nivel de utilizare</w:t>
            </w:r>
          </w:p>
        </w:tc>
      </w:tr>
      <w:tr w:rsidR="00843E21" w:rsidRPr="00843E21" w:rsidTr="00C346FC">
        <w:trPr>
          <w:jc w:val="center"/>
        </w:trPr>
        <w:tc>
          <w:tcPr>
            <w:tcW w:w="512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364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C346FC">
        <w:trPr>
          <w:jc w:val="center"/>
        </w:trPr>
        <w:tc>
          <w:tcPr>
            <w:tcW w:w="512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364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C346FC">
        <w:trPr>
          <w:jc w:val="center"/>
        </w:trPr>
        <w:tc>
          <w:tcPr>
            <w:tcW w:w="512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364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C346FC">
        <w:trPr>
          <w:jc w:val="center"/>
        </w:trPr>
        <w:tc>
          <w:tcPr>
            <w:tcW w:w="512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c>
          <w:tcPr>
            <w:tcW w:w="364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bl>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3750"/>
        <w:gridCol w:w="5232"/>
      </w:tblGrid>
      <w:tr w:rsidR="00843E21" w:rsidRPr="00843E21" w:rsidTr="00C346FC">
        <w:trPr>
          <w:jc w:val="center"/>
        </w:trPr>
        <w:tc>
          <w:tcPr>
            <w:tcW w:w="8982" w:type="dxa"/>
            <w:gridSpan w:val="2"/>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VIII. Relaţii de rudenie</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C346FC">
        <w:trPr>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Relaţii de rudenie cu funcţionarii autorităţilor publice organizatoare a concursului</w:t>
            </w:r>
          </w:p>
        </w:tc>
        <w:tc>
          <w:tcPr>
            <w:tcW w:w="52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C346F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52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C346F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52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C346F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523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bl>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tbl>
      <w:tblPr>
        <w:tblW w:w="0" w:type="auto"/>
        <w:jc w:val="center"/>
        <w:tblCellMar>
          <w:top w:w="15" w:type="dxa"/>
          <w:left w:w="15" w:type="dxa"/>
          <w:bottom w:w="15" w:type="dxa"/>
          <w:right w:w="15" w:type="dxa"/>
        </w:tblCellMar>
        <w:tblLook w:val="04A0"/>
      </w:tblPr>
      <w:tblGrid>
        <w:gridCol w:w="1255"/>
        <w:gridCol w:w="3071"/>
        <w:gridCol w:w="3592"/>
        <w:gridCol w:w="1533"/>
      </w:tblGrid>
      <w:tr w:rsidR="00843E21" w:rsidRPr="00843E21" w:rsidTr="00843E21">
        <w:trPr>
          <w:jc w:val="center"/>
        </w:trPr>
        <w:tc>
          <w:tcPr>
            <w:tcW w:w="0" w:type="auto"/>
            <w:gridSpan w:val="4"/>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sz w:val="24"/>
                <w:szCs w:val="24"/>
                <w:lang w:eastAsia="ru-RU"/>
              </w:rPr>
              <w:t>IX. Recomandări</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w:t>
            </w:r>
          </w:p>
        </w:tc>
      </w:tr>
      <w:tr w:rsidR="00843E21" w:rsidRPr="00843E21" w:rsidTr="00843E21">
        <w:trPr>
          <w:jc w:val="center"/>
        </w:trPr>
        <w:tc>
          <w:tcPr>
            <w:tcW w:w="4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Nume, prenume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Tel., e-mail</w:t>
            </w: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p>
        </w:tc>
      </w:tr>
      <w:tr w:rsidR="00843E21" w:rsidRPr="00843E21" w:rsidTr="00843E21">
        <w:trPr>
          <w:jc w:val="center"/>
        </w:trPr>
        <w:tc>
          <w:tcPr>
            <w:tcW w:w="0" w:type="auto"/>
            <w:gridSpan w:val="4"/>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i/>
                <w:iCs/>
                <w:sz w:val="24"/>
                <w:szCs w:val="24"/>
                <w:lang w:eastAsia="ru-RU"/>
              </w:rPr>
              <w:t>Declar, pe propria răspundere, că datele înscrise în acest formular sînt veridice. Accept dreptul autorităţii publice de a verifica datele din formular şi din documentele prezentate.</w:t>
            </w:r>
          </w:p>
        </w:tc>
      </w:tr>
      <w:tr w:rsidR="00843E21" w:rsidRPr="00843E21" w:rsidTr="00843E21">
        <w:trPr>
          <w:jc w:val="center"/>
        </w:trPr>
        <w:tc>
          <w:tcPr>
            <w:tcW w:w="0" w:type="auto"/>
            <w:gridSpan w:val="2"/>
            <w:tcBorders>
              <w:top w:val="nil"/>
              <w:left w:val="nil"/>
              <w:bottom w:val="nil"/>
              <w:right w:val="nil"/>
            </w:tcBorders>
            <w:noWrap/>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ind w:firstLine="567"/>
              <w:jc w:val="both"/>
              <w:rPr>
                <w:rFonts w:ascii="Times New Roman" w:eastAsia="Times New Roman" w:hAnsi="Times New Roman" w:cs="Times New Roman"/>
                <w:sz w:val="24"/>
                <w:szCs w:val="24"/>
                <w:lang w:eastAsia="ru-RU"/>
              </w:rPr>
            </w:pPr>
            <w:r w:rsidRPr="00843E21">
              <w:rPr>
                <w:rFonts w:ascii="Times New Roman" w:eastAsia="Times New Roman" w:hAnsi="Times New Roman" w:cs="Times New Roman"/>
                <w:b/>
                <w:bCs/>
                <w:i/>
                <w:iCs/>
                <w:sz w:val="24"/>
                <w:szCs w:val="24"/>
                <w:lang w:eastAsia="ru-RU"/>
              </w:rPr>
              <w:t>Data completării formularului</w:t>
            </w:r>
          </w:p>
        </w:tc>
        <w:tc>
          <w:tcPr>
            <w:tcW w:w="0" w:type="auto"/>
            <w:gridSpan w:val="2"/>
            <w:tcBorders>
              <w:top w:val="nil"/>
              <w:left w:val="nil"/>
              <w:bottom w:val="nil"/>
              <w:right w:val="nil"/>
            </w:tcBorders>
            <w:tcMar>
              <w:top w:w="24" w:type="dxa"/>
              <w:left w:w="48" w:type="dxa"/>
              <w:bottom w:w="24" w:type="dxa"/>
              <w:right w:w="48" w:type="dxa"/>
            </w:tcMar>
            <w:hideMark/>
          </w:tcPr>
          <w:p w:rsidR="00843E21" w:rsidRPr="00843E21" w:rsidRDefault="00843E21" w:rsidP="00843E21">
            <w:pPr>
              <w:spacing w:after="0" w:line="240" w:lineRule="auto"/>
              <w:rPr>
                <w:rFonts w:ascii="Times New Roman" w:eastAsia="Times New Roman" w:hAnsi="Times New Roman" w:cs="Times New Roman"/>
                <w:sz w:val="24"/>
                <w:szCs w:val="24"/>
                <w:lang w:eastAsia="ru-RU"/>
              </w:rPr>
            </w:pPr>
            <w:r w:rsidRPr="00843E21">
              <w:rPr>
                <w:rFonts w:ascii="Times New Roman" w:eastAsia="Times New Roman" w:hAnsi="Times New Roman" w:cs="Times New Roman"/>
                <w:sz w:val="24"/>
                <w:szCs w:val="24"/>
                <w:lang w:eastAsia="ru-RU"/>
              </w:rPr>
              <w:t xml:space="preserve">  </w:t>
            </w:r>
          </w:p>
          <w:p w:rsidR="00843E21" w:rsidRPr="00843E21" w:rsidRDefault="00843E21" w:rsidP="00843E21">
            <w:pPr>
              <w:spacing w:after="0" w:line="240" w:lineRule="auto"/>
              <w:jc w:val="center"/>
              <w:rPr>
                <w:rFonts w:ascii="Times New Roman" w:eastAsia="Times New Roman" w:hAnsi="Times New Roman" w:cs="Times New Roman"/>
                <w:b/>
                <w:bCs/>
                <w:sz w:val="24"/>
                <w:szCs w:val="24"/>
                <w:lang w:eastAsia="ru-RU"/>
              </w:rPr>
            </w:pPr>
            <w:r w:rsidRPr="00843E21">
              <w:rPr>
                <w:rFonts w:ascii="Times New Roman" w:eastAsia="Times New Roman" w:hAnsi="Times New Roman" w:cs="Times New Roman"/>
                <w:b/>
                <w:bCs/>
                <w:i/>
                <w:iCs/>
                <w:sz w:val="24"/>
                <w:szCs w:val="24"/>
                <w:lang w:eastAsia="ru-RU"/>
              </w:rPr>
              <w:t>Semnătura</w:t>
            </w:r>
          </w:p>
        </w:tc>
      </w:tr>
    </w:tbl>
    <w:p w:rsidR="00843E21" w:rsidRPr="00843E21" w:rsidRDefault="00843E21" w:rsidP="00843E21">
      <w:pPr>
        <w:spacing w:after="0" w:line="240" w:lineRule="auto"/>
        <w:ind w:firstLine="567"/>
        <w:jc w:val="both"/>
        <w:rPr>
          <w:rFonts w:ascii="Arial" w:eastAsia="Times New Roman" w:hAnsi="Arial" w:cs="Arial"/>
          <w:sz w:val="24"/>
          <w:szCs w:val="24"/>
          <w:lang w:eastAsia="ru-RU"/>
        </w:rPr>
      </w:pPr>
      <w:r w:rsidRPr="00843E21">
        <w:rPr>
          <w:rFonts w:ascii="Arial" w:eastAsia="Times New Roman" w:hAnsi="Arial" w:cs="Arial"/>
          <w:sz w:val="24"/>
          <w:szCs w:val="24"/>
          <w:lang w:eastAsia="ru-RU"/>
        </w:rPr>
        <w:t> </w:t>
      </w:r>
    </w:p>
    <w:p w:rsidR="008363BE" w:rsidRDefault="008363BE" w:rsidP="00843E21"/>
    <w:sectPr w:rsidR="008363BE" w:rsidSect="00836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43E21"/>
    <w:rsid w:val="00094FCB"/>
    <w:rsid w:val="0013520D"/>
    <w:rsid w:val="0015551A"/>
    <w:rsid w:val="001C3E0B"/>
    <w:rsid w:val="002B5BEC"/>
    <w:rsid w:val="00346721"/>
    <w:rsid w:val="00470EB4"/>
    <w:rsid w:val="00477DAD"/>
    <w:rsid w:val="004C4942"/>
    <w:rsid w:val="005B17D3"/>
    <w:rsid w:val="00793A50"/>
    <w:rsid w:val="007B47A2"/>
    <w:rsid w:val="00823B83"/>
    <w:rsid w:val="008363BE"/>
    <w:rsid w:val="00843E21"/>
    <w:rsid w:val="00974AA4"/>
    <w:rsid w:val="00994D5D"/>
    <w:rsid w:val="00B240C6"/>
    <w:rsid w:val="00B47C80"/>
    <w:rsid w:val="00C346FC"/>
    <w:rsid w:val="00C7397B"/>
    <w:rsid w:val="00CA3632"/>
    <w:rsid w:val="00CA4291"/>
    <w:rsid w:val="00CE318E"/>
    <w:rsid w:val="00CF134E"/>
    <w:rsid w:val="00D40747"/>
    <w:rsid w:val="00D417FF"/>
    <w:rsid w:val="00D66296"/>
    <w:rsid w:val="00D66CE5"/>
    <w:rsid w:val="00E12850"/>
    <w:rsid w:val="00E212D3"/>
    <w:rsid w:val="00E72A77"/>
    <w:rsid w:val="00EE4B37"/>
    <w:rsid w:val="00FA1636"/>
    <w:rsid w:val="00FB5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843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43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d">
    <w:name w:val="md"/>
    <w:basedOn w:val="a"/>
    <w:rsid w:val="00843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
    <w:name w:val="cb"/>
    <w:basedOn w:val="a"/>
    <w:rsid w:val="00843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
    <w:name w:val="rg"/>
    <w:basedOn w:val="a"/>
    <w:rsid w:val="00843E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71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11</Pages>
  <Words>3684</Words>
  <Characters>21003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2018-09-12T06:57:00Z</cp:lastPrinted>
  <dcterms:created xsi:type="dcterms:W3CDTF">2018-05-15T07:49:00Z</dcterms:created>
  <dcterms:modified xsi:type="dcterms:W3CDTF">2018-09-12T08:56:00Z</dcterms:modified>
</cp:coreProperties>
</file>